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474F" w14:textId="77777777"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14:paraId="626B5B78" w14:textId="77777777"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14:paraId="4BA0E628" w14:textId="77777777" w:rsidR="007A0A38" w:rsidRDefault="007A0A38" w:rsidP="007A0A38">
      <w:r>
        <w:tab/>
      </w:r>
    </w:p>
    <w:p w14:paraId="76AA6505" w14:textId="77777777"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14:paraId="01F25E84" w14:textId="77777777"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14:paraId="4A209E6E" w14:textId="77777777"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14:paraId="606ACFCE" w14:textId="77777777" w:rsidR="007A0A38" w:rsidRDefault="007A0A38" w:rsidP="007A0A38"/>
    <w:p w14:paraId="7CB30D9D" w14:textId="77777777" w:rsidR="008B4D08" w:rsidRDefault="008B4D08" w:rsidP="007A0A38"/>
    <w:p w14:paraId="7C1E42EE" w14:textId="77777777" w:rsidR="007A0A38" w:rsidRDefault="007A0A38" w:rsidP="007A0A38"/>
    <w:p w14:paraId="2FFAB141" w14:textId="77777777"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14:paraId="3F6EC9C7" w14:textId="77777777"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183FB5DB" w14:textId="77777777" w:rsidR="007A0A38" w:rsidRDefault="007A0A38" w:rsidP="007A0A38"/>
    <w:p w14:paraId="5F304EE0" w14:textId="2BC591BD" w:rsidR="007A0A38" w:rsidRPr="007A0A38" w:rsidRDefault="007A0A38" w:rsidP="00F859D0">
      <w:pPr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от</w:t>
      </w:r>
      <w:r w:rsidR="002C2AFE">
        <w:rPr>
          <w:rFonts w:ascii="Times New Roman" w:hAnsi="Times New Roman" w:cs="Times New Roman"/>
          <w:sz w:val="24"/>
          <w:szCs w:val="24"/>
        </w:rPr>
        <w:t xml:space="preserve"> </w:t>
      </w:r>
      <w:r w:rsidR="004439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0D3D">
        <w:rPr>
          <w:rFonts w:ascii="Times New Roman" w:hAnsi="Times New Roman" w:cs="Times New Roman"/>
          <w:sz w:val="24"/>
          <w:szCs w:val="24"/>
        </w:rPr>
        <w:t>фирма</w:t>
      </w:r>
      <w:r w:rsidR="00443977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" w:name="_Hlk162604465"/>
      <w:r w:rsidR="00F859D0" w:rsidRPr="00F859D0">
        <w:rPr>
          <w:rFonts w:ascii="Times New Roman" w:hAnsi="Times New Roman" w:cs="Times New Roman"/>
          <w:sz w:val="24"/>
          <w:szCs w:val="24"/>
        </w:rPr>
        <w:t>"</w:t>
      </w:r>
      <w:r w:rsidR="00F859D0" w:rsidRPr="00F859D0">
        <w:rPr>
          <w:rFonts w:ascii="Times New Roman" w:hAnsi="Times New Roman" w:cs="Times New Roman"/>
          <w:b/>
          <w:bCs/>
          <w:sz w:val="24"/>
          <w:szCs w:val="24"/>
        </w:rPr>
        <w:t>ЕМ ТРАНЗИТ" ЕООД</w:t>
      </w:r>
      <w:bookmarkEnd w:id="1"/>
      <w:r w:rsidR="00F859D0">
        <w:rPr>
          <w:rFonts w:ascii="Times New Roman" w:hAnsi="Times New Roman" w:cs="Times New Roman"/>
          <w:sz w:val="24"/>
          <w:szCs w:val="24"/>
        </w:rPr>
        <w:t xml:space="preserve">, </w:t>
      </w:r>
      <w:r w:rsidR="00F859D0" w:rsidRPr="00F859D0">
        <w:rPr>
          <w:rFonts w:ascii="Times New Roman" w:hAnsi="Times New Roman" w:cs="Times New Roman"/>
          <w:sz w:val="24"/>
          <w:szCs w:val="24"/>
        </w:rPr>
        <w:t xml:space="preserve"> ЕИК: </w:t>
      </w:r>
      <w:bookmarkStart w:id="2" w:name="_Hlk162604130"/>
      <w:r w:rsidR="00F859D0" w:rsidRPr="00F859D0">
        <w:rPr>
          <w:rFonts w:ascii="Times New Roman" w:hAnsi="Times New Roman" w:cs="Times New Roman"/>
          <w:sz w:val="24"/>
          <w:szCs w:val="24"/>
        </w:rPr>
        <w:t>160112407</w:t>
      </w:r>
      <w:bookmarkEnd w:id="2"/>
    </w:p>
    <w:p w14:paraId="5DF4A34E" w14:textId="77777777" w:rsidR="00F859D0" w:rsidRPr="00F859D0" w:rsidRDefault="00F859D0" w:rsidP="007A0A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11B5EE" w14:textId="77777777"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37D25AF" w14:textId="77777777"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14:paraId="40943D84" w14:textId="1BCB8CDF" w:rsidR="00443977" w:rsidRDefault="007A0A38" w:rsidP="004439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F8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D3D">
        <w:rPr>
          <w:rFonts w:ascii="Times New Roman" w:hAnsi="Times New Roman" w:cs="Times New Roman"/>
          <w:sz w:val="24"/>
          <w:szCs w:val="24"/>
        </w:rPr>
        <w:t xml:space="preserve">фирма </w:t>
      </w:r>
      <w:r w:rsidR="00890D3D" w:rsidRPr="00F859D0">
        <w:rPr>
          <w:rFonts w:ascii="Times New Roman" w:hAnsi="Times New Roman" w:cs="Times New Roman"/>
          <w:sz w:val="24"/>
          <w:szCs w:val="24"/>
        </w:rPr>
        <w:t>"</w:t>
      </w:r>
      <w:r w:rsidR="00890D3D" w:rsidRPr="00F859D0">
        <w:rPr>
          <w:rFonts w:ascii="Times New Roman" w:hAnsi="Times New Roman" w:cs="Times New Roman"/>
          <w:b/>
          <w:bCs/>
          <w:sz w:val="24"/>
          <w:szCs w:val="24"/>
        </w:rPr>
        <w:t>ЕМ ТРАНЗИТ" ЕООД</w:t>
      </w:r>
    </w:p>
    <w:p w14:paraId="31F9B87E" w14:textId="77777777" w:rsidR="0007331F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 w:rsidR="000733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90D3D">
        <w:rPr>
          <w:rFonts w:ascii="Times New Roman" w:hAnsi="Times New Roman" w:cs="Times New Roman"/>
          <w:sz w:val="24"/>
          <w:szCs w:val="24"/>
          <w:lang w:val="en-US"/>
        </w:rPr>
        <w:t>Обособяване</w:t>
      </w:r>
      <w:proofErr w:type="spellEnd"/>
      <w:r w:rsidR="00890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D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90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D3D">
        <w:rPr>
          <w:rFonts w:ascii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="00890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90D3D" w:rsidRPr="0060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sz w:val="24"/>
          <w:szCs w:val="24"/>
          <w:lang w:val="en-US"/>
        </w:rPr>
        <w:t>събиране</w:t>
      </w:r>
      <w:proofErr w:type="spellEnd"/>
      <w:r w:rsidR="00890D3D" w:rsidRPr="00604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0D3D" w:rsidRPr="00604330">
        <w:rPr>
          <w:rFonts w:ascii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="00890D3D" w:rsidRPr="0060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="00890D3D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89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разкомплектоване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излезли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от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употреба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моторни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превозни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средства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(ИУМПС)</w:t>
      </w:r>
      <w:r w:rsidR="00890D3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продажба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890D3D">
        <w:rPr>
          <w:rFonts w:ascii="Times New Roman" w:hAnsi="Times New Roman" w:cs="Times New Roman"/>
          <w:bCs/>
          <w:iCs/>
          <w:sz w:val="24"/>
          <w:szCs w:val="24"/>
        </w:rPr>
        <w:t>авточаст</w:t>
      </w:r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и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втора</w:t>
      </w:r>
      <w:proofErr w:type="spellEnd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90D3D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употреба</w:t>
      </w:r>
      <w:proofErr w:type="spellEnd"/>
      <w:r w:rsidR="0007331F">
        <w:rPr>
          <w:rFonts w:ascii="Times New Roman" w:hAnsi="Times New Roman" w:cs="Times New Roman"/>
          <w:bCs/>
          <w:iCs/>
          <w:sz w:val="24"/>
          <w:szCs w:val="24"/>
        </w:rPr>
        <w:t xml:space="preserve">“ находяща се </w:t>
      </w:r>
      <w:r w:rsidR="00890D3D" w:rsidRPr="00604330">
        <w:rPr>
          <w:rFonts w:ascii="Times New Roman" w:hAnsi="Times New Roman" w:cs="Times New Roman"/>
          <w:sz w:val="24"/>
          <w:szCs w:val="24"/>
        </w:rPr>
        <w:t xml:space="preserve"> </w:t>
      </w:r>
      <w:r w:rsidR="00890D3D">
        <w:rPr>
          <w:rFonts w:ascii="Times New Roman" w:hAnsi="Times New Roman" w:cs="Times New Roman"/>
          <w:sz w:val="24"/>
          <w:szCs w:val="24"/>
        </w:rPr>
        <w:t xml:space="preserve">в УПИ </w:t>
      </w:r>
      <w:r w:rsidR="00890D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7331F">
        <w:rPr>
          <w:rFonts w:ascii="Times New Roman" w:hAnsi="Times New Roman" w:cs="Times New Roman"/>
          <w:sz w:val="24"/>
          <w:szCs w:val="24"/>
        </w:rPr>
        <w:t>-</w:t>
      </w:r>
      <w:r w:rsidR="00890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D3D">
        <w:rPr>
          <w:rFonts w:ascii="Times New Roman" w:hAnsi="Times New Roman" w:cs="Times New Roman"/>
          <w:sz w:val="24"/>
          <w:szCs w:val="24"/>
        </w:rPr>
        <w:t xml:space="preserve">204 в кв. 1 по </w:t>
      </w:r>
      <w:r w:rsidR="0007331F">
        <w:rPr>
          <w:rFonts w:ascii="Times New Roman" w:hAnsi="Times New Roman" w:cs="Times New Roman"/>
          <w:sz w:val="24"/>
          <w:szCs w:val="24"/>
        </w:rPr>
        <w:t>плана на Стопански двор № 2,</w:t>
      </w:r>
      <w:r w:rsidR="003F033F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07331F">
        <w:rPr>
          <w:rFonts w:ascii="Times New Roman" w:hAnsi="Times New Roman" w:cs="Times New Roman"/>
          <w:sz w:val="24"/>
          <w:szCs w:val="24"/>
        </w:rPr>
        <w:t>3994</w:t>
      </w:r>
      <w:r w:rsidR="003F033F">
        <w:rPr>
          <w:rFonts w:ascii="Times New Roman" w:hAnsi="Times New Roman" w:cs="Times New Roman"/>
          <w:sz w:val="24"/>
          <w:szCs w:val="24"/>
        </w:rPr>
        <w:t xml:space="preserve"> </w:t>
      </w:r>
      <w:r w:rsidR="0007331F">
        <w:rPr>
          <w:rFonts w:ascii="Times New Roman" w:hAnsi="Times New Roman" w:cs="Times New Roman"/>
          <w:sz w:val="24"/>
          <w:szCs w:val="24"/>
        </w:rPr>
        <w:t>кв.м, с . Труд, общ. „Марица“, обл. Пловдив</w:t>
      </w:r>
      <w:r w:rsidR="0007331F" w:rsidRPr="007D5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D5EC6" w14:textId="2D87133C"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14:paraId="54299B95" w14:textId="77777777"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14:paraId="5B42922C" w14:textId="77777777"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2DFD2FCA" w14:textId="77777777" w:rsidR="00B75DD7" w:rsidRDefault="00B75DD7" w:rsidP="00B7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Обособяване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площадка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sz w:val="24"/>
          <w:szCs w:val="24"/>
          <w:lang w:val="en-US"/>
        </w:rPr>
        <w:t>събиране</w:t>
      </w:r>
      <w:proofErr w:type="spellEnd"/>
      <w:r w:rsidRPr="00604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4330">
        <w:rPr>
          <w:rFonts w:ascii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Pr="0060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разкомплектоване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излезли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от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употреба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моторни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превозни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средства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(ИУМПС)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продажба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авточаст</w:t>
      </w:r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и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втора</w:t>
      </w:r>
      <w:proofErr w:type="spellEnd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употреба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“ </w:t>
      </w:r>
      <w:bookmarkStart w:id="3" w:name="_Hlk162621689"/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находяща се </w:t>
      </w:r>
      <w:r w:rsidRPr="0060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4" w:name="_Hlk162698853"/>
      <w:r>
        <w:rPr>
          <w:rFonts w:ascii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 в кв. 1 по плана на Стопански двор № 2, с площ 3994 кв.м, с . Труд, общ. „Марица“, обл. Пловдив</w:t>
      </w:r>
      <w:r w:rsidRPr="007D553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bookmarkEnd w:id="3"/>
    <w:p w14:paraId="4499E702" w14:textId="5E4AA86D" w:rsidR="00D12246" w:rsidRDefault="00242086" w:rsidP="00D1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Инвестиционно намерение предвижда обособяването на автоморга и търговия на авточасти в собствен имот на фирма „ЕМ ТРАНЗИТ“ ЕООД</w:t>
      </w:r>
      <w:r w:rsidR="00D12246">
        <w:rPr>
          <w:rFonts w:ascii="Times New Roman" w:hAnsi="Times New Roman" w:cs="Times New Roman"/>
          <w:sz w:val="24"/>
          <w:szCs w:val="24"/>
        </w:rPr>
        <w:t xml:space="preserve"> , </w:t>
      </w:r>
      <w:r w:rsidR="00D12246">
        <w:rPr>
          <w:rFonts w:ascii="Times New Roman" w:hAnsi="Times New Roman" w:cs="Times New Roman"/>
          <w:bCs/>
          <w:iCs/>
          <w:sz w:val="24"/>
          <w:szCs w:val="24"/>
        </w:rPr>
        <w:t xml:space="preserve">находящ се </w:t>
      </w:r>
      <w:r w:rsidR="00D12246" w:rsidRPr="00604330">
        <w:rPr>
          <w:rFonts w:ascii="Times New Roman" w:hAnsi="Times New Roman" w:cs="Times New Roman"/>
          <w:sz w:val="24"/>
          <w:szCs w:val="24"/>
        </w:rPr>
        <w:t xml:space="preserve"> </w:t>
      </w:r>
      <w:r w:rsidR="00D12246">
        <w:rPr>
          <w:rFonts w:ascii="Times New Roman" w:hAnsi="Times New Roman" w:cs="Times New Roman"/>
          <w:sz w:val="24"/>
          <w:szCs w:val="24"/>
        </w:rPr>
        <w:t xml:space="preserve">в УПИ </w:t>
      </w:r>
      <w:r w:rsidR="00D122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12246">
        <w:rPr>
          <w:rFonts w:ascii="Times New Roman" w:hAnsi="Times New Roman" w:cs="Times New Roman"/>
          <w:sz w:val="24"/>
          <w:szCs w:val="24"/>
        </w:rPr>
        <w:t>-</w:t>
      </w:r>
      <w:r w:rsidR="00D12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246">
        <w:rPr>
          <w:rFonts w:ascii="Times New Roman" w:hAnsi="Times New Roman" w:cs="Times New Roman"/>
          <w:sz w:val="24"/>
          <w:szCs w:val="24"/>
        </w:rPr>
        <w:t>204 в кв. 1 по плана на Стопански двор № 2, с площ 3994 кв.м, с . Труд, общ. „Марица“, обл. Пловдив.</w:t>
      </w:r>
    </w:p>
    <w:p w14:paraId="2BE153E8" w14:textId="3BDDEF29" w:rsidR="00D12246" w:rsidRDefault="00D12246" w:rsidP="00D1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Ще се приемат </w:t>
      </w:r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ИУМПС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физически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или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юридически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лица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4A0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временно ще се съхраняват на площадката </w:t>
      </w:r>
      <w:r w:rsidRPr="004A0CEC">
        <w:rPr>
          <w:rFonts w:ascii="Times New Roman" w:eastAsiaTheme="minorEastAsia" w:hAnsi="Times New Roman" w:cs="Times New Roman"/>
          <w:sz w:val="24"/>
          <w:szCs w:val="24"/>
        </w:rPr>
        <w:t xml:space="preserve">на дружеството за последващо </w:t>
      </w:r>
      <w:r>
        <w:rPr>
          <w:rFonts w:ascii="Times New Roman" w:eastAsiaTheme="minorEastAsia" w:hAnsi="Times New Roman" w:cs="Times New Roman"/>
          <w:sz w:val="24"/>
          <w:szCs w:val="24"/>
        </w:rPr>
        <w:t>им третиране</w:t>
      </w:r>
      <w:r w:rsidRPr="004A0CE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0CEC">
        <w:rPr>
          <w:rFonts w:ascii="Times New Roman" w:eastAsiaTheme="minorEastAsia" w:hAnsi="Times New Roman" w:cs="Times New Roman"/>
          <w:sz w:val="24"/>
          <w:szCs w:val="24"/>
        </w:rPr>
        <w:t>а именно разкомплектоване</w:t>
      </w:r>
      <w:r w:rsidR="00AC78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B42F3BC" w14:textId="2EE22302" w:rsidR="00D12246" w:rsidRDefault="00D12246" w:rsidP="00D1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Площадката е оградена с ограда и към нея</w:t>
      </w:r>
      <w:r w:rsidR="00DA6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бъдат обособени следните функционални зони</w:t>
      </w:r>
      <w:r w:rsidR="007A49AF">
        <w:rPr>
          <w:rFonts w:ascii="Times New Roman" w:hAnsi="Times New Roman" w:cs="Times New Roman"/>
          <w:sz w:val="24"/>
          <w:szCs w:val="24"/>
        </w:rPr>
        <w:t>(участъци)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49A22B" w14:textId="501368E5" w:rsidR="00D12246" w:rsidRDefault="00D12246" w:rsidP="00D1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-Зона за приемане и съхранение на отпадъците(излезли от употреба превозни средства)</w:t>
      </w:r>
    </w:p>
    <w:p w14:paraId="49B0A7E2" w14:textId="14421F98" w:rsidR="00D12246" w:rsidRDefault="00D12246" w:rsidP="00D1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 зона, върху която ще се осъществява разкомплектоването на ИУМПС(две халета) и съхраняват образуваните отпадъци от дейността по разкомплектоване</w:t>
      </w:r>
    </w:p>
    <w:p w14:paraId="743E8504" w14:textId="27820FC9" w:rsidR="00D12246" w:rsidRDefault="00D12246" w:rsidP="00D1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за складиране на авточастите</w:t>
      </w:r>
    </w:p>
    <w:p w14:paraId="25A47A68" w14:textId="314A725A" w:rsidR="00B75DD7" w:rsidRDefault="00D12246" w:rsidP="007A0A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бразуваните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дейностите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площадката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</w:t>
      </w:r>
      <w:proofErr w:type="spellStart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</w:t>
      </w:r>
      <w:proofErr w:type="spellEnd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наименование</w:t>
      </w:r>
      <w:proofErr w:type="spellEnd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5" w:name="_Hlk162633677"/>
      <w:proofErr w:type="spellStart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Наредба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 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2/23.07.2014 г.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класификация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отпадъците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отпадъците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Обн</w:t>
      </w:r>
      <w:proofErr w:type="spell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. ДВ. бр.66 </w:t>
      </w:r>
      <w:proofErr w:type="spellStart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от</w:t>
      </w:r>
      <w:proofErr w:type="spell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8 </w:t>
      </w:r>
      <w:proofErr w:type="spellStart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Август</w:t>
      </w:r>
      <w:proofErr w:type="spell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2014г.,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с посл. изм. и доп</w:t>
      </w:r>
      <w:r w:rsidR="005C3EA8" w:rsidRPr="005C3EA8">
        <w:rPr>
          <w:rFonts w:ascii="Times New Roman" w:eastAsia="Calibri" w:hAnsi="Times New Roman" w:cs="Times New Roman"/>
          <w:i/>
          <w:iCs/>
          <w:sz w:val="24"/>
          <w:szCs w:val="24"/>
        </w:rPr>
        <w:t>изм. и доп. ДВ. бр.86 от 6 Октомври 2020г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.)</w:t>
      </w:r>
      <w:bookmarkEnd w:id="5"/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,</w:t>
      </w:r>
      <w:r w:rsidR="00AC7866" w:rsidRPr="00AC786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7866"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="00AC7866"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A63F2">
        <w:rPr>
          <w:rFonts w:ascii="Times New Roman" w:eastAsiaTheme="minorEastAsia" w:hAnsi="Times New Roman" w:cs="Times New Roman"/>
          <w:sz w:val="24"/>
          <w:szCs w:val="24"/>
        </w:rPr>
        <w:t xml:space="preserve"> се</w:t>
      </w:r>
      <w:proofErr w:type="gramEnd"/>
      <w:r w:rsidR="00DA63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7866"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предават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на</w:t>
      </w:r>
      <w:proofErr w:type="spellEnd"/>
      <w:r w:rsidRPr="00AD737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лица</w:t>
      </w:r>
      <w:proofErr w:type="spellEnd"/>
      <w:r w:rsidRPr="00AD737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притежаващи</w:t>
      </w:r>
      <w:proofErr w:type="spellEnd"/>
      <w:r w:rsidRPr="00AD737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разрешителен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регистрационен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документ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35,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1,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съответно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35,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2, т. 3-5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ЗУО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35,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ЗУО,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въз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сключен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писмен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договор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годните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повторна употреба компоненти, ще се продават като авточасти втора употреба</w:t>
      </w:r>
      <w:r w:rsidR="00552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A277B" w14:textId="10EA6352" w:rsidR="00552BDC" w:rsidRPr="00552BDC" w:rsidRDefault="00552BDC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Фирмата „ЕМ ТРАНЗИТ“ ЕООД притежава утвърдени работни листи от РИОСВ Пловдив </w:t>
      </w:r>
      <w:proofErr w:type="spellStart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Наредба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 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2/23.07.2014 г.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класификация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отпадъците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отпадъците</w:t>
      </w:r>
      <w:proofErr w:type="spellEnd"/>
      <w:r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Обн</w:t>
      </w:r>
      <w:proofErr w:type="spell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. ДВ. бр.66 </w:t>
      </w:r>
      <w:proofErr w:type="spellStart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от</w:t>
      </w:r>
      <w:proofErr w:type="spell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8 </w:t>
      </w:r>
      <w:proofErr w:type="spellStart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Август</w:t>
      </w:r>
      <w:proofErr w:type="spellEnd"/>
      <w:r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2014г.,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с посл. изм. и доп</w:t>
      </w:r>
      <w:r w:rsidRPr="005C3EA8">
        <w:rPr>
          <w:rFonts w:ascii="Times New Roman" w:eastAsia="Calibri" w:hAnsi="Times New Roman" w:cs="Times New Roman"/>
          <w:i/>
          <w:iCs/>
          <w:sz w:val="24"/>
          <w:szCs w:val="24"/>
        </w:rPr>
        <w:t>изм. и доп. ДВ. бр.86 от 6 Октомври 2020г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.) </w:t>
      </w:r>
      <w:r w:rsidRPr="00552BDC">
        <w:rPr>
          <w:rFonts w:ascii="Times New Roman" w:eastAsia="Calibri" w:hAnsi="Times New Roman" w:cs="Times New Roman"/>
          <w:sz w:val="24"/>
          <w:szCs w:val="24"/>
        </w:rPr>
        <w:t>за осъществяване на автосервиза дейност</w:t>
      </w:r>
    </w:p>
    <w:p w14:paraId="02179903" w14:textId="54725560" w:rsidR="005C3EA8" w:rsidRPr="00552BDC" w:rsidRDefault="005C3EA8" w:rsidP="005C3E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DC">
        <w:rPr>
          <w:rFonts w:ascii="Times New Roman" w:hAnsi="Times New Roman" w:cs="Times New Roman"/>
          <w:sz w:val="24"/>
          <w:szCs w:val="24"/>
        </w:rPr>
        <w:lastRenderedPageBreak/>
        <w:t>Площадката е с изградена инфраструктура, която покрива изискванията за упражняване на дейността на дружеството .</w:t>
      </w:r>
      <w:r w:rsidR="00552BDC" w:rsidRPr="00552BDC">
        <w:rPr>
          <w:rFonts w:ascii="Times New Roman" w:hAnsi="Times New Roman" w:cs="Times New Roman"/>
          <w:sz w:val="24"/>
          <w:szCs w:val="24"/>
        </w:rPr>
        <w:t xml:space="preserve"> В момента фирмата </w:t>
      </w:r>
      <w:r w:rsidR="00552BDC" w:rsidRPr="00552BDC">
        <w:rPr>
          <w:rFonts w:ascii="Times New Roman" w:eastAsia="Calibri" w:hAnsi="Times New Roman" w:cs="Times New Roman"/>
          <w:sz w:val="24"/>
          <w:szCs w:val="24"/>
        </w:rPr>
        <w:t>„ЕМ ТРАНЗИТ“ ЕООД осъществява автосервиза дейност.</w:t>
      </w:r>
    </w:p>
    <w:p w14:paraId="1A8515CB" w14:textId="5EDFBE6D" w:rsidR="005C3EA8" w:rsidRPr="00552BDC" w:rsidRDefault="005C3EA8" w:rsidP="005C3E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DC">
        <w:rPr>
          <w:rFonts w:ascii="Times New Roman" w:hAnsi="Times New Roman" w:cs="Times New Roman"/>
          <w:sz w:val="24"/>
          <w:szCs w:val="24"/>
        </w:rPr>
        <w:t>Разкомплектоването на ИУМПС ще се</w:t>
      </w:r>
      <w:r w:rsidR="00DA63F2">
        <w:rPr>
          <w:rFonts w:ascii="Times New Roman" w:hAnsi="Times New Roman" w:cs="Times New Roman"/>
          <w:sz w:val="24"/>
          <w:szCs w:val="24"/>
        </w:rPr>
        <w:t xml:space="preserve"> извършва</w:t>
      </w:r>
      <w:r w:rsidRPr="00552BDC">
        <w:rPr>
          <w:rFonts w:ascii="Times New Roman" w:hAnsi="Times New Roman" w:cs="Times New Roman"/>
          <w:sz w:val="24"/>
          <w:szCs w:val="24"/>
        </w:rPr>
        <w:t xml:space="preserve"> на непропусклива бетонова повърхност в съществуващи халета.</w:t>
      </w:r>
    </w:p>
    <w:p w14:paraId="1E2A1E73" w14:textId="77777777" w:rsidR="005C3EA8" w:rsidRPr="00552BDC" w:rsidRDefault="005C3EA8" w:rsidP="005C3E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237CA" w14:textId="0906D4C1" w:rsidR="005C3EA8" w:rsidRPr="00552BDC" w:rsidRDefault="005C3EA8" w:rsidP="005C3E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DC">
        <w:rPr>
          <w:rFonts w:ascii="Times New Roman" w:hAnsi="Times New Roman" w:cs="Times New Roman"/>
          <w:sz w:val="24"/>
          <w:szCs w:val="24"/>
        </w:rPr>
        <w:t xml:space="preserve">Достъпът към обекта няма да се промени и ще се извършва  от съществуващия вход, като няма необходимост от изграждане на нови пътища. Електрозахранването ще се осъществява, чрез съществуваща електропреносна мрежа. За реализацията и последващата експлоатация на ИП ще бъде </w:t>
      </w:r>
      <w:bookmarkStart w:id="6" w:name="_Hlk118366867"/>
      <w:r w:rsidRPr="00552BDC">
        <w:rPr>
          <w:rFonts w:ascii="Times New Roman" w:hAnsi="Times New Roman" w:cs="Times New Roman"/>
          <w:sz w:val="24"/>
          <w:szCs w:val="24"/>
        </w:rPr>
        <w:t>осигурено 24-часова видеонаблюдение</w:t>
      </w:r>
      <w:bookmarkEnd w:id="6"/>
      <w:r w:rsidRPr="00552BDC">
        <w:rPr>
          <w:rFonts w:ascii="Times New Roman" w:hAnsi="Times New Roman" w:cs="Times New Roman"/>
          <w:sz w:val="24"/>
          <w:szCs w:val="24"/>
        </w:rPr>
        <w:t>. Отпадъците генерирани от дейността</w:t>
      </w:r>
      <w:r w:rsidR="00AC7866">
        <w:rPr>
          <w:rFonts w:ascii="Times New Roman" w:hAnsi="Times New Roman" w:cs="Times New Roman"/>
          <w:sz w:val="24"/>
          <w:szCs w:val="24"/>
        </w:rPr>
        <w:t xml:space="preserve"> на фирмата</w:t>
      </w:r>
      <w:r w:rsidRPr="00552BDC">
        <w:rPr>
          <w:rFonts w:ascii="Times New Roman" w:hAnsi="Times New Roman" w:cs="Times New Roman"/>
          <w:sz w:val="24"/>
          <w:szCs w:val="24"/>
        </w:rPr>
        <w:t xml:space="preserve">  ще се съхраняват на обособени места и съдове, обозначени с табели за съответния код отпадък, а опасните отпадъци в заграден участък или обособено помещение с ограничен достъп. Авточастите втора употреба ще се съхраняват под навес на метални стелажи</w:t>
      </w:r>
      <w:r w:rsidR="00AC7866">
        <w:rPr>
          <w:rFonts w:ascii="Times New Roman" w:hAnsi="Times New Roman" w:cs="Times New Roman"/>
          <w:sz w:val="24"/>
          <w:szCs w:val="24"/>
        </w:rPr>
        <w:t xml:space="preserve"> или в съществуващи халета</w:t>
      </w:r>
      <w:r w:rsidRPr="00552BDC">
        <w:rPr>
          <w:rFonts w:ascii="Times New Roman" w:hAnsi="Times New Roman" w:cs="Times New Roman"/>
          <w:sz w:val="24"/>
          <w:szCs w:val="24"/>
        </w:rPr>
        <w:t xml:space="preserve">. Секторът за временно съхранение на приетите ИУМПС е покрит с </w:t>
      </w:r>
      <w:r w:rsidR="00DA63F2">
        <w:rPr>
          <w:rFonts w:ascii="Times New Roman" w:hAnsi="Times New Roman" w:cs="Times New Roman"/>
          <w:sz w:val="24"/>
          <w:szCs w:val="24"/>
        </w:rPr>
        <w:t>асфалтова</w:t>
      </w:r>
      <w:r w:rsidRPr="00552BDC">
        <w:rPr>
          <w:rFonts w:ascii="Times New Roman" w:hAnsi="Times New Roman" w:cs="Times New Roman"/>
          <w:sz w:val="24"/>
          <w:szCs w:val="24"/>
        </w:rPr>
        <w:t xml:space="preserve"> настилка, като ще бъдат предприети всички мерки по ограничаване разливи на течности и/или замърсяване на почвата и околната среда. Във връзка с това  няма да се налага извършването на мащабни строителни работи, което изключва  изкопни дейности  и използване на взривни устройства.</w:t>
      </w:r>
    </w:p>
    <w:p w14:paraId="2304EBD8" w14:textId="2BCA2A5B" w:rsidR="00B75DD7" w:rsidRDefault="005C3EA8" w:rsidP="00552B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2BDC">
        <w:rPr>
          <w:rFonts w:ascii="Times New Roman" w:hAnsi="Times New Roman" w:cs="Times New Roman"/>
          <w:sz w:val="24"/>
          <w:szCs w:val="24"/>
        </w:rPr>
        <w:t xml:space="preserve">при реализирането на ИП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предвижда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използването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производствени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552B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2BDC">
        <w:rPr>
          <w:rFonts w:ascii="Times New Roman" w:hAnsi="Times New Roman" w:cs="Times New Roman"/>
          <w:sz w:val="24"/>
          <w:szCs w:val="24"/>
        </w:rPr>
        <w:t xml:space="preserve"> 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</w:t>
      </w:r>
    </w:p>
    <w:p w14:paraId="33188996" w14:textId="77777777" w:rsidR="00AC7866" w:rsidRDefault="00AC7866" w:rsidP="00552B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57BB3E" w14:textId="1A5A5C3E" w:rsidR="00B75DD7" w:rsidRPr="007A0A38" w:rsidRDefault="00151B63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 предложение е ново за фирмата и попада в обхвата на Приложение 2, т. 11, буква „д</w:t>
      </w:r>
      <w:r w:rsidR="00552BDC">
        <w:rPr>
          <w:rFonts w:ascii="Times New Roman" w:hAnsi="Times New Roman" w:cs="Times New Roman"/>
          <w:sz w:val="24"/>
          <w:szCs w:val="24"/>
        </w:rPr>
        <w:t>“ на Закона за опазване на околната среда (ЗООС)</w:t>
      </w:r>
      <w:r w:rsidR="00247495">
        <w:rPr>
          <w:rFonts w:ascii="Times New Roman" w:hAnsi="Times New Roman" w:cs="Times New Roman"/>
          <w:sz w:val="24"/>
          <w:szCs w:val="24"/>
        </w:rPr>
        <w:t>.</w:t>
      </w:r>
    </w:p>
    <w:p w14:paraId="5536A52D" w14:textId="63BAD077" w:rsidR="007A0A38" w:rsidRPr="007A0A38" w:rsidRDefault="00CF0382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0A38" w:rsidRPr="007A0A38">
        <w:rPr>
          <w:rFonts w:ascii="Times New Roman" w:hAnsi="Times New Roman" w:cs="Times New Roman"/>
          <w:sz w:val="24"/>
          <w:szCs w:val="24"/>
        </w:rPr>
        <w:t xml:space="preserve"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14:paraId="7DE99A40" w14:textId="333FF6DD" w:rsidR="00F4646A" w:rsidRDefault="00552BDC" w:rsidP="00767064">
      <w:pPr>
        <w:ind w:right="7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Площадката е с площ 3994 кв.м и е функционираща с автосервизна дейност.</w:t>
      </w:r>
      <w:r w:rsidR="006069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Съществуващата инфраструктура напълно ще задоволи нуждата</w:t>
      </w:r>
      <w:r w:rsidR="006069E4">
        <w:rPr>
          <w:rFonts w:ascii="Times New Roman" w:eastAsia="Times New Roman" w:hAnsi="Times New Roman"/>
          <w:sz w:val="24"/>
          <w:szCs w:val="24"/>
        </w:rPr>
        <w:t xml:space="preserve"> за осъществяване на новата дейност на фирмата като автоморга.</w:t>
      </w:r>
    </w:p>
    <w:p w14:paraId="3AA1AF41" w14:textId="4F6312BD" w:rsidR="00BB0CC7" w:rsidRDefault="00BB0CC7" w:rsidP="00BB0CC7">
      <w:pPr>
        <w:ind w:right="72"/>
        <w:jc w:val="both"/>
        <w:rPr>
          <w:rFonts w:ascii="Times New Roman" w:eastAsia="Times New Roman" w:hAnsi="Times New Roman"/>
          <w:sz w:val="24"/>
          <w:szCs w:val="24"/>
        </w:rPr>
      </w:pPr>
      <w:r w:rsidRPr="00BB0CC7">
        <w:rPr>
          <w:rFonts w:ascii="Times New Roman" w:eastAsia="Times New Roman" w:hAnsi="Times New Roman"/>
          <w:sz w:val="24"/>
          <w:szCs w:val="24"/>
        </w:rPr>
        <w:t>На входа на площадката ще има ясен надпис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CC7">
        <w:rPr>
          <w:rFonts w:ascii="Times New Roman" w:eastAsia="Times New Roman" w:hAnsi="Times New Roman"/>
          <w:sz w:val="24"/>
          <w:szCs w:val="24"/>
        </w:rPr>
        <w:t>предназначението на площадката, вида на приеманите отпадъци,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CC7">
        <w:rPr>
          <w:rFonts w:ascii="Times New Roman" w:eastAsia="Times New Roman" w:hAnsi="Times New Roman"/>
          <w:sz w:val="24"/>
          <w:szCs w:val="24"/>
        </w:rPr>
        <w:t>фирмата която го експлоатира, работно време и вид на приеманите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CC7">
        <w:rPr>
          <w:rFonts w:ascii="Times New Roman" w:eastAsia="Times New Roman" w:hAnsi="Times New Roman"/>
          <w:sz w:val="24"/>
          <w:szCs w:val="24"/>
        </w:rPr>
        <w:t>отпадъци</w:t>
      </w:r>
      <w:r w:rsidR="00AC7866">
        <w:rPr>
          <w:rFonts w:ascii="Times New Roman" w:eastAsia="Times New Roman" w:hAnsi="Times New Roman"/>
          <w:sz w:val="24"/>
          <w:szCs w:val="24"/>
        </w:rPr>
        <w:t>.</w:t>
      </w:r>
    </w:p>
    <w:p w14:paraId="023D99BC" w14:textId="77777777" w:rsidR="00F65EF5" w:rsidRPr="00AD5967" w:rsidRDefault="00F65EF5" w:rsidP="00F65EF5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7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AD596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3F851C" w14:textId="77777777" w:rsidR="00F65EF5" w:rsidRPr="00C05BA6" w:rsidRDefault="00F65EF5" w:rsidP="00F65EF5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Събиране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разкомплектоване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ИУМПС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E24569" w14:textId="77777777" w:rsidR="00F65EF5" w:rsidRPr="00C05BA6" w:rsidRDefault="00F65EF5" w:rsidP="00F65EF5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генерир</w:t>
      </w:r>
      <w:r>
        <w:rPr>
          <w:rFonts w:ascii="Times New Roman" w:hAnsi="Times New Roman" w:cs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дружеството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68DAD80" w14:textId="77777777" w:rsidR="00F65EF5" w:rsidRPr="00C05BA6" w:rsidRDefault="00F65EF5" w:rsidP="00F65EF5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Търговска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годни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BA6">
        <w:rPr>
          <w:rFonts w:ascii="Times New Roman" w:hAnsi="Times New Roman" w:cs="Times New Roman"/>
          <w:sz w:val="24"/>
          <w:szCs w:val="24"/>
          <w:lang w:val="en-US"/>
        </w:rPr>
        <w:t>повторна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05BA6">
        <w:rPr>
          <w:rFonts w:ascii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>авточасти</w:t>
      </w:r>
      <w:proofErr w:type="spellEnd"/>
      <w:proofErr w:type="gramEnd"/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>компоненти</w:t>
      </w:r>
      <w:proofErr w:type="spellEnd"/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ИУМПС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445F81F" w14:textId="77777777" w:rsidR="00F65EF5" w:rsidRPr="00C05BA6" w:rsidRDefault="00F65EF5" w:rsidP="00F65EF5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Автосервизна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дейност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55463A76" w14:textId="77777777" w:rsidR="00F65EF5" w:rsidRDefault="00F65EF5" w:rsidP="00767064">
      <w:pPr>
        <w:ind w:right="72"/>
        <w:jc w:val="both"/>
        <w:rPr>
          <w:rFonts w:ascii="Times New Roman" w:eastAsia="Times New Roman" w:hAnsi="Times New Roman"/>
          <w:sz w:val="24"/>
          <w:szCs w:val="24"/>
        </w:rPr>
      </w:pPr>
    </w:p>
    <w:p w14:paraId="4A7F7CEC" w14:textId="2847FC44" w:rsidR="006069E4" w:rsidRDefault="006069E4" w:rsidP="00767064">
      <w:pPr>
        <w:ind w:right="7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територията на площадката ще се извършват дейности по съхраняване и оползотворяване на следните отпадъци: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06"/>
        <w:gridCol w:w="3399"/>
        <w:gridCol w:w="2226"/>
      </w:tblGrid>
      <w:tr w:rsidR="006069E4" w:rsidRPr="00AD5967" w14:paraId="2F548B91" w14:textId="77777777" w:rsidTr="00DE1FFD">
        <w:trPr>
          <w:trHeight w:val="64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FF9A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ind w:firstLine="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отпадъка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9E0B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ind w:firstLine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отпадъка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09CC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ind w:hanging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D657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Прогнозни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количества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тон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год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6069E4" w:rsidRPr="00AD5967" w14:paraId="62D23F46" w14:textId="77777777" w:rsidTr="00DE1FFD">
        <w:trPr>
          <w:trHeight w:val="16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09D9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 01 04*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B14E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ind w:firstLine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Излезли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употреба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превозни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F79F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ind w:firstLine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R13</w:t>
            </w: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–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Съхраняване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отпадъци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извършване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която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операциите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оползотворяване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 /R1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R12/</w:t>
            </w:r>
          </w:p>
          <w:p w14:paraId="592B5305" w14:textId="2A185508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ind w:firstLine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R12-</w:t>
            </w: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Размяна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отпадъци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подлагане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някоя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дейностите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кодове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R 1 — R 11 (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предварителна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обработка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разкомплектоване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482C6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разглобяване</w:t>
            </w: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D2DC" w14:textId="6324D388" w:rsidR="006069E4" w:rsidRPr="007A49AF" w:rsidRDefault="007A49AF" w:rsidP="00DE1FFD">
            <w:pPr>
              <w:tabs>
                <w:tab w:val="num" w:pos="9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069E4" w:rsidRPr="00AD5967" w14:paraId="060CFA27" w14:textId="77777777" w:rsidTr="00DE1FFD">
        <w:trPr>
          <w:trHeight w:val="16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5C49" w14:textId="77777777" w:rsidR="006069E4" w:rsidRPr="00F530B5" w:rsidRDefault="006069E4" w:rsidP="00DE1FFD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30B5">
              <w:rPr>
                <w:rFonts w:ascii="Times New Roman" w:hAnsi="Times New Roman"/>
                <w:noProof/>
                <w:sz w:val="24"/>
                <w:szCs w:val="24"/>
              </w:rPr>
              <w:t>16 01 06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4006" w14:textId="77777777" w:rsidR="006069E4" w:rsidRPr="00F530B5" w:rsidRDefault="006069E4" w:rsidP="00DE1F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30B5">
              <w:rPr>
                <w:rFonts w:ascii="Times New Roman" w:hAnsi="Times New Roman" w:cs="Times New Roman"/>
                <w:sz w:val="24"/>
                <w:szCs w:val="24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0868" w14:textId="77777777" w:rsidR="006069E4" w:rsidRPr="00F530B5" w:rsidRDefault="006069E4" w:rsidP="00DE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0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R13</w:t>
            </w:r>
            <w:r w:rsidRPr="00F530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–Съхраняване на отпадъци до извършване, на която и да е от операциите по оползотворяване</w:t>
            </w:r>
          </w:p>
          <w:p w14:paraId="30BE1105" w14:textId="77777777" w:rsidR="006069E4" w:rsidRDefault="006069E4" w:rsidP="00DE1FF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0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 /R1 до R12</w:t>
            </w:r>
            <w:r w:rsidR="00482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  <w:p w14:paraId="42038301" w14:textId="72877694" w:rsidR="00482C68" w:rsidRPr="00F530B5" w:rsidRDefault="00482C68" w:rsidP="00DE1FF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0B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R12-</w:t>
            </w: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Размяна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отпадъци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подлагане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някоя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дейностите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кодове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R 1 — R 11 (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предварителна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обработка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разкомплектоване</w:t>
            </w:r>
            <w:proofErr w:type="spellEnd"/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разглобяване</w:t>
            </w: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5B5" w14:textId="77777777" w:rsidR="006069E4" w:rsidRPr="00F530B5" w:rsidRDefault="006069E4" w:rsidP="00DE1FFD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57D2A59B" w14:textId="77777777" w:rsidR="006069E4" w:rsidRDefault="006069E4" w:rsidP="00767064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2CBEE5E" w14:textId="77777777" w:rsidR="007A49AF" w:rsidRPr="00F530B5" w:rsidRDefault="007A49AF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Третирането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ИУМПС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преминава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основно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през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три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етапа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събиране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старите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автомобили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последния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собственик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последващо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третиране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отделяне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частите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повторна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употреба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предаване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отделените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оползотворяване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обезвреждане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348438A8" w14:textId="5ACB1397" w:rsidR="007A49AF" w:rsidRPr="00FC5F23" w:rsidRDefault="00482C68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Рециклируемите отпадъци от разкомплектоване на ИУМПС ще</w:t>
      </w:r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реализират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вътрешния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или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външен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пазар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‚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като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предават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A49AF">
        <w:rPr>
          <w:rFonts w:ascii="Times New Roman" w:eastAsiaTheme="minorEastAsia" w:hAnsi="Times New Roman" w:cs="Times New Roman"/>
          <w:sz w:val="24"/>
          <w:szCs w:val="24"/>
        </w:rPr>
        <w:t xml:space="preserve">лица притежаващи документ по чл. 35 от ЗУО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последващо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рециклиране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proofErr w:type="spellStart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обезвреждане</w:t>
      </w:r>
      <w:proofErr w:type="spellEnd"/>
      <w:r w:rsidR="007A49AF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4F7E5AD3" w14:textId="77777777" w:rsidR="007A49AF" w:rsidRPr="00F530B5" w:rsidRDefault="007A49AF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Операциите</w:t>
      </w:r>
      <w:proofErr w:type="spellEnd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разкомплектоване</w:t>
      </w:r>
      <w:proofErr w:type="spellEnd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ИУМПС </w:t>
      </w:r>
      <w:proofErr w:type="spellStart"/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включват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демонтиране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изкупените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физически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или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юридически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лица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бракувани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автомобили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части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възли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детайли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като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годните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такива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предлагат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продажба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клиенти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негодните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както и всички източени течности (масла, антифриз и др.) класифицирани като отпадъци ще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сортират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до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предаването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им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последващо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третиране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3D6F29AB" w14:textId="77777777" w:rsidR="007A49AF" w:rsidRDefault="007A49AF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ефективната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извършвана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площадката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дейностите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 ИУМПС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обособени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участъци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сектори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както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следва</w:t>
      </w:r>
      <w:proofErr w:type="spellEnd"/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14:paraId="3CFB612E" w14:textId="77777777" w:rsidR="007A49AF" w:rsidRDefault="007A49AF" w:rsidP="00767064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6A30939" w14:textId="77777777" w:rsidR="007A49AF" w:rsidRDefault="007A49AF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Участък</w:t>
      </w:r>
      <w:proofErr w:type="spellEnd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за</w:t>
      </w:r>
      <w:proofErr w:type="spellEnd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събиране</w:t>
      </w:r>
      <w:proofErr w:type="spellEnd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,  </w:t>
      </w:r>
      <w:proofErr w:type="spellStart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съхранение</w:t>
      </w:r>
      <w:proofErr w:type="spellEnd"/>
      <w:proofErr w:type="gramEnd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разкомплектоване</w:t>
      </w:r>
      <w:proofErr w:type="spellEnd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ИУМПС </w:t>
      </w:r>
    </w:p>
    <w:p w14:paraId="67A5C2F2" w14:textId="77777777" w:rsidR="007A49AF" w:rsidRPr="002D201A" w:rsidRDefault="007A49AF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</w:p>
    <w:p w14:paraId="5D34A5D7" w14:textId="51417055" w:rsidR="007A49AF" w:rsidRDefault="007A49AF" w:rsidP="007A49AF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Сектор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приемане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ИУМПС -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сектора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ше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извършва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приемане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закупените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бракувани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автомобили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След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това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насочват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към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съответния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участък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последващо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третиране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демонтиране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разглобяване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Участъкът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определен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тази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закрит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и помещения-две съществуващи халета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оборудвано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необходимия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инвентар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47CB0079" w14:textId="65EBD360" w:rsidR="007A49AF" w:rsidRPr="009A3137" w:rsidRDefault="007A49AF" w:rsidP="007A49AF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Сектор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източване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масла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демонтаж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Приетите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площадката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ИУМПС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насочват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закритото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производствено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помещение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BB0CC7">
        <w:rPr>
          <w:rFonts w:ascii="Times New Roman" w:eastAsiaTheme="minorEastAsia" w:hAnsi="Times New Roman" w:cs="Times New Roman"/>
          <w:sz w:val="24"/>
          <w:szCs w:val="24"/>
        </w:rPr>
        <w:t>две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съществуващи халета)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което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безопасно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без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разливи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източват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масла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др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течни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нефтопродукти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Всички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смазочни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хидравлични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масла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др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течности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ИУМПС </w:t>
      </w:r>
      <w:r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събират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метални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варели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Съдовете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изолирани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околната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среда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надписани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обозначителни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табели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кода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наименованието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съответния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отпадък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съгласно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Наредба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№2/2014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год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A31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класификация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предаването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им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лицензирани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фирми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последващо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третиране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1DDF3DA" w14:textId="77777777" w:rsidR="007A49AF" w:rsidRPr="009A3137" w:rsidRDefault="007A49AF" w:rsidP="007A49AF">
      <w:pPr>
        <w:pStyle w:val="ListParagraph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324C739" w14:textId="77777777" w:rsidR="007A49AF" w:rsidRDefault="007A49AF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Участък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за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съхранение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компонентите</w:t>
      </w:r>
      <w:proofErr w:type="spellEnd"/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разкомплектоване на </w:t>
      </w:r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ИУМПС</w:t>
      </w:r>
    </w:p>
    <w:p w14:paraId="64FBC32D" w14:textId="77777777" w:rsidR="007A49AF" w:rsidRPr="00F26340" w:rsidRDefault="007A49AF" w:rsidP="007A49AF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</w:p>
    <w:p w14:paraId="297B7DB9" w14:textId="77777777" w:rsidR="007A49AF" w:rsidRPr="009A3137" w:rsidRDefault="007A49AF" w:rsidP="007A49AF">
      <w:pPr>
        <w:pStyle w:val="ListParagraph"/>
        <w:numPr>
          <w:ilvl w:val="0"/>
          <w:numId w:val="3"/>
        </w:numPr>
        <w:spacing w:after="0" w:line="240" w:lineRule="auto"/>
        <w:ind w:left="0" w:hanging="7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Сектор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съхранение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разглобените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автомобили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-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Получените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разкомплектоването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авточасти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годни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повторна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употреба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изградената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целта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складова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база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предлагат</w:t>
      </w:r>
      <w:proofErr w:type="spellEnd"/>
      <w:proofErr w:type="gram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продажба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клиенти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Негодните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компоненти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ИУМПС-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купетата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сортират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предаването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им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последващо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третиране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въз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основа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писмен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договор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лица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притежаващи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документ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чл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35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ЗУО.</w:t>
      </w:r>
    </w:p>
    <w:p w14:paraId="0192FD06" w14:textId="77777777" w:rsidR="007A49AF" w:rsidRPr="0095336D" w:rsidRDefault="007A49AF" w:rsidP="007A49AF">
      <w:pPr>
        <w:pStyle w:val="ListParagraph"/>
        <w:numPr>
          <w:ilvl w:val="0"/>
          <w:numId w:val="3"/>
        </w:numPr>
        <w:spacing w:after="0" w:line="240" w:lineRule="auto"/>
        <w:ind w:left="0" w:hanging="7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Сектор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съхранение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образуваните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разкомплектоването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отпадъци</w:t>
      </w:r>
      <w:proofErr w:type="spellEnd"/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-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Всички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опасни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формирани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площадките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разделно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подходящ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начин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съгласно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техния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произход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вид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състав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характерни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свойства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както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съгласно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поставени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аналогичните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наредби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касаещи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специфичните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Съдовете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които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събраните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изолирани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околната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среда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ше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притежават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корозивнна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устойчивост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спрямо</w:t>
      </w:r>
      <w:proofErr w:type="spellEnd"/>
      <w:proofErr w:type="gram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веществата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съдържащи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отпадъците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материалът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който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изработени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взаимодейства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тях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обознач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</w:rPr>
        <w:t>ени с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табели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кода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наименованието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съответния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отпадък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съгласно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Наредба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№ 2 /2014 </w:t>
      </w:r>
      <w:proofErr w:type="spell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год</w:t>
      </w:r>
      <w:proofErr w:type="spell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793954E8" w14:textId="0AAA211F" w:rsidR="007A49AF" w:rsidRDefault="007A49AF" w:rsidP="00F65EF5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Дейностите по третиране на ИУМПС ще се извършват съгласно изискванията</w:t>
      </w:r>
      <w:r w:rsidR="00F65EF5">
        <w:rPr>
          <w:rFonts w:ascii="Times New Roman" w:hAnsi="Times New Roman" w:cs="Times New Roman"/>
          <w:sz w:val="24"/>
          <w:szCs w:val="24"/>
        </w:rPr>
        <w:t xml:space="preserve"> и условията поставени в Наредбата за изискванията за третиране на отпадъци от моторни превозни средства(ДВ, бр.7/2013г., изм. и доп. ДВ, бр. 95/2013г.)</w:t>
      </w:r>
    </w:p>
    <w:p w14:paraId="5B39E545" w14:textId="77777777" w:rsidR="00F65EF5" w:rsidRPr="00F65EF5" w:rsidRDefault="00F65EF5" w:rsidP="00F65EF5">
      <w:pPr>
        <w:tabs>
          <w:tab w:val="num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площадката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няма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извършва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съхраняване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повече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50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тона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опасни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отпадъци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един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същ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момент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F65EF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.</w:t>
      </w:r>
    </w:p>
    <w:p w14:paraId="24EAB54C" w14:textId="77777777" w:rsidR="00F65EF5" w:rsidRDefault="00F65EF5" w:rsidP="00F65EF5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0277386" w14:textId="77777777" w:rsidR="00F65EF5" w:rsidRDefault="00F65EF5" w:rsidP="00F65EF5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При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реализиране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ИП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налага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да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извършват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строителни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работи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предвидени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изкопни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дейности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нито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л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зване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взрив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5BEDD274" w14:textId="77777777" w:rsidR="00F65EF5" w:rsidRPr="00F26340" w:rsidRDefault="00F65EF5" w:rsidP="00F65EF5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осъществяване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ИП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използва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съществуваща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пътна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без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нужда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промяна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без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изграждане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нова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0621F7AE" w14:textId="4DAF968A" w:rsidR="00F65EF5" w:rsidRDefault="00F65EF5" w:rsidP="00F65EF5">
      <w:pPr>
        <w:spacing w:line="240" w:lineRule="auto"/>
        <w:ind w:right="7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предвижда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изграждане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нов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електопровод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Електрозахранването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ще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се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чрез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съществуваща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електропреносна</w:t>
      </w:r>
      <w:proofErr w:type="spell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мрежа</w:t>
      </w:r>
      <w:proofErr w:type="spellEnd"/>
    </w:p>
    <w:p w14:paraId="54C9D73A" w14:textId="77777777" w:rsidR="00DD4581" w:rsidRPr="007A0A38" w:rsidRDefault="00DD4581" w:rsidP="00DD458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14:paraId="13A24F53" w14:textId="072C1B76" w:rsidR="00DD4581" w:rsidRPr="00DD4581" w:rsidRDefault="00DD4581" w:rsidP="00F65EF5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Няма връзка с други съществуващи и одобрени с устройствен или друг план дейности в обхвата на въздействие на обекта на инвестиционното предложение.</w:t>
      </w:r>
      <w:r w:rsidRPr="00470A3F">
        <w:t xml:space="preserve"> </w:t>
      </w:r>
      <w:r w:rsidRPr="00470A3F">
        <w:rPr>
          <w:rFonts w:ascii="Times New Roman" w:hAnsi="Times New Roman" w:cs="Times New Roman"/>
          <w:sz w:val="24"/>
          <w:szCs w:val="24"/>
        </w:rPr>
        <w:t>За реализация на ИП е необходимо издаване</w:t>
      </w:r>
      <w:r>
        <w:rPr>
          <w:rFonts w:ascii="Times New Roman" w:hAnsi="Times New Roman" w:cs="Times New Roman"/>
          <w:sz w:val="24"/>
          <w:szCs w:val="24"/>
        </w:rPr>
        <w:t xml:space="preserve"> на становище от РИОСВ-Пловдив. </w:t>
      </w:r>
      <w:r w:rsidRPr="00470A3F">
        <w:rPr>
          <w:rFonts w:ascii="Times New Roman" w:hAnsi="Times New Roman" w:cs="Times New Roman"/>
          <w:sz w:val="24"/>
          <w:szCs w:val="24"/>
        </w:rPr>
        <w:t>За последващата експлоатация на ИП е не</w:t>
      </w:r>
      <w:r>
        <w:rPr>
          <w:rFonts w:ascii="Times New Roman" w:hAnsi="Times New Roman" w:cs="Times New Roman"/>
          <w:sz w:val="24"/>
          <w:szCs w:val="24"/>
        </w:rPr>
        <w:t>обходимо дружеството да подаде з</w:t>
      </w:r>
      <w:r w:rsidRPr="00470A3F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за издаване на разрешение за извършване на дейности по третиране на отпадъци по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 ЗУО.</w:t>
      </w:r>
    </w:p>
    <w:p w14:paraId="1A42C482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14:paraId="0E797E94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0E1A1BC1" w14:textId="39A8DE68" w:rsidR="007A4F64" w:rsidRDefault="007A4F64" w:rsidP="00DD4581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</w:t>
      </w:r>
      <w:r w:rsidR="00BB0CC7">
        <w:rPr>
          <w:rFonts w:ascii="Times New Roman" w:hAnsi="Times New Roman" w:cs="Times New Roman"/>
          <w:sz w:val="24"/>
          <w:szCs w:val="24"/>
        </w:rPr>
        <w:t xml:space="preserve"> поземлен имот УПИ </w:t>
      </w:r>
      <w:r w:rsidR="00BB0C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B0CC7">
        <w:rPr>
          <w:rFonts w:ascii="Times New Roman" w:hAnsi="Times New Roman" w:cs="Times New Roman"/>
          <w:sz w:val="24"/>
          <w:szCs w:val="24"/>
        </w:rPr>
        <w:t>-</w:t>
      </w:r>
      <w:r w:rsidR="00BB0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CC7">
        <w:rPr>
          <w:rFonts w:ascii="Times New Roman" w:hAnsi="Times New Roman" w:cs="Times New Roman"/>
          <w:sz w:val="24"/>
          <w:szCs w:val="24"/>
        </w:rPr>
        <w:t>204 в кв. 1 по плана на Стопански двор № 2, с площ 3994 кв.м, с . Труд, общ. „Марица“, обл. Пловдив.</w:t>
      </w:r>
    </w:p>
    <w:p w14:paraId="16C06185" w14:textId="77777777" w:rsidR="00EA6425" w:rsidRDefault="00DD4581" w:rsidP="00DD4581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не попада в границите на защитени територии и зони, както и на територии за опазване на обектите на културното наследство. </w:t>
      </w:r>
    </w:p>
    <w:p w14:paraId="5AB40D3F" w14:textId="6130146E" w:rsidR="00DD4581" w:rsidRDefault="00DD4581" w:rsidP="00DD4581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Площадката се намира непосредствено до селищната граница на населеното място</w:t>
      </w:r>
      <w:r w:rsidR="00EA6425">
        <w:rPr>
          <w:rFonts w:ascii="Times New Roman" w:hAnsi="Times New Roman" w:cs="Times New Roman"/>
          <w:sz w:val="24"/>
          <w:szCs w:val="24"/>
        </w:rPr>
        <w:t xml:space="preserve"> и не засяга обекти, подлежащи на здравна защита.</w:t>
      </w:r>
    </w:p>
    <w:p w14:paraId="09A19763" w14:textId="75616DE1" w:rsidR="00EA6425" w:rsidRDefault="00EA6425" w:rsidP="00DD4581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 предложение не е свързано с изграждане на нова или промяна на съществуваща инфраструктура.</w:t>
      </w:r>
    </w:p>
    <w:p w14:paraId="54FD3747" w14:textId="06D0D37A" w:rsidR="00EA6425" w:rsidRPr="00EA6425" w:rsidRDefault="00EA6425" w:rsidP="00DD4581">
      <w:pPr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Реализацията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последващата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експлоатация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инвестиционното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е с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локален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характер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окаже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трансгранично</w:t>
      </w:r>
      <w:proofErr w:type="spellEnd"/>
      <w:r w:rsidRPr="006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148">
        <w:rPr>
          <w:rFonts w:ascii="Times New Roman" w:hAnsi="Times New Roman" w:cs="Times New Roman"/>
          <w:sz w:val="24"/>
          <w:szCs w:val="24"/>
          <w:lang w:val="en-US"/>
        </w:rPr>
        <w:t>въздействие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29BED7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14:paraId="478B256E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 xml:space="preserve">водовземане или ползване на </w:t>
      </w:r>
      <w:r w:rsidR="002A13A3">
        <w:rPr>
          <w:rFonts w:ascii="Times New Roman" w:hAnsi="Times New Roman" w:cs="Times New Roman"/>
          <w:sz w:val="24"/>
          <w:szCs w:val="24"/>
        </w:rPr>
        <w:lastRenderedPageBreak/>
        <w:t>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14:paraId="0E1B95EE" w14:textId="4701383D" w:rsidR="007A4F64" w:rsidRDefault="00EA6425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37715">
        <w:rPr>
          <w:rFonts w:ascii="Times New Roman" w:hAnsi="Times New Roman" w:cs="Times New Roman"/>
          <w:sz w:val="24"/>
          <w:szCs w:val="24"/>
        </w:rPr>
        <w:t>Не се предвиждат строително монтажни работи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2BD16" w14:textId="77777777" w:rsidR="00482C68" w:rsidRDefault="00EA6425" w:rsidP="00EA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Имота  е водоснабден. </w:t>
      </w:r>
      <w:r w:rsidRPr="00EA6425">
        <w:rPr>
          <w:rFonts w:ascii="Times New Roman" w:hAnsi="Times New Roman" w:cs="Times New Roman"/>
          <w:sz w:val="24"/>
          <w:szCs w:val="24"/>
        </w:rPr>
        <w:t>На територията на производствената площадка не се предвижда използването на производствени води.</w:t>
      </w:r>
      <w:r w:rsidR="00AC7866">
        <w:rPr>
          <w:rFonts w:ascii="Times New Roman" w:hAnsi="Times New Roman" w:cs="Times New Roman"/>
          <w:sz w:val="24"/>
          <w:szCs w:val="24"/>
        </w:rPr>
        <w:t xml:space="preserve"> </w:t>
      </w:r>
      <w:r w:rsidRPr="00EA6425">
        <w:rPr>
          <w:rFonts w:ascii="Times New Roman" w:hAnsi="Times New Roman" w:cs="Times New Roman"/>
          <w:sz w:val="24"/>
          <w:szCs w:val="24"/>
        </w:rPr>
        <w:t>Водата за питейни нужди ще бъде бутилирана и ще се доставя от търговската мрежа</w:t>
      </w:r>
      <w:r w:rsidR="00482C68">
        <w:rPr>
          <w:rFonts w:ascii="Times New Roman" w:hAnsi="Times New Roman" w:cs="Times New Roman"/>
          <w:sz w:val="24"/>
          <w:szCs w:val="24"/>
        </w:rPr>
        <w:t>.</w:t>
      </w:r>
    </w:p>
    <w:p w14:paraId="00EA429C" w14:textId="1EAE1AB1" w:rsidR="00EA6425" w:rsidRPr="00737715" w:rsidRDefault="00EA6425" w:rsidP="00EA6425">
      <w:pPr>
        <w:jc w:val="both"/>
        <w:rPr>
          <w:rFonts w:ascii="Times New Roman" w:hAnsi="Times New Roman" w:cs="Times New Roman"/>
          <w:sz w:val="24"/>
          <w:szCs w:val="24"/>
        </w:rPr>
      </w:pPr>
      <w:r w:rsidRPr="00EA6425">
        <w:rPr>
          <w:rFonts w:ascii="Times New Roman" w:hAnsi="Times New Roman" w:cs="Times New Roman"/>
          <w:sz w:val="24"/>
          <w:szCs w:val="24"/>
        </w:rPr>
        <w:t xml:space="preserve"> </w:t>
      </w:r>
      <w:r w:rsidRPr="00737715">
        <w:rPr>
          <w:rFonts w:ascii="Times New Roman" w:hAnsi="Times New Roman" w:cs="Times New Roman"/>
          <w:sz w:val="24"/>
          <w:szCs w:val="24"/>
        </w:rPr>
        <w:t xml:space="preserve">Електрозахранването ще се осъществи от съществуващата преносна мрежа на EVN. </w:t>
      </w:r>
    </w:p>
    <w:p w14:paraId="360A078E" w14:textId="77777777" w:rsidR="00EA6425" w:rsidRDefault="00EA6425" w:rsidP="00EA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15">
        <w:rPr>
          <w:rFonts w:ascii="Times New Roman" w:hAnsi="Times New Roman" w:cs="Times New Roman"/>
          <w:sz w:val="24"/>
          <w:szCs w:val="24"/>
        </w:rPr>
        <w:t>Не се предвижда използване на други природни ресурси по време на  експлоатацията.</w:t>
      </w:r>
    </w:p>
    <w:p w14:paraId="230B3B2F" w14:textId="77777777" w:rsidR="00EA6425" w:rsidRDefault="00EA6425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9E334" w14:textId="3FAA94CF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14:paraId="1176CFE9" w14:textId="488F6D53" w:rsidR="00CC2382" w:rsidRDefault="00CC2382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6E666A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</w:t>
      </w:r>
      <w:r w:rsidRPr="006E6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емитиране на опасни вещества във води и водни обекти.</w:t>
      </w:r>
      <w:r w:rsidRPr="006E666A">
        <w:rPr>
          <w:rFonts w:ascii="Times New Roman" w:hAnsi="Times New Roman" w:cs="Times New Roman"/>
          <w:sz w:val="24"/>
          <w:szCs w:val="24"/>
        </w:rPr>
        <w:t xml:space="preserve"> Предвид характера на обекта не се очакват кумулативни въздействия върху компонентите на околната среда по време на  експлоатация</w:t>
      </w:r>
      <w:r>
        <w:rPr>
          <w:rFonts w:ascii="Times New Roman" w:hAnsi="Times New Roman" w:cs="Times New Roman"/>
          <w:sz w:val="24"/>
          <w:szCs w:val="24"/>
        </w:rPr>
        <w:t xml:space="preserve">. Разкомплектоването на ИУМПС </w:t>
      </w:r>
      <w:r w:rsidRPr="006E666A">
        <w:rPr>
          <w:rFonts w:ascii="Times New Roman" w:hAnsi="Times New Roman" w:cs="Times New Roman"/>
          <w:sz w:val="24"/>
          <w:szCs w:val="24"/>
        </w:rPr>
        <w:t>ще се извършва в специално обособен участък с непропусклива повърхност</w:t>
      </w:r>
      <w:r>
        <w:rPr>
          <w:rFonts w:ascii="Times New Roman" w:hAnsi="Times New Roman" w:cs="Times New Roman"/>
          <w:sz w:val="24"/>
          <w:szCs w:val="24"/>
        </w:rPr>
        <w:t xml:space="preserve"> в съществуващи халета и</w:t>
      </w:r>
      <w:r w:rsidRPr="006E666A">
        <w:rPr>
          <w:rFonts w:ascii="Times New Roman" w:hAnsi="Times New Roman" w:cs="Times New Roman"/>
          <w:sz w:val="24"/>
          <w:szCs w:val="24"/>
        </w:rPr>
        <w:t xml:space="preserve">  не  се очаква да окаже  отрицателно въздействие върху режима на подземните води и общото състояние на водните екосистеми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2382">
        <w:t xml:space="preserve"> </w:t>
      </w:r>
      <w:r w:rsidRPr="00CC2382">
        <w:rPr>
          <w:rFonts w:ascii="Times New Roman" w:hAnsi="Times New Roman" w:cs="Times New Roman"/>
          <w:sz w:val="24"/>
          <w:szCs w:val="24"/>
        </w:rPr>
        <w:t>Няма да се съхраняват на открито опасни вещества и смеси, не се очаква формиране на замърсени дъждовни води</w:t>
      </w:r>
      <w:r w:rsidR="00482C68">
        <w:rPr>
          <w:rFonts w:ascii="Times New Roman" w:hAnsi="Times New Roman" w:cs="Times New Roman"/>
          <w:sz w:val="24"/>
          <w:szCs w:val="24"/>
        </w:rPr>
        <w:t>.</w:t>
      </w:r>
    </w:p>
    <w:p w14:paraId="48B27B6A" w14:textId="4E5AEE5A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14:paraId="28391037" w14:textId="535CC517" w:rsidR="00CC2382" w:rsidRDefault="00CC2382" w:rsidP="00CC2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Дейностите по събиране, съхраняване и разкомплектоване на ИУМПС не предполага емисии в атмосферния въздух и съответно-обособяване на точкови източници на емисии в атмосферата. Не са предвидени инсталации и процеси, свързани с изгаряне и отделяни на вредни вещества във въздуха, като например горивни инсталации за производствени нужди. Административно-битовите зони се отопляват с електроенергия</w:t>
      </w:r>
      <w:r w:rsidR="00482C68">
        <w:rPr>
          <w:rFonts w:ascii="Times New Roman" w:hAnsi="Times New Roman" w:cs="Times New Roman"/>
          <w:sz w:val="24"/>
          <w:szCs w:val="24"/>
        </w:rPr>
        <w:t>.</w:t>
      </w:r>
    </w:p>
    <w:p w14:paraId="1FE6674C" w14:textId="77777777" w:rsidR="00CC2382" w:rsidRDefault="00CC2382" w:rsidP="00482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BCAD3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14:paraId="545ECA66" w14:textId="2BB36426" w:rsidR="00157F3F" w:rsidRPr="00C5727F" w:rsidRDefault="00157F3F" w:rsidP="00157F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При експлоатация на площадка</w:t>
      </w:r>
      <w:r>
        <w:rPr>
          <w:rFonts w:ascii="Times New Roman" w:hAnsi="Times New Roman" w:cs="Times New Roman"/>
          <w:sz w:val="24"/>
          <w:szCs w:val="24"/>
        </w:rPr>
        <w:t xml:space="preserve"> за разкомплектоване на ИУМПС ще се генерират следните отпадъци</w:t>
      </w:r>
      <w:r w:rsidRPr="00C5727F">
        <w:rPr>
          <w:rFonts w:ascii="Times New Roman" w:hAnsi="Times New Roman" w:cs="Times New Roman"/>
          <w:sz w:val="24"/>
          <w:szCs w:val="24"/>
        </w:rPr>
        <w:t>:</w:t>
      </w:r>
    </w:p>
    <w:p w14:paraId="53878AD0" w14:textId="5543279F" w:rsidR="00157F3F" w:rsidRPr="00C5727F" w:rsidRDefault="00157F3F" w:rsidP="00157F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Битови отпадъци с код 20 03 01- от административно битовата дейност на обслужва</w:t>
      </w:r>
      <w:r w:rsidR="00AC7866">
        <w:rPr>
          <w:rFonts w:ascii="Times New Roman" w:hAnsi="Times New Roman" w:cs="Times New Roman"/>
          <w:sz w:val="24"/>
          <w:szCs w:val="24"/>
        </w:rPr>
        <w:t>щ</w:t>
      </w:r>
      <w:r w:rsidRPr="00C5727F">
        <w:rPr>
          <w:rFonts w:ascii="Times New Roman" w:hAnsi="Times New Roman" w:cs="Times New Roman"/>
          <w:sz w:val="24"/>
          <w:szCs w:val="24"/>
        </w:rPr>
        <w:t>ия персонал</w:t>
      </w:r>
      <w:r>
        <w:rPr>
          <w:rFonts w:ascii="Times New Roman" w:hAnsi="Times New Roman" w:cs="Times New Roman"/>
          <w:sz w:val="24"/>
          <w:szCs w:val="24"/>
        </w:rPr>
        <w:t>. Щ</w:t>
      </w:r>
      <w:r w:rsidRPr="00C5727F">
        <w:rPr>
          <w:rFonts w:ascii="Times New Roman" w:hAnsi="Times New Roman" w:cs="Times New Roman"/>
          <w:sz w:val="24"/>
          <w:szCs w:val="24"/>
        </w:rPr>
        <w:t xml:space="preserve">е се събират на обособено за целта място и ще се предават на сметосъбиращата фирма </w:t>
      </w:r>
      <w:r>
        <w:rPr>
          <w:rFonts w:ascii="Times New Roman" w:hAnsi="Times New Roman" w:cs="Times New Roman"/>
          <w:sz w:val="24"/>
          <w:szCs w:val="24"/>
        </w:rPr>
        <w:t>обслужваща с. Труд</w:t>
      </w:r>
      <w:r w:rsidRPr="00C5727F">
        <w:rPr>
          <w:rFonts w:ascii="Times New Roman" w:hAnsi="Times New Roman" w:cs="Times New Roman"/>
          <w:sz w:val="24"/>
          <w:szCs w:val="24"/>
        </w:rPr>
        <w:t>.</w:t>
      </w:r>
    </w:p>
    <w:p w14:paraId="11E52CA6" w14:textId="77777777" w:rsidR="00157F3F" w:rsidRPr="00C5727F" w:rsidRDefault="00157F3F" w:rsidP="00157F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Производствени отпадъци:</w:t>
      </w:r>
    </w:p>
    <w:p w14:paraId="1FEEA30A" w14:textId="2FCF74B9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Отпадъци от опаковки от доставените материали, консумативи и суровини за обслужване на </w:t>
      </w:r>
      <w:r w:rsidR="00482C68">
        <w:rPr>
          <w:rFonts w:ascii="Times New Roman" w:hAnsi="Times New Roman" w:cs="Times New Roman"/>
          <w:sz w:val="24"/>
          <w:szCs w:val="24"/>
        </w:rPr>
        <w:t>дейността на фирмата</w:t>
      </w:r>
      <w:r w:rsidRPr="00C572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F17C18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01 01-хартиени и картонени опаковки</w:t>
      </w:r>
    </w:p>
    <w:p w14:paraId="6B3266CE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01 02-пластмасови опаковки</w:t>
      </w:r>
    </w:p>
    <w:p w14:paraId="72695EE2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15 01 10*- Опаковки, съдържащи остатъци от опасни вещества или замърсени с опасни вещества </w:t>
      </w:r>
    </w:p>
    <w:p w14:paraId="4F69FBFC" w14:textId="77777777" w:rsidR="00157F3F" w:rsidRPr="00C5727F" w:rsidRDefault="00157F3F" w:rsidP="00157F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Отпадъци от разкомплектоване на ИУМПС:</w:t>
      </w:r>
    </w:p>
    <w:p w14:paraId="60E99A40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02 05*- Нехлорирани моторни, смазочни и масла за зъбни предавки на минерална основа</w:t>
      </w:r>
    </w:p>
    <w:p w14:paraId="3E9FD26B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02 08*-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Други моторни и смазочни масла и масла за зъбни предавки </w:t>
      </w:r>
    </w:p>
    <w:p w14:paraId="1458369B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02 02*-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Абсорбенти, филтърни материали, кърпи за изтриване и предпазни облекла, замърсени с опасни вещества</w:t>
      </w:r>
    </w:p>
    <w:p w14:paraId="2E2A9F57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16 01 03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Излезли от употреба гуми  </w:t>
      </w:r>
    </w:p>
    <w:p w14:paraId="342FA5EC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07*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Маслени филтри</w:t>
      </w:r>
    </w:p>
    <w:p w14:paraId="62418125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13*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Спирачни течности</w:t>
      </w:r>
    </w:p>
    <w:p w14:paraId="06045A69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14 - Антифризни течности, съдържащи опасни вещества</w:t>
      </w:r>
    </w:p>
    <w:p w14:paraId="4464F033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16 01 17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Черни метали  </w:t>
      </w:r>
    </w:p>
    <w:p w14:paraId="6F5FA85F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16 01 18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Цветни метали  </w:t>
      </w:r>
    </w:p>
    <w:p w14:paraId="43CB282B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19 -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Пластмаси  </w:t>
      </w:r>
    </w:p>
    <w:p w14:paraId="5AEBC2F4" w14:textId="6C74F5E5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16 01 20 </w:t>
      </w:r>
      <w:r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Стъкла</w:t>
      </w:r>
    </w:p>
    <w:p w14:paraId="21A301B4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16 01 99</w:t>
      </w:r>
      <w:r w:rsidRPr="00C5727F">
        <w:rPr>
          <w:rFonts w:ascii="Times New Roman" w:hAnsi="Times New Roman" w:cs="Times New Roman"/>
          <w:sz w:val="24"/>
          <w:szCs w:val="24"/>
        </w:rPr>
        <w:t xml:space="preserve"> - Отпадъци, неупоменати другаде </w:t>
      </w:r>
    </w:p>
    <w:p w14:paraId="058521EC" w14:textId="77777777" w:rsidR="00157F3F" w:rsidRPr="00C5727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16 06 01*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-Оловни акумулаторни батерии</w:t>
      </w:r>
    </w:p>
    <w:p w14:paraId="5F7311CE" w14:textId="77777777" w:rsidR="00157F3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lastRenderedPageBreak/>
        <w:t xml:space="preserve">     Формираните от дейността на дружеството отпадъци ще бъдат събирани и съхраняван</w:t>
      </w:r>
      <w:r>
        <w:rPr>
          <w:rFonts w:ascii="Times New Roman" w:hAnsi="Times New Roman" w:cs="Times New Roman"/>
          <w:sz w:val="24"/>
          <w:szCs w:val="24"/>
        </w:rPr>
        <w:t xml:space="preserve">и на обособени места, в съдове </w:t>
      </w:r>
      <w:r w:rsidRPr="00C5727F">
        <w:rPr>
          <w:rFonts w:ascii="Times New Roman" w:hAnsi="Times New Roman" w:cs="Times New Roman"/>
          <w:sz w:val="24"/>
          <w:szCs w:val="24"/>
        </w:rPr>
        <w:t>с обозначени код и наименование, като ще се вземат  всички мерки</w:t>
      </w:r>
      <w:r>
        <w:rPr>
          <w:rFonts w:ascii="Times New Roman" w:hAnsi="Times New Roman" w:cs="Times New Roman"/>
          <w:sz w:val="24"/>
          <w:szCs w:val="24"/>
        </w:rPr>
        <w:t xml:space="preserve"> за недопускане на смесването </w:t>
      </w:r>
      <w:r w:rsidRPr="00C5727F">
        <w:rPr>
          <w:rFonts w:ascii="Times New Roman" w:hAnsi="Times New Roman" w:cs="Times New Roman"/>
          <w:sz w:val="24"/>
          <w:szCs w:val="24"/>
        </w:rPr>
        <w:t>помеж</w:t>
      </w:r>
      <w:r>
        <w:rPr>
          <w:rFonts w:ascii="Times New Roman" w:hAnsi="Times New Roman" w:cs="Times New Roman"/>
          <w:sz w:val="24"/>
          <w:szCs w:val="24"/>
        </w:rPr>
        <w:t>ду им, както и на опасни с неопасни такива.</w:t>
      </w:r>
    </w:p>
    <w:p w14:paraId="4884326D" w14:textId="54C17559" w:rsidR="00157F3F" w:rsidRDefault="00157F3F" w:rsidP="0015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упражняване на автосервизната дейност фирма „ЕМ ТРАНЗИТ“ ЕООД притежава утвърдени работни листове от РИОСВ Пловдив.</w:t>
      </w:r>
    </w:p>
    <w:p w14:paraId="5C7EF914" w14:textId="77777777" w:rsidR="00157F3F" w:rsidRPr="00C5727F" w:rsidRDefault="00157F3F" w:rsidP="00157F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Годните за повторна употреба авточасти и компоненти от разкомплектованите ИУМПС ще се продават на физически или юридически лица. Негодните за повторна употреба компоненти ще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предават като отпадъци с код и наименование съгласно Наредба №2/23.07.2014 г. за класифи</w:t>
      </w:r>
      <w:r>
        <w:rPr>
          <w:rFonts w:ascii="Times New Roman" w:hAnsi="Times New Roman" w:cs="Times New Roman"/>
          <w:sz w:val="24"/>
          <w:szCs w:val="24"/>
        </w:rPr>
        <w:t>кация на отпадъците з</w:t>
      </w:r>
      <w:r w:rsidRPr="0025061A">
        <w:rPr>
          <w:rFonts w:ascii="Times New Roman" w:hAnsi="Times New Roman" w:cs="Times New Roman"/>
          <w:sz w:val="24"/>
          <w:szCs w:val="24"/>
        </w:rPr>
        <w:t xml:space="preserve">а последващо оползотворяване и/или обезвреждане на </w:t>
      </w:r>
      <w:r w:rsidRPr="00C5727F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1A">
        <w:rPr>
          <w:rFonts w:ascii="Times New Roman" w:hAnsi="Times New Roman" w:cs="Times New Roman"/>
          <w:sz w:val="24"/>
          <w:szCs w:val="24"/>
        </w:rPr>
        <w:t>притежаващи съответните мощности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5727F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 xml:space="preserve">нт по чл. 35 </w:t>
      </w:r>
      <w:r w:rsidRPr="00C5727F">
        <w:rPr>
          <w:rFonts w:ascii="Times New Roman" w:hAnsi="Times New Roman" w:cs="Times New Roman"/>
          <w:sz w:val="24"/>
          <w:szCs w:val="24"/>
        </w:rPr>
        <w:t>от ЗУО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61A">
        <w:rPr>
          <w:rFonts w:ascii="Times New Roman" w:hAnsi="Times New Roman" w:cs="Times New Roman"/>
          <w:sz w:val="24"/>
          <w:szCs w:val="24"/>
        </w:rPr>
        <w:t>само въз основа на</w:t>
      </w:r>
      <w:r>
        <w:rPr>
          <w:rFonts w:ascii="Times New Roman" w:hAnsi="Times New Roman" w:cs="Times New Roman"/>
          <w:sz w:val="24"/>
          <w:szCs w:val="24"/>
        </w:rPr>
        <w:t xml:space="preserve"> сключен</w:t>
      </w:r>
      <w:r w:rsidRPr="0025061A">
        <w:rPr>
          <w:rFonts w:ascii="Times New Roman" w:hAnsi="Times New Roman" w:cs="Times New Roman"/>
          <w:sz w:val="24"/>
          <w:szCs w:val="24"/>
        </w:rPr>
        <w:t xml:space="preserve"> писмен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66E07" w14:textId="1CBFB8F7" w:rsidR="00157F3F" w:rsidRPr="0025061A" w:rsidRDefault="00157F3F" w:rsidP="0015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0CA694" w14:textId="77777777" w:rsidR="00157F3F" w:rsidRDefault="00157F3F" w:rsidP="00157F3F">
      <w:pPr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Всички отпадъци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</w:p>
    <w:p w14:paraId="37F4290C" w14:textId="77777777" w:rsidR="00157F3F" w:rsidRDefault="00157F3F" w:rsidP="00157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25A39" w14:textId="4E5F4558" w:rsidR="007A0A38" w:rsidRPr="007A0A38" w:rsidRDefault="007A0A38" w:rsidP="00157F3F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9. Отпадъчни води:</w:t>
      </w:r>
    </w:p>
    <w:p w14:paraId="508BE82A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53A220B" w14:textId="12888D17" w:rsidR="00157F3F" w:rsidRPr="0025061A" w:rsidRDefault="00157F3F" w:rsidP="00157F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В населеното място</w:t>
      </w:r>
      <w:r w:rsidR="00AC7866">
        <w:rPr>
          <w:rFonts w:ascii="Times New Roman" w:hAnsi="Times New Roman" w:cs="Times New Roman"/>
          <w:sz w:val="24"/>
          <w:szCs w:val="24"/>
        </w:rPr>
        <w:t xml:space="preserve"> и</w:t>
      </w:r>
      <w:r w:rsidRPr="0025061A">
        <w:rPr>
          <w:rFonts w:ascii="Times New Roman" w:hAnsi="Times New Roman" w:cs="Times New Roman"/>
          <w:sz w:val="24"/>
          <w:szCs w:val="24"/>
        </w:rPr>
        <w:t>ма изградена канализационна мрежа.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1A">
        <w:rPr>
          <w:rFonts w:ascii="Times New Roman" w:hAnsi="Times New Roman" w:cs="Times New Roman"/>
          <w:sz w:val="24"/>
          <w:szCs w:val="24"/>
        </w:rPr>
        <w:t xml:space="preserve">Отпадните води, които ще се генерират </w:t>
      </w:r>
      <w:r>
        <w:rPr>
          <w:rFonts w:ascii="Times New Roman" w:hAnsi="Times New Roman" w:cs="Times New Roman"/>
          <w:sz w:val="24"/>
          <w:szCs w:val="24"/>
        </w:rPr>
        <w:t xml:space="preserve">при реализиране и експлоатацията на ИП </w:t>
      </w:r>
      <w:r w:rsidRPr="0025061A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битово – фекални и </w:t>
      </w:r>
      <w:r w:rsidRPr="0025061A">
        <w:rPr>
          <w:rFonts w:ascii="Times New Roman" w:hAnsi="Times New Roman" w:cs="Times New Roman"/>
          <w:sz w:val="24"/>
          <w:szCs w:val="24"/>
        </w:rPr>
        <w:t>дъждовни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FD2F3" w14:textId="410BCC58" w:rsidR="004837CE" w:rsidRDefault="004837CE" w:rsidP="00157F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Битово-фекалните води от жизнената дейност на персонала в обекта ще се заустват в съществуваща канализационна мрежа на с. Труд.</w:t>
      </w:r>
    </w:p>
    <w:p w14:paraId="0501F25B" w14:textId="0019BC0C" w:rsidR="00157F3F" w:rsidRDefault="00157F3F" w:rsidP="00157F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 xml:space="preserve">Няма да се  извършват дейности с отпадъци на открито, </w:t>
      </w:r>
      <w:r>
        <w:rPr>
          <w:rFonts w:ascii="Times New Roman" w:hAnsi="Times New Roman" w:cs="Times New Roman"/>
          <w:sz w:val="24"/>
          <w:szCs w:val="24"/>
        </w:rPr>
        <w:t>поради което</w:t>
      </w:r>
      <w:r w:rsidRPr="0025061A">
        <w:rPr>
          <w:rFonts w:ascii="Times New Roman" w:hAnsi="Times New Roman" w:cs="Times New Roman"/>
          <w:sz w:val="24"/>
          <w:szCs w:val="24"/>
        </w:rPr>
        <w:t xml:space="preserve"> не се очаква</w:t>
      </w:r>
      <w:r>
        <w:rPr>
          <w:rFonts w:ascii="Times New Roman" w:hAnsi="Times New Roman" w:cs="Times New Roman"/>
          <w:sz w:val="24"/>
          <w:szCs w:val="24"/>
        </w:rPr>
        <w:t xml:space="preserve"> контакт на дъждовните води със замърсени отпадъци или </w:t>
      </w:r>
      <w:r w:rsidRPr="0025061A">
        <w:rPr>
          <w:rFonts w:ascii="Times New Roman" w:hAnsi="Times New Roman" w:cs="Times New Roman"/>
          <w:sz w:val="24"/>
          <w:szCs w:val="24"/>
        </w:rPr>
        <w:t>опасни вещества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61A">
        <w:rPr>
          <w:rFonts w:ascii="Times New Roman" w:hAnsi="Times New Roman" w:cs="Times New Roman"/>
          <w:sz w:val="24"/>
          <w:szCs w:val="24"/>
        </w:rPr>
        <w:t xml:space="preserve"> Дъждовните отпадни води са условно чисти и</w:t>
      </w:r>
      <w:r>
        <w:rPr>
          <w:rFonts w:ascii="Times New Roman" w:hAnsi="Times New Roman" w:cs="Times New Roman"/>
          <w:sz w:val="24"/>
          <w:szCs w:val="24"/>
        </w:rPr>
        <w:t xml:space="preserve"> ще</w:t>
      </w:r>
      <w:r w:rsidRPr="0025061A">
        <w:rPr>
          <w:rFonts w:ascii="Times New Roman" w:hAnsi="Times New Roman" w:cs="Times New Roman"/>
          <w:sz w:val="24"/>
          <w:szCs w:val="24"/>
        </w:rPr>
        <w:t xml:space="preserve"> се оттичат в</w:t>
      </w:r>
      <w:r>
        <w:rPr>
          <w:rFonts w:ascii="Times New Roman" w:hAnsi="Times New Roman" w:cs="Times New Roman"/>
          <w:sz w:val="24"/>
          <w:szCs w:val="24"/>
        </w:rPr>
        <w:t xml:space="preserve"> зелените площи на площадката.</w:t>
      </w:r>
    </w:p>
    <w:p w14:paraId="36BB4508" w14:textId="77777777" w:rsidR="00157F3F" w:rsidRDefault="00157F3F" w:rsidP="00157F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От дейността  не се формират производствени отпадъчни води.</w:t>
      </w:r>
    </w:p>
    <w:p w14:paraId="0C4DFAD1" w14:textId="77777777" w:rsidR="00157F3F" w:rsidRDefault="00157F3F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F7FDD88" w14:textId="41A5AF9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14:paraId="07625C63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14:paraId="0D5EF98A" w14:textId="77777777" w:rsidR="00157F3F" w:rsidRDefault="00157F3F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територията на обекта няма да се съхраняват опасни веществата от списъка в приложение № 3 на ЗООС.</w:t>
      </w:r>
    </w:p>
    <w:p w14:paraId="2F0A7AB3" w14:textId="354DD915" w:rsidR="00F4646A" w:rsidRDefault="00157F3F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Отпадъците с код 160104* не попадат в приложение № 3 на ЗООС съгласно публикуваното на сайта на МОСВ</w:t>
      </w:r>
      <w:r w:rsidR="00E338AE">
        <w:rPr>
          <w:rFonts w:ascii="Times New Roman" w:hAnsi="Times New Roman" w:cs="Times New Roman"/>
          <w:sz w:val="24"/>
          <w:szCs w:val="24"/>
        </w:rPr>
        <w:t xml:space="preserve">: Немско ръководство за класификация на отпадъците в съответствие с Директива 2012/18/ЕО(Директива Севезо </w:t>
      </w:r>
      <w:r w:rsidR="00E338AE"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="00E338AE">
        <w:rPr>
          <w:rFonts w:ascii="Times New Roman" w:hAnsi="Times New Roman" w:cs="Times New Roman"/>
          <w:sz w:val="24"/>
          <w:szCs w:val="24"/>
        </w:rPr>
        <w:t>.</w:t>
      </w:r>
    </w:p>
    <w:p w14:paraId="04625766" w14:textId="26A89759" w:rsidR="00E338AE" w:rsidRPr="00E338AE" w:rsidRDefault="00E338AE" w:rsidP="00E338AE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338AE">
        <w:rPr>
          <w:rFonts w:ascii="Times New Roman" w:hAnsi="Times New Roman" w:cs="Times New Roman"/>
          <w:sz w:val="24"/>
          <w:szCs w:val="24"/>
        </w:rPr>
        <w:t>Всички опасни отпадъци, формирани от разкомплектоването на ИУМПС: демонтирани части, замърсени с масла; оловни акумулатори; филтри; течности, съдържащи се в ИУМПС /смазочни масла, масла от предавателни кутии, трансмисионни масла, хидравлични масла, охлаждащи течности, антифриз, спирачни течности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AE">
        <w:rPr>
          <w:rFonts w:ascii="Times New Roman" w:hAnsi="Times New Roman" w:cs="Times New Roman"/>
          <w:sz w:val="24"/>
          <w:szCs w:val="24"/>
        </w:rPr>
        <w:t xml:space="preserve">и др./ ще се съхраняват разделно по подходящ начин, съгласно техния произход, вид, състав и характерни свойства, както и в съответствие с изискванията поставени в Наредбата за отработените масла и отпадъчните нефтопродукти (обн. ДВ. бр.2 от 8 Януари 2013г., с посл. изм. и доп) и аналогични наредби, касаещи специфичните отпадъци. </w:t>
      </w:r>
    </w:p>
    <w:p w14:paraId="5087F48E" w14:textId="77777777" w:rsidR="00E338AE" w:rsidRDefault="00E338AE" w:rsidP="00E338AE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338AE">
        <w:rPr>
          <w:rFonts w:ascii="Times New Roman" w:hAnsi="Times New Roman" w:cs="Times New Roman"/>
          <w:sz w:val="24"/>
          <w:szCs w:val="24"/>
        </w:rPr>
        <w:t xml:space="preserve">Ще бъде осигурено  периодичното им предаване за последващо третиране, рециклиране, оползотворяване и/или обезвреждане на фирми притежаващи документ по чл. 35 от ЗУО. </w:t>
      </w:r>
    </w:p>
    <w:p w14:paraId="07738FEB" w14:textId="2CC30447" w:rsidR="00E338AE" w:rsidRPr="00E338AE" w:rsidRDefault="00E338AE" w:rsidP="00E338AE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338AE">
        <w:rPr>
          <w:rFonts w:ascii="Times New Roman" w:hAnsi="Times New Roman" w:cs="Times New Roman"/>
          <w:sz w:val="24"/>
          <w:szCs w:val="24"/>
        </w:rPr>
        <w:t xml:space="preserve"> Общото количество на временно  съхраняваните опасни отпадъци на площадката, в един и същи момент от време, няма да надвишава 50 тона, което ще бъде видно и от съответните отчетни документи за приетите и предадените количества опасни отпадъци.</w:t>
      </w:r>
    </w:p>
    <w:p w14:paraId="79FD9D19" w14:textId="425E19A4"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 xml:space="preserve">І. Моля да ни информирате за необходимите действия, които трябва да предприемем, по реда на глава шеста ЗООС. </w:t>
      </w:r>
    </w:p>
    <w:p w14:paraId="1180D03B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14:paraId="15C11C90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14:paraId="2C716B79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14:paraId="1634CC6A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92AE9E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41880A" w14:textId="77777777"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CBAA7" w14:textId="77777777" w:rsidR="00282620" w:rsidRPr="007A0A38" w:rsidRDefault="00282620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19366" w14:textId="77777777"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14:paraId="76609E45" w14:textId="77777777" w:rsidR="00987336" w:rsidRPr="00987336" w:rsidRDefault="00987336" w:rsidP="000342D1">
      <w:pPr>
        <w:pStyle w:val="ListParagraph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14:paraId="73A4C4C2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14:paraId="131D44E2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14:paraId="64E8560F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14:paraId="403A73FC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14:paraId="1D807206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14:paraId="63A32419" w14:textId="77777777"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14:paraId="04ACBDB5" w14:textId="77777777"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71F68E6F" w14:textId="77777777"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14:paraId="1AC335AF" w14:textId="77777777"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14:paraId="4DEF29B4" w14:textId="20AF4D05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AE">
        <w:rPr>
          <w:rFonts w:ascii="Times New Roman" w:hAnsi="Times New Roman" w:cs="Times New Roman"/>
          <w:sz w:val="24"/>
          <w:szCs w:val="24"/>
        </w:rPr>
        <w:t>01</w:t>
      </w:r>
      <w:r w:rsidR="00F4646A">
        <w:rPr>
          <w:rFonts w:ascii="Times New Roman" w:hAnsi="Times New Roman" w:cs="Times New Roman"/>
          <w:sz w:val="24"/>
          <w:szCs w:val="24"/>
        </w:rPr>
        <w:t>.0</w:t>
      </w:r>
      <w:r w:rsidR="00E338AE">
        <w:rPr>
          <w:rFonts w:ascii="Times New Roman" w:hAnsi="Times New Roman" w:cs="Times New Roman"/>
          <w:sz w:val="24"/>
          <w:szCs w:val="24"/>
        </w:rPr>
        <w:t>4</w:t>
      </w:r>
      <w:r w:rsidR="00F4646A">
        <w:rPr>
          <w:rFonts w:ascii="Times New Roman" w:hAnsi="Times New Roman" w:cs="Times New Roman"/>
          <w:sz w:val="24"/>
          <w:szCs w:val="24"/>
        </w:rPr>
        <w:t>.2024</w:t>
      </w:r>
      <w:r w:rsidR="008557BA">
        <w:rPr>
          <w:rFonts w:ascii="Times New Roman" w:hAnsi="Times New Roman" w:cs="Times New Roman"/>
          <w:sz w:val="24"/>
          <w:szCs w:val="24"/>
        </w:rPr>
        <w:t xml:space="preserve">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464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</w:t>
      </w:r>
      <w:r w:rsidRPr="007A0A38">
        <w:rPr>
          <w:rFonts w:ascii="Times New Roman" w:hAnsi="Times New Roman" w:cs="Times New Roman"/>
          <w:sz w:val="24"/>
          <w:szCs w:val="24"/>
        </w:rPr>
        <w:t>Уведомител:</w:t>
      </w:r>
      <w:r w:rsidR="00F4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FC1E5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14:paraId="3C5E506C" w14:textId="77777777"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473F09">
      <w:footerReference w:type="default" r:id="rId7"/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FCD27" w14:textId="77777777" w:rsidR="00473F09" w:rsidRDefault="00473F09" w:rsidP="00DA63F2">
      <w:pPr>
        <w:spacing w:after="0" w:line="240" w:lineRule="auto"/>
      </w:pPr>
      <w:r>
        <w:separator/>
      </w:r>
    </w:p>
  </w:endnote>
  <w:endnote w:type="continuationSeparator" w:id="0">
    <w:p w14:paraId="0D890E28" w14:textId="77777777" w:rsidR="00473F09" w:rsidRDefault="00473F09" w:rsidP="00DA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29367"/>
      <w:docPartObj>
        <w:docPartGallery w:val="Page Numbers (Bottom of Page)"/>
        <w:docPartUnique/>
      </w:docPartObj>
    </w:sdtPr>
    <w:sdtEndPr/>
    <w:sdtContent>
      <w:p w14:paraId="01A33380" w14:textId="3623A863" w:rsidR="00DA63F2" w:rsidRDefault="00DA63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2E">
          <w:rPr>
            <w:noProof/>
          </w:rPr>
          <w:t>10</w:t>
        </w:r>
        <w:r>
          <w:fldChar w:fldCharType="end"/>
        </w:r>
      </w:p>
    </w:sdtContent>
  </w:sdt>
  <w:p w14:paraId="0008F489" w14:textId="77777777" w:rsidR="00DA63F2" w:rsidRDefault="00DA6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A9C2" w14:textId="77777777" w:rsidR="00473F09" w:rsidRDefault="00473F09" w:rsidP="00DA63F2">
      <w:pPr>
        <w:spacing w:after="0" w:line="240" w:lineRule="auto"/>
      </w:pPr>
      <w:r>
        <w:separator/>
      </w:r>
    </w:p>
  </w:footnote>
  <w:footnote w:type="continuationSeparator" w:id="0">
    <w:p w14:paraId="3BE42906" w14:textId="77777777" w:rsidR="00473F09" w:rsidRDefault="00473F09" w:rsidP="00DA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406"/>
    <w:multiLevelType w:val="hybridMultilevel"/>
    <w:tmpl w:val="10D4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EE8"/>
    <w:multiLevelType w:val="hybridMultilevel"/>
    <w:tmpl w:val="F7B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12C86"/>
    <w:rsid w:val="000342D1"/>
    <w:rsid w:val="0007331F"/>
    <w:rsid w:val="000A302E"/>
    <w:rsid w:val="000A62F3"/>
    <w:rsid w:val="000C00F9"/>
    <w:rsid w:val="000C2A9F"/>
    <w:rsid w:val="0010223B"/>
    <w:rsid w:val="00151B63"/>
    <w:rsid w:val="00157F3F"/>
    <w:rsid w:val="001D7BE4"/>
    <w:rsid w:val="00242086"/>
    <w:rsid w:val="00247495"/>
    <w:rsid w:val="00282620"/>
    <w:rsid w:val="002A13A3"/>
    <w:rsid w:val="002C2AFE"/>
    <w:rsid w:val="003F033F"/>
    <w:rsid w:val="003F4314"/>
    <w:rsid w:val="00443977"/>
    <w:rsid w:val="00473F09"/>
    <w:rsid w:val="00482C68"/>
    <w:rsid w:val="004837CE"/>
    <w:rsid w:val="004B5521"/>
    <w:rsid w:val="00511742"/>
    <w:rsid w:val="00552BDC"/>
    <w:rsid w:val="00555862"/>
    <w:rsid w:val="005C3EA8"/>
    <w:rsid w:val="006069E4"/>
    <w:rsid w:val="006E6D4C"/>
    <w:rsid w:val="007560D3"/>
    <w:rsid w:val="00767064"/>
    <w:rsid w:val="00776891"/>
    <w:rsid w:val="007A0A38"/>
    <w:rsid w:val="007A49AF"/>
    <w:rsid w:val="007A4F64"/>
    <w:rsid w:val="007C259D"/>
    <w:rsid w:val="007D5536"/>
    <w:rsid w:val="00823418"/>
    <w:rsid w:val="008557BA"/>
    <w:rsid w:val="00890D3D"/>
    <w:rsid w:val="008A673D"/>
    <w:rsid w:val="008B4D08"/>
    <w:rsid w:val="00987336"/>
    <w:rsid w:val="00AC7866"/>
    <w:rsid w:val="00B51870"/>
    <w:rsid w:val="00B55006"/>
    <w:rsid w:val="00B75DD7"/>
    <w:rsid w:val="00BB0CC7"/>
    <w:rsid w:val="00BC5F30"/>
    <w:rsid w:val="00C87053"/>
    <w:rsid w:val="00CB2063"/>
    <w:rsid w:val="00CC2382"/>
    <w:rsid w:val="00CF0382"/>
    <w:rsid w:val="00D03D5A"/>
    <w:rsid w:val="00D12246"/>
    <w:rsid w:val="00D9796D"/>
    <w:rsid w:val="00DA63F2"/>
    <w:rsid w:val="00DD4581"/>
    <w:rsid w:val="00E338AE"/>
    <w:rsid w:val="00E543BA"/>
    <w:rsid w:val="00EA6425"/>
    <w:rsid w:val="00EB417F"/>
    <w:rsid w:val="00F4646A"/>
    <w:rsid w:val="00F5092F"/>
    <w:rsid w:val="00F65EF5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45B"/>
  <w15:docId w15:val="{932B051B-E03A-4BED-987A-F3F4171A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9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9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F2"/>
  </w:style>
  <w:style w:type="paragraph" w:styleId="Footer">
    <w:name w:val="footer"/>
    <w:basedOn w:val="Normal"/>
    <w:link w:val="FooterChar"/>
    <w:uiPriority w:val="99"/>
    <w:unhideWhenUsed/>
    <w:rsid w:val="00DA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F2"/>
  </w:style>
  <w:style w:type="paragraph" w:styleId="BalloonText">
    <w:name w:val="Balloon Text"/>
    <w:basedOn w:val="Normal"/>
    <w:link w:val="BalloonTextChar"/>
    <w:uiPriority w:val="99"/>
    <w:semiHidden/>
    <w:unhideWhenUsed/>
    <w:rsid w:val="00B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3257</Words>
  <Characters>18571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l.fartzova</dc:creator>
  <cp:lastModifiedBy>Anastasia Staneva</cp:lastModifiedBy>
  <cp:revision>3</cp:revision>
  <cp:lastPrinted>2024-04-18T12:06:00Z</cp:lastPrinted>
  <dcterms:created xsi:type="dcterms:W3CDTF">2024-04-18T12:09:00Z</dcterms:created>
  <dcterms:modified xsi:type="dcterms:W3CDTF">2024-04-18T12:09:00Z</dcterms:modified>
</cp:coreProperties>
</file>