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259AD" w14:textId="77777777" w:rsidR="008D7967" w:rsidRPr="0002009F" w:rsidRDefault="008D7967" w:rsidP="0002009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 xml:space="preserve">      Приложение № 5 към чл. 4, ал. 1</w:t>
      </w:r>
    </w:p>
    <w:p w14:paraId="6135CCD2" w14:textId="34DAA77E" w:rsidR="00BC0CB6" w:rsidRPr="0002009F" w:rsidRDefault="00346995" w:rsidP="0002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6995">
        <w:rPr>
          <w:rFonts w:ascii="Times New Roman" w:hAnsi="Times New Roman" w:cs="Times New Roman"/>
          <w:i/>
          <w:sz w:val="24"/>
          <w:szCs w:val="24"/>
        </w:rPr>
        <w:t>(Ново - ДВ, бр. 12 от 2016 г., в сила от 12.02.2016 г., изм. и доп. - ДВ, бр. 3 от 2018 г., изм. - ДВ, бр. 31 от 2019 г., в сила от 12.04.2019 г., доп. - ДВ, бр. 67 от 2019 г., в сила от 28.08.2019 г., доп. бр. 62 от 05.08.2022 г., в сила от 05.08.2022 г.)</w:t>
      </w:r>
    </w:p>
    <w:p w14:paraId="5495B1C8" w14:textId="77777777" w:rsidR="00346995" w:rsidRDefault="00BC0CB6" w:rsidP="0002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14:paraId="67FF8355" w14:textId="11E2A944" w:rsidR="00BC0CB6" w:rsidRPr="0002009F" w:rsidRDefault="00346995" w:rsidP="00020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CF2317" w:rsidRPr="0002009F">
        <w:rPr>
          <w:rFonts w:ascii="Times New Roman" w:hAnsi="Times New Roman" w:cs="Times New Roman"/>
          <w:b/>
          <w:sz w:val="24"/>
          <w:szCs w:val="24"/>
        </w:rPr>
        <w:t>ДО</w:t>
      </w:r>
      <w:r w:rsidR="00BC0CB6" w:rsidRPr="0002009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F2317" w:rsidRPr="0002009F">
        <w:rPr>
          <w:rFonts w:ascii="Times New Roman" w:hAnsi="Times New Roman" w:cs="Times New Roman"/>
          <w:b/>
          <w:sz w:val="24"/>
          <w:szCs w:val="24"/>
        </w:rPr>
        <w:t>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</w:p>
    <w:p w14:paraId="505E350F" w14:textId="77777777" w:rsidR="007E37F7" w:rsidRPr="0002009F" w:rsidRDefault="007E37F7" w:rsidP="0002009F">
      <w:pPr>
        <w:tabs>
          <w:tab w:val="right" w:leader="dot" w:pos="4394"/>
        </w:tabs>
        <w:spacing w:before="100" w:beforeAutospacing="1" w:after="100" w:afterAutospacing="1" w:line="240" w:lineRule="auto"/>
        <w:ind w:left="1814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009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 xml:space="preserve">                                                              </w:t>
      </w:r>
      <w:r w:rsidRPr="000200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 xml:space="preserve">РИОСВ </w:t>
      </w:r>
      <w:r w:rsidR="0048340A" w:rsidRPr="0002009F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 w:eastAsia="bg-BG"/>
        </w:rPr>
        <w:t xml:space="preserve"> </w:t>
      </w:r>
      <w:r w:rsidRPr="0002009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bg-BG"/>
        </w:rPr>
        <w:t>ПЛОВДИВ</w:t>
      </w:r>
    </w:p>
    <w:p w14:paraId="492670D7" w14:textId="77777777" w:rsidR="007E37F7" w:rsidRPr="0002009F" w:rsidRDefault="007E37F7" w:rsidP="0002009F">
      <w:pPr>
        <w:spacing w:before="113" w:after="57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62C3D3A0" w14:textId="77777777" w:rsidR="007E37F7" w:rsidRPr="0002009F" w:rsidRDefault="007E37F7" w:rsidP="004A6C24">
      <w:pPr>
        <w:spacing w:before="113" w:after="57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14:paraId="0D9A9412" w14:textId="77777777" w:rsidR="007E37F7" w:rsidRPr="0002009F" w:rsidRDefault="007E37F7" w:rsidP="004A6C24">
      <w:pPr>
        <w:spacing w:before="113" w:after="57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14:paraId="7E2F1C13" w14:textId="77777777" w:rsidR="007E37F7" w:rsidRPr="0002009F" w:rsidRDefault="007E37F7" w:rsidP="0002009F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055052D" w14:textId="6CAC37DF" w:rsidR="00A54B7A" w:rsidRPr="0002009F" w:rsidRDefault="007E37F7" w:rsidP="004A6C24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02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="00A54B7A" w:rsidRPr="000200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15C8A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</w:t>
      </w:r>
      <w:r w:rsidR="0002009F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ДИ ЕМ АЙ ГРАНУЛЕЙТ" </w:t>
      </w:r>
      <w:r w:rsidR="00A15C8A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="00A15C8A" w:rsidRPr="000200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B48E5B" w14:textId="77777777" w:rsidR="00A54B7A" w:rsidRPr="0002009F" w:rsidRDefault="00A54B7A" w:rsidP="0002009F">
      <w:pPr>
        <w:widowControl w:val="0"/>
        <w:tabs>
          <w:tab w:val="left" w:pos="1425"/>
        </w:tabs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79F2BA1" w14:textId="77777777" w:rsidR="00B820B7" w:rsidRPr="0002009F" w:rsidRDefault="00B820B7" w:rsidP="0002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85B3" w14:textId="77777777" w:rsidR="00A54B7A" w:rsidRPr="0002009F" w:rsidRDefault="00A54B7A" w:rsidP="00020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ADF13" w14:textId="77777777" w:rsidR="00814B4D" w:rsidRPr="0002009F" w:rsidRDefault="00EC3DB9" w:rsidP="0002009F">
      <w:pPr>
        <w:spacing w:after="12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УВАЖАЕМИ</w:t>
      </w:r>
      <w:r w:rsidR="00CA513A" w:rsidRPr="0002009F">
        <w:rPr>
          <w:rFonts w:ascii="Times New Roman" w:hAnsi="Times New Roman" w:cs="Times New Roman"/>
          <w:b/>
          <w:sz w:val="24"/>
          <w:szCs w:val="24"/>
        </w:rPr>
        <w:t xml:space="preserve"> Г-</w:t>
      </w:r>
      <w:r w:rsidRPr="0002009F">
        <w:rPr>
          <w:rFonts w:ascii="Times New Roman" w:hAnsi="Times New Roman" w:cs="Times New Roman"/>
          <w:b/>
          <w:sz w:val="24"/>
          <w:szCs w:val="24"/>
        </w:rPr>
        <w:t>Н</w:t>
      </w:r>
      <w:r w:rsidR="00B820B7" w:rsidRPr="0002009F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14:paraId="6FFC9479" w14:textId="30B1D6A0" w:rsidR="007564CC" w:rsidRPr="0002009F" w:rsidRDefault="007C3CE4" w:rsidP="007C3CE4">
      <w:pPr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54D" w:rsidRPr="0002009F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A15C8A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</w:t>
      </w:r>
      <w:r w:rsidR="00511972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ДИ ЕМ АЙ ГРАНУЛЕЙТ</w:t>
      </w:r>
      <w:r w:rsidR="0002009F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" </w:t>
      </w:r>
      <w:r w:rsidR="00A15C8A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="00B820B7" w:rsidRPr="0002009F">
        <w:rPr>
          <w:rFonts w:ascii="Times New Roman" w:hAnsi="Times New Roman" w:cs="Times New Roman"/>
          <w:sz w:val="24"/>
          <w:szCs w:val="24"/>
        </w:rPr>
        <w:t xml:space="preserve"> има следното инвестиционно предложение</w:t>
      </w:r>
      <w:r w:rsidR="00C946B8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CE1E8C" w:rsidRPr="0002009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820B7" w:rsidRPr="0002009F">
        <w:rPr>
          <w:rFonts w:ascii="Times New Roman" w:hAnsi="Times New Roman" w:cs="Times New Roman"/>
          <w:sz w:val="24"/>
          <w:szCs w:val="24"/>
        </w:rPr>
        <w:t>ИП</w:t>
      </w:r>
      <w:r w:rsidR="00CE1E8C" w:rsidRPr="0002009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820B7" w:rsidRPr="0002009F">
        <w:rPr>
          <w:rFonts w:ascii="Times New Roman" w:hAnsi="Times New Roman" w:cs="Times New Roman"/>
          <w:sz w:val="24"/>
          <w:szCs w:val="24"/>
        </w:rPr>
        <w:t xml:space="preserve">: </w:t>
      </w:r>
      <w:r w:rsidR="007564CC" w:rsidRPr="003B099C">
        <w:rPr>
          <w:rFonts w:ascii="Times New Roman" w:hAnsi="Times New Roman" w:cs="Times New Roman"/>
          <w:b/>
          <w:sz w:val="24"/>
          <w:szCs w:val="24"/>
        </w:rPr>
        <w:t>„</w:t>
      </w:r>
      <w:r w:rsidR="0002009F" w:rsidRPr="003B099C">
        <w:rPr>
          <w:rFonts w:ascii="Times New Roman" w:hAnsi="Times New Roman" w:cs="Times New Roman"/>
          <w:b/>
          <w:sz w:val="24"/>
          <w:szCs w:val="24"/>
        </w:rPr>
        <w:t xml:space="preserve">Площадка за </w:t>
      </w:r>
      <w:r w:rsidR="003B099C" w:rsidRPr="003B099C">
        <w:rPr>
          <w:rFonts w:ascii="Times New Roman" w:hAnsi="Times New Roman" w:cs="Times New Roman"/>
          <w:b/>
          <w:sz w:val="24"/>
          <w:szCs w:val="24"/>
        </w:rPr>
        <w:t xml:space="preserve">събиране, </w:t>
      </w:r>
      <w:r w:rsidR="003B099C">
        <w:rPr>
          <w:rFonts w:ascii="Times New Roman" w:hAnsi="Times New Roman" w:cs="Times New Roman"/>
          <w:b/>
          <w:sz w:val="24"/>
          <w:szCs w:val="24"/>
        </w:rPr>
        <w:t>подготовка преди оползотворяване</w:t>
      </w:r>
      <w:r w:rsidR="003B099C" w:rsidRPr="003B099C">
        <w:rPr>
          <w:rFonts w:ascii="Times New Roman" w:hAnsi="Times New Roman" w:cs="Times New Roman"/>
          <w:b/>
          <w:sz w:val="24"/>
          <w:szCs w:val="24"/>
        </w:rPr>
        <w:t xml:space="preserve"> и търговска дейност</w:t>
      </w:r>
      <w:r w:rsidR="00190E66" w:rsidRPr="003B099C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 xml:space="preserve"> отпадъци от пластмаса</w:t>
      </w:r>
      <w:r w:rsidR="00A15C8A" w:rsidRPr="003B099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>и пл</w:t>
      </w:r>
      <w:r w:rsidR="00782522" w:rsidRPr="003B099C">
        <w:rPr>
          <w:rFonts w:ascii="Times New Roman" w:hAnsi="Times New Roman" w:cs="Times New Roman"/>
          <w:b/>
          <w:sz w:val="24"/>
          <w:szCs w:val="24"/>
        </w:rPr>
        <w:t>а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>стмасови опаковки</w:t>
      </w:r>
      <w:r w:rsidR="009E71D2" w:rsidRPr="003B099C">
        <w:rPr>
          <w:rFonts w:ascii="Times New Roman" w:hAnsi="Times New Roman" w:cs="Times New Roman"/>
          <w:b/>
          <w:sz w:val="24"/>
          <w:szCs w:val="24"/>
        </w:rPr>
        <w:t>,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09F" w:rsidRPr="003B099C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F4051" w:rsidRPr="003B099C">
        <w:rPr>
          <w:rFonts w:ascii="Times New Roman" w:hAnsi="Times New Roman" w:cs="Times New Roman"/>
          <w:b/>
          <w:sz w:val="24"/>
          <w:szCs w:val="24"/>
        </w:rPr>
        <w:t xml:space="preserve">площ </w:t>
      </w:r>
      <w:r w:rsidR="00041499">
        <w:rPr>
          <w:rFonts w:ascii="Times New Roman" w:hAnsi="Times New Roman" w:cs="Times New Roman"/>
          <w:b/>
          <w:sz w:val="24"/>
          <w:szCs w:val="24"/>
        </w:rPr>
        <w:t>4</w:t>
      </w:r>
      <w:r w:rsidR="00041499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E83167" w:rsidRPr="003B099C">
        <w:rPr>
          <w:rFonts w:ascii="Times New Roman" w:hAnsi="Times New Roman" w:cs="Times New Roman"/>
          <w:b/>
          <w:sz w:val="24"/>
          <w:szCs w:val="24"/>
        </w:rPr>
        <w:t>0</w:t>
      </w:r>
      <w:r w:rsidR="007F4051" w:rsidRPr="003B099C">
        <w:rPr>
          <w:rFonts w:ascii="Times New Roman" w:hAnsi="Times New Roman" w:cs="Times New Roman"/>
          <w:b/>
          <w:sz w:val="24"/>
          <w:szCs w:val="24"/>
        </w:rPr>
        <w:t xml:space="preserve"> кв.м.</w:t>
      </w:r>
      <w:r w:rsidR="00D56BEC" w:rsidRPr="003B099C">
        <w:rPr>
          <w:rFonts w:ascii="Times New Roman" w:hAnsi="Times New Roman" w:cs="Times New Roman"/>
          <w:b/>
          <w:sz w:val="24"/>
          <w:szCs w:val="24"/>
        </w:rPr>
        <w:t>-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>в Поземлен имот (ПИ) 56784.</w:t>
      </w:r>
      <w:r w:rsidR="00E83167" w:rsidRPr="003B099C">
        <w:rPr>
          <w:rFonts w:ascii="Times New Roman" w:hAnsi="Times New Roman" w:cs="Times New Roman"/>
          <w:b/>
          <w:sz w:val="24"/>
          <w:szCs w:val="24"/>
        </w:rPr>
        <w:t>552.20</w:t>
      </w:r>
      <w:r w:rsidR="007564CC" w:rsidRPr="003B099C">
        <w:rPr>
          <w:rFonts w:ascii="Times New Roman" w:hAnsi="Times New Roman" w:cs="Times New Roman"/>
          <w:b/>
          <w:sz w:val="24"/>
          <w:szCs w:val="24"/>
        </w:rPr>
        <w:t xml:space="preserve"> с местонахождение: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4CC" w:rsidRPr="003B099C">
        <w:rPr>
          <w:rFonts w:ascii="Times New Roman" w:hAnsi="Times New Roman" w:cs="Times New Roman"/>
          <w:b/>
          <w:sz w:val="24"/>
          <w:szCs w:val="24"/>
        </w:rPr>
        <w:t>ул. „</w:t>
      </w:r>
      <w:r w:rsidR="00E83167" w:rsidRPr="003B099C">
        <w:rPr>
          <w:rFonts w:ascii="Times New Roman" w:hAnsi="Times New Roman" w:cs="Times New Roman"/>
          <w:b/>
          <w:sz w:val="24"/>
          <w:szCs w:val="24"/>
        </w:rPr>
        <w:t>Георги Бенев</w:t>
      </w:r>
      <w:r w:rsidR="0002009F" w:rsidRPr="003B099C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>№</w:t>
      </w:r>
      <w:r w:rsidR="00E83167" w:rsidRPr="003B099C">
        <w:rPr>
          <w:rFonts w:ascii="Times New Roman" w:hAnsi="Times New Roman" w:cs="Times New Roman"/>
          <w:b/>
          <w:sz w:val="24"/>
          <w:szCs w:val="24"/>
        </w:rPr>
        <w:t>15</w:t>
      </w:r>
      <w:r w:rsidR="00A15C8A" w:rsidRPr="003B099C">
        <w:rPr>
          <w:rFonts w:ascii="Times New Roman" w:hAnsi="Times New Roman" w:cs="Times New Roman"/>
          <w:b/>
          <w:sz w:val="24"/>
          <w:szCs w:val="24"/>
        </w:rPr>
        <w:t>, гр. Пловдив, община Пловдив, област Пловдив</w:t>
      </w:r>
      <w:r w:rsidR="007564CC" w:rsidRPr="003B099C">
        <w:rPr>
          <w:rFonts w:ascii="Times New Roman" w:hAnsi="Times New Roman" w:cs="Times New Roman"/>
          <w:b/>
          <w:sz w:val="24"/>
          <w:szCs w:val="24"/>
        </w:rPr>
        <w:t>”.</w:t>
      </w:r>
    </w:p>
    <w:p w14:paraId="47D8D37D" w14:textId="77777777" w:rsidR="00A54B7A" w:rsidRPr="0002009F" w:rsidRDefault="00A54B7A" w:rsidP="0002009F">
      <w:pPr>
        <w:tabs>
          <w:tab w:val="right" w:leader="dot" w:pos="4394"/>
        </w:tabs>
        <w:spacing w:before="57" w:after="100" w:afterAutospacing="1" w:line="240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4363AE6" w14:textId="77777777" w:rsidR="00277517" w:rsidRPr="0002009F" w:rsidRDefault="00277517" w:rsidP="0002009F">
      <w:pPr>
        <w:tabs>
          <w:tab w:val="right" w:leader="dot" w:pos="4394"/>
        </w:tabs>
        <w:spacing w:before="57" w:after="100" w:afterAutospacing="1" w:line="240" w:lineRule="auto"/>
        <w:ind w:firstLine="283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9F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на инвестиционното предложение:</w:t>
      </w:r>
    </w:p>
    <w:p w14:paraId="0F7E7741" w14:textId="77777777" w:rsidR="00BE3C78" w:rsidRPr="0002009F" w:rsidRDefault="00277517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Резюме на предложението</w:t>
      </w:r>
    </w:p>
    <w:p w14:paraId="30939E4A" w14:textId="24242F8C" w:rsidR="00A2379B" w:rsidRDefault="00A2379B" w:rsidP="00A23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716C9" w:rsidRPr="0002009F">
        <w:rPr>
          <w:rFonts w:ascii="Times New Roman" w:eastAsia="Calibri" w:hAnsi="Times New Roman" w:cs="Times New Roman"/>
          <w:sz w:val="24"/>
          <w:szCs w:val="24"/>
        </w:rPr>
        <w:t>Инвестиционн</w:t>
      </w:r>
      <w:r w:rsidR="0002009F">
        <w:rPr>
          <w:rFonts w:ascii="Times New Roman" w:eastAsia="Calibri" w:hAnsi="Times New Roman" w:cs="Times New Roman"/>
          <w:sz w:val="24"/>
          <w:szCs w:val="24"/>
        </w:rPr>
        <w:t xml:space="preserve">ото предложение е за нов обект </w:t>
      </w:r>
      <w:r w:rsidR="001716C9" w:rsidRPr="0002009F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</w:t>
      </w:r>
      <w:r w:rsidR="00782522" w:rsidRPr="0002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„П</w:t>
      </w:r>
      <w:r w:rsidR="00782522" w:rsidRPr="0002009F">
        <w:rPr>
          <w:rFonts w:ascii="Times New Roman" w:hAnsi="Times New Roman" w:cs="Times New Roman"/>
          <w:sz w:val="24"/>
          <w:szCs w:val="24"/>
        </w:rPr>
        <w:t>лощадка за</w:t>
      </w:r>
      <w:r w:rsidR="003B099C">
        <w:rPr>
          <w:rFonts w:ascii="Times New Roman" w:hAnsi="Times New Roman" w:cs="Times New Roman"/>
          <w:sz w:val="24"/>
          <w:szCs w:val="24"/>
        </w:rPr>
        <w:t xml:space="preserve"> събиране,</w:t>
      </w:r>
      <w:r w:rsidR="00782522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782522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п</w:t>
      </w:r>
      <w:r w:rsidR="00632C14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одготовка преди оползотворяване</w:t>
      </w:r>
      <w:r w:rsidR="003B099C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и търговска дейност</w:t>
      </w:r>
      <w:r w:rsidR="00632C14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 w:rsidR="00EF2DEC">
        <w:rPr>
          <w:rFonts w:ascii="Times New Roman" w:hAnsi="Times New Roman" w:cs="Times New Roman"/>
          <w:sz w:val="24"/>
          <w:szCs w:val="24"/>
        </w:rPr>
        <w:t>с</w:t>
      </w:r>
      <w:r w:rsidR="00632C14" w:rsidRPr="0002009F">
        <w:rPr>
          <w:rFonts w:ascii="Times New Roman" w:hAnsi="Times New Roman" w:cs="Times New Roman"/>
          <w:sz w:val="24"/>
          <w:szCs w:val="24"/>
        </w:rPr>
        <w:t xml:space="preserve"> отпадъци от пластмаса и п</w:t>
      </w:r>
      <w:r w:rsidR="0002009F">
        <w:rPr>
          <w:rFonts w:ascii="Times New Roman" w:hAnsi="Times New Roman" w:cs="Times New Roman"/>
          <w:sz w:val="24"/>
          <w:szCs w:val="24"/>
        </w:rPr>
        <w:t>ластмасови опаковки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20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B0C534" w14:textId="67A5B6E1" w:rsidR="000A7D1D" w:rsidRPr="0002009F" w:rsidRDefault="00A2379B" w:rsidP="00A23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16C9" w:rsidRPr="0002009F">
        <w:rPr>
          <w:rFonts w:ascii="Times New Roman" w:eastAsia="Calibri" w:hAnsi="Times New Roman" w:cs="Times New Roman"/>
          <w:sz w:val="24"/>
          <w:szCs w:val="24"/>
        </w:rPr>
        <w:t>Ще</w:t>
      </w:r>
      <w:r w:rsidR="00FB69A6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0A7D1D" w:rsidRPr="0002009F">
        <w:rPr>
          <w:rFonts w:ascii="Times New Roman" w:hAnsi="Times New Roman" w:cs="Times New Roman"/>
          <w:sz w:val="24"/>
          <w:szCs w:val="24"/>
        </w:rPr>
        <w:t>се реализира</w:t>
      </w:r>
      <w:r w:rsidR="00AF5041">
        <w:rPr>
          <w:rFonts w:ascii="Times New Roman" w:hAnsi="Times New Roman" w:cs="Times New Roman"/>
          <w:sz w:val="24"/>
          <w:szCs w:val="24"/>
        </w:rPr>
        <w:t xml:space="preserve"> на площ от 48</w:t>
      </w:r>
      <w:r>
        <w:rPr>
          <w:rFonts w:ascii="Times New Roman" w:hAnsi="Times New Roman" w:cs="Times New Roman"/>
          <w:sz w:val="24"/>
          <w:szCs w:val="24"/>
        </w:rPr>
        <w:t>0 кв.м.</w:t>
      </w:r>
      <w:r w:rsid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37417F" w:rsidRPr="0002009F">
        <w:rPr>
          <w:rFonts w:ascii="Times New Roman" w:hAnsi="Times New Roman" w:cs="Times New Roman"/>
          <w:sz w:val="24"/>
          <w:szCs w:val="24"/>
        </w:rPr>
        <w:t xml:space="preserve">в </w:t>
      </w:r>
      <w:r w:rsidR="0037417F" w:rsidRPr="0002009F">
        <w:rPr>
          <w:rFonts w:ascii="Times New Roman" w:eastAsia="Calibri" w:hAnsi="Times New Roman" w:cs="Times New Roman"/>
          <w:sz w:val="24"/>
          <w:szCs w:val="24"/>
        </w:rPr>
        <w:t>поземлен имот (ПИ) с идентификатор</w:t>
      </w:r>
      <w:r w:rsidR="009658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3167" w:rsidRPr="0002009F">
        <w:rPr>
          <w:rFonts w:ascii="Times New Roman" w:hAnsi="Times New Roman" w:cs="Times New Roman"/>
          <w:sz w:val="24"/>
          <w:szCs w:val="24"/>
        </w:rPr>
        <w:t>56784.</w:t>
      </w:r>
      <w:r w:rsidR="00E83167">
        <w:rPr>
          <w:rFonts w:ascii="Times New Roman" w:hAnsi="Times New Roman" w:cs="Times New Roman"/>
          <w:sz w:val="24"/>
          <w:szCs w:val="24"/>
        </w:rPr>
        <w:t>552.20</w:t>
      </w:r>
      <w:r w:rsidR="00E83167" w:rsidRPr="0002009F">
        <w:rPr>
          <w:rFonts w:ascii="Times New Roman" w:hAnsi="Times New Roman" w:cs="Times New Roman"/>
          <w:sz w:val="24"/>
          <w:szCs w:val="24"/>
        </w:rPr>
        <w:t xml:space="preserve"> с местонахождение: ул. „</w:t>
      </w:r>
      <w:r w:rsidR="00E83167">
        <w:rPr>
          <w:rFonts w:ascii="Times New Roman" w:hAnsi="Times New Roman" w:cs="Times New Roman"/>
          <w:sz w:val="24"/>
          <w:szCs w:val="24"/>
        </w:rPr>
        <w:t xml:space="preserve">Георги Бенев” </w:t>
      </w:r>
      <w:r w:rsidR="00E83167" w:rsidRPr="0002009F">
        <w:rPr>
          <w:rFonts w:ascii="Times New Roman" w:hAnsi="Times New Roman" w:cs="Times New Roman"/>
          <w:sz w:val="24"/>
          <w:szCs w:val="24"/>
        </w:rPr>
        <w:t>№</w:t>
      </w:r>
      <w:r w:rsidR="00E83167">
        <w:rPr>
          <w:rFonts w:ascii="Times New Roman" w:hAnsi="Times New Roman" w:cs="Times New Roman"/>
          <w:sz w:val="24"/>
          <w:szCs w:val="24"/>
        </w:rPr>
        <w:t>15</w:t>
      </w:r>
      <w:r w:rsidR="00E83167" w:rsidRPr="0002009F">
        <w:rPr>
          <w:rFonts w:ascii="Times New Roman" w:hAnsi="Times New Roman" w:cs="Times New Roman"/>
          <w:sz w:val="24"/>
          <w:szCs w:val="24"/>
        </w:rPr>
        <w:t>, гр. Пловдив, община Пловдив, област Пловдив</w:t>
      </w:r>
      <w:r w:rsidR="0037417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757B3E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7417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57B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НТП </w:t>
      </w:r>
      <w:r w:rsidR="0037417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02009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E83167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 вид производствен и складов обект</w:t>
      </w:r>
      <w:r w:rsidR="00782522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с</w:t>
      </w:r>
      <w:r w:rsidR="0037417F" w:rsidRPr="0002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417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площ </w:t>
      </w:r>
      <w:r w:rsidR="00E83167">
        <w:rPr>
          <w:rFonts w:ascii="Times New Roman" w:eastAsia="Times New Roman" w:hAnsi="Times New Roman" w:cs="Times New Roman"/>
          <w:sz w:val="24"/>
          <w:szCs w:val="24"/>
          <w:lang w:eastAsia="bg-BG"/>
        </w:rPr>
        <w:t>2215</w:t>
      </w:r>
      <w:r w:rsidR="0037417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  <w:r w:rsidR="00D6726E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7417F" w:rsidRPr="0002009F">
        <w:rPr>
          <w:rFonts w:ascii="Times New Roman" w:hAnsi="Times New Roman" w:cs="Times New Roman"/>
          <w:sz w:val="24"/>
          <w:szCs w:val="24"/>
        </w:rPr>
        <w:t>-</w:t>
      </w:r>
      <w:r w:rsidR="000A7D1D" w:rsidRPr="0002009F">
        <w:rPr>
          <w:rFonts w:ascii="Times New Roman" w:hAnsi="Times New Roman" w:cs="Times New Roman"/>
          <w:sz w:val="24"/>
          <w:szCs w:val="24"/>
        </w:rPr>
        <w:t xml:space="preserve"> собственост на </w:t>
      </w:r>
      <w:r w:rsidR="001716C9" w:rsidRPr="0002009F">
        <w:rPr>
          <w:rFonts w:ascii="Times New Roman" w:hAnsi="Times New Roman" w:cs="Times New Roman"/>
          <w:sz w:val="24"/>
          <w:szCs w:val="24"/>
        </w:rPr>
        <w:t>„</w:t>
      </w:r>
      <w:r w:rsidR="00E83167">
        <w:rPr>
          <w:rFonts w:ascii="Times New Roman" w:hAnsi="Times New Roman" w:cs="Times New Roman"/>
          <w:sz w:val="24"/>
          <w:szCs w:val="24"/>
        </w:rPr>
        <w:t xml:space="preserve">Конкордия рент” </w:t>
      </w:r>
      <w:r w:rsidR="0002009F">
        <w:rPr>
          <w:rFonts w:ascii="Times New Roman" w:hAnsi="Times New Roman" w:cs="Times New Roman"/>
          <w:sz w:val="24"/>
          <w:szCs w:val="24"/>
        </w:rPr>
        <w:t>ОО</w:t>
      </w:r>
      <w:r w:rsidR="001716C9" w:rsidRPr="0002009F">
        <w:rPr>
          <w:rFonts w:ascii="Times New Roman" w:hAnsi="Times New Roman" w:cs="Times New Roman"/>
          <w:sz w:val="24"/>
          <w:szCs w:val="24"/>
        </w:rPr>
        <w:t>Д.</w:t>
      </w:r>
    </w:p>
    <w:p w14:paraId="2114D953" w14:textId="25243DDF" w:rsidR="0096583B" w:rsidRDefault="00A34929" w:rsidP="00A34929">
      <w:pPr>
        <w:spacing w:before="57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ab/>
      </w:r>
      <w:r w:rsidR="001716C9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</w:t>
      </w:r>
      <w:r w:rsidR="00EB550E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ДИ ЕМ АЙ ГРАНУЛЕЙТ</w:t>
      </w:r>
      <w:r w:rsid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" </w:t>
      </w:r>
      <w:r w:rsidR="001716C9" w:rsidRPr="0002009F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ООД</w:t>
      </w:r>
      <w:r w:rsidR="001716C9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0A7D1D" w:rsidRPr="0002009F">
        <w:rPr>
          <w:rFonts w:ascii="Times New Roman" w:hAnsi="Times New Roman" w:cs="Times New Roman"/>
          <w:kern w:val="36"/>
          <w:sz w:val="24"/>
          <w:szCs w:val="24"/>
          <w:lang w:eastAsia="bg-BG"/>
        </w:rPr>
        <w:t xml:space="preserve">е </w:t>
      </w:r>
      <w:r w:rsidR="000A7D1D" w:rsidRPr="0002009F">
        <w:rPr>
          <w:rFonts w:ascii="Times New Roman" w:hAnsi="Times New Roman" w:cs="Times New Roman"/>
          <w:sz w:val="24"/>
          <w:szCs w:val="24"/>
        </w:rPr>
        <w:t xml:space="preserve">ползвател </w:t>
      </w:r>
      <w:r w:rsidR="001716C9" w:rsidRPr="0002009F">
        <w:rPr>
          <w:rFonts w:ascii="Times New Roman" w:hAnsi="Times New Roman" w:cs="Times New Roman"/>
          <w:sz w:val="24"/>
          <w:szCs w:val="24"/>
        </w:rPr>
        <w:t xml:space="preserve">на </w:t>
      </w:r>
      <w:r w:rsidR="00AF5041">
        <w:rPr>
          <w:rFonts w:ascii="Times New Roman" w:eastAsia="Times New Roman" w:hAnsi="Times New Roman" w:cs="Times New Roman"/>
          <w:sz w:val="24"/>
          <w:szCs w:val="24"/>
          <w:lang w:eastAsia="bg-BG"/>
        </w:rPr>
        <w:t>48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1716C9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общата площ-</w:t>
      </w:r>
    </w:p>
    <w:p w14:paraId="4D52AB2B" w14:textId="4CB87B0A" w:rsidR="00A34929" w:rsidRDefault="00757B3E" w:rsidP="00EB550E">
      <w:pPr>
        <w:tabs>
          <w:tab w:val="right" w:leader="dot" w:pos="4394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обособена част/складово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помещение</w:t>
      </w:r>
      <w:r w:rsidR="003469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промишлена сграда с идентиф</w:t>
      </w:r>
      <w:r w:rsidR="001716C9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икатор </w:t>
      </w:r>
      <w:r w:rsidR="0002009F" w:rsidRPr="0002009F">
        <w:rPr>
          <w:rFonts w:ascii="Times New Roman" w:hAnsi="Times New Roman" w:cs="Times New Roman"/>
          <w:sz w:val="24"/>
          <w:szCs w:val="24"/>
        </w:rPr>
        <w:t>56784.</w:t>
      </w:r>
      <w:r w:rsidR="0096583B">
        <w:rPr>
          <w:rFonts w:ascii="Times New Roman" w:hAnsi="Times New Roman" w:cs="Times New Roman"/>
          <w:sz w:val="24"/>
          <w:szCs w:val="24"/>
        </w:rPr>
        <w:t>552.20</w:t>
      </w:r>
      <w:r w:rsidR="0002009F">
        <w:rPr>
          <w:rFonts w:ascii="Times New Roman" w:hAnsi="Times New Roman" w:cs="Times New Roman"/>
          <w:sz w:val="24"/>
          <w:szCs w:val="24"/>
        </w:rPr>
        <w:t>.1</w:t>
      </w:r>
      <w:r w:rsidR="0096583B">
        <w:rPr>
          <w:rFonts w:ascii="Times New Roman" w:hAnsi="Times New Roman" w:cs="Times New Roman"/>
          <w:sz w:val="24"/>
          <w:szCs w:val="24"/>
        </w:rPr>
        <w:t xml:space="preserve"> с площ 310 кв.м</w:t>
      </w:r>
      <w:r w:rsidR="00041499">
        <w:rPr>
          <w:rFonts w:ascii="Times New Roman" w:hAnsi="Times New Roman" w:cs="Times New Roman"/>
          <w:sz w:val="24"/>
          <w:szCs w:val="24"/>
        </w:rPr>
        <w:t>. и прилежаща открита площ</w:t>
      </w:r>
      <w:r w:rsidR="00AF504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5041">
        <w:rPr>
          <w:rFonts w:ascii="Times New Roman" w:hAnsi="Times New Roman" w:cs="Times New Roman"/>
          <w:sz w:val="24"/>
          <w:szCs w:val="24"/>
        </w:rPr>
        <w:t>дворно място</w:t>
      </w:r>
      <w:r w:rsidR="00041499">
        <w:rPr>
          <w:rFonts w:ascii="Times New Roman" w:hAnsi="Times New Roman" w:cs="Times New Roman"/>
          <w:sz w:val="24"/>
          <w:szCs w:val="24"/>
        </w:rPr>
        <w:t xml:space="preserve"> от 17</w:t>
      </w:r>
      <w:r w:rsidR="0096583B">
        <w:rPr>
          <w:rFonts w:ascii="Times New Roman" w:hAnsi="Times New Roman" w:cs="Times New Roman"/>
          <w:sz w:val="24"/>
          <w:szCs w:val="24"/>
        </w:rPr>
        <w:t>0 кв.м.</w:t>
      </w:r>
    </w:p>
    <w:p w14:paraId="435074C6" w14:textId="00008A3A" w:rsidR="00A34929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3B">
        <w:rPr>
          <w:rFonts w:ascii="Times New Roman" w:hAnsi="Times New Roman" w:cs="Times New Roman"/>
          <w:sz w:val="24"/>
          <w:szCs w:val="24"/>
        </w:rPr>
        <w:t>„ДИ ЕМ АЙ ГРАНУЛЕЙТ“ ООД има сключен договор за наем със собственика на имота „К</w:t>
      </w:r>
      <w:r w:rsidR="00AF5041">
        <w:rPr>
          <w:rFonts w:ascii="Times New Roman" w:hAnsi="Times New Roman" w:cs="Times New Roman"/>
          <w:sz w:val="24"/>
          <w:szCs w:val="24"/>
        </w:rPr>
        <w:t>онкордия рент</w:t>
      </w:r>
      <w:r w:rsidR="0096583B">
        <w:rPr>
          <w:rFonts w:ascii="Times New Roman" w:hAnsi="Times New Roman" w:cs="Times New Roman"/>
          <w:sz w:val="24"/>
          <w:szCs w:val="24"/>
        </w:rPr>
        <w:t>“ ООД.</w:t>
      </w:r>
    </w:p>
    <w:p w14:paraId="3013121B" w14:textId="77777777" w:rsidR="00A34929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976" w:rsidRPr="0002009F">
        <w:rPr>
          <w:rFonts w:ascii="Times New Roman" w:hAnsi="Times New Roman" w:cs="Times New Roman"/>
          <w:sz w:val="24"/>
          <w:szCs w:val="24"/>
        </w:rPr>
        <w:t>Не се предвижда ново строителство - площадката е с изг</w:t>
      </w:r>
      <w:r w:rsidR="00EB550E">
        <w:rPr>
          <w:rFonts w:ascii="Times New Roman" w:hAnsi="Times New Roman" w:cs="Times New Roman"/>
          <w:sz w:val="24"/>
          <w:szCs w:val="24"/>
        </w:rPr>
        <w:t>р</w:t>
      </w:r>
      <w:r w:rsidR="00595976" w:rsidRPr="0002009F">
        <w:rPr>
          <w:rFonts w:ascii="Times New Roman" w:hAnsi="Times New Roman" w:cs="Times New Roman"/>
          <w:sz w:val="24"/>
          <w:szCs w:val="24"/>
        </w:rPr>
        <w:t xml:space="preserve">адена инфраструктура, </w:t>
      </w:r>
      <w:r w:rsidR="00EB550E">
        <w:rPr>
          <w:rFonts w:ascii="Times New Roman" w:hAnsi="Times New Roman" w:cs="Times New Roman"/>
          <w:sz w:val="24"/>
          <w:szCs w:val="24"/>
        </w:rPr>
        <w:t>о</w:t>
      </w:r>
      <w:r w:rsidR="00595976" w:rsidRPr="0002009F">
        <w:rPr>
          <w:rFonts w:ascii="Times New Roman" w:hAnsi="Times New Roman" w:cs="Times New Roman"/>
          <w:sz w:val="24"/>
          <w:szCs w:val="24"/>
        </w:rPr>
        <w:t>сигуряваща извършване на дейности</w:t>
      </w:r>
      <w:r w:rsidR="00BF067B" w:rsidRPr="0002009F">
        <w:rPr>
          <w:rFonts w:ascii="Times New Roman" w:hAnsi="Times New Roman" w:cs="Times New Roman"/>
          <w:sz w:val="24"/>
          <w:szCs w:val="24"/>
        </w:rPr>
        <w:t>те</w:t>
      </w:r>
      <w:r w:rsidR="00EB550E">
        <w:rPr>
          <w:rFonts w:ascii="Times New Roman" w:hAnsi="Times New Roman" w:cs="Times New Roman"/>
          <w:sz w:val="24"/>
          <w:szCs w:val="24"/>
        </w:rPr>
        <w:t>,</w:t>
      </w:r>
      <w:r w:rsidR="00BF067B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595976" w:rsidRPr="0002009F">
        <w:rPr>
          <w:rFonts w:ascii="Times New Roman" w:hAnsi="Times New Roman" w:cs="Times New Roman"/>
          <w:sz w:val="24"/>
          <w:szCs w:val="24"/>
        </w:rPr>
        <w:t xml:space="preserve">предмет на настоящото ИП. </w:t>
      </w:r>
    </w:p>
    <w:p w14:paraId="14201EF2" w14:textId="4BCE35C1" w:rsidR="00632C14" w:rsidRPr="0002009F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95976" w:rsidRPr="0002009F">
        <w:rPr>
          <w:rFonts w:ascii="Times New Roman" w:hAnsi="Times New Roman" w:cs="Times New Roman"/>
          <w:sz w:val="24"/>
          <w:szCs w:val="24"/>
        </w:rPr>
        <w:t>Предвидени са монтажни дейности за оборудване на производственото помещение с необходимите съоръжения за механично третиране на отпадъци от пла</w:t>
      </w:r>
      <w:r w:rsidR="00632C14" w:rsidRPr="0002009F">
        <w:rPr>
          <w:rFonts w:ascii="Times New Roman" w:hAnsi="Times New Roman" w:cs="Times New Roman"/>
          <w:sz w:val="24"/>
          <w:szCs w:val="24"/>
        </w:rPr>
        <w:t>стмаси: мел</w:t>
      </w:r>
      <w:r w:rsidR="00EB550E">
        <w:rPr>
          <w:rFonts w:ascii="Times New Roman" w:hAnsi="Times New Roman" w:cs="Times New Roman"/>
          <w:sz w:val="24"/>
          <w:szCs w:val="24"/>
        </w:rPr>
        <w:t>ница за сухо смилане</w:t>
      </w:r>
      <w:r w:rsidR="00346995">
        <w:rPr>
          <w:rFonts w:ascii="Times New Roman" w:hAnsi="Times New Roman" w:cs="Times New Roman"/>
          <w:sz w:val="24"/>
          <w:szCs w:val="24"/>
        </w:rPr>
        <w:t xml:space="preserve"> </w:t>
      </w:r>
      <w:r w:rsidR="00346995" w:rsidRPr="00346995">
        <w:rPr>
          <w:rFonts w:ascii="Times New Roman" w:hAnsi="Times New Roman" w:cs="Times New Roman"/>
          <w:sz w:val="24"/>
          <w:szCs w:val="24"/>
        </w:rPr>
        <w:t>ВЕСПА25/40VGA</w:t>
      </w:r>
      <w:r w:rsidR="00346995">
        <w:rPr>
          <w:rFonts w:ascii="Times New Roman" w:hAnsi="Times New Roman" w:cs="Times New Roman"/>
          <w:sz w:val="24"/>
          <w:szCs w:val="24"/>
        </w:rPr>
        <w:t>.</w:t>
      </w:r>
    </w:p>
    <w:p w14:paraId="157F1875" w14:textId="3342E181" w:rsidR="00595976" w:rsidRPr="0002009F" w:rsidRDefault="00A34929" w:rsidP="00EB550E">
      <w:pPr>
        <w:pStyle w:val="a5"/>
        <w:spacing w:after="120"/>
        <w:jc w:val="left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ab/>
      </w:r>
      <w:r w:rsidR="00EB550E">
        <w:rPr>
          <w:sz w:val="24"/>
          <w:szCs w:val="24"/>
          <w:lang w:eastAsia="bg-BG"/>
        </w:rPr>
        <w:t xml:space="preserve">На територията на </w:t>
      </w:r>
      <w:r w:rsidR="00595976" w:rsidRPr="0002009F">
        <w:rPr>
          <w:sz w:val="24"/>
          <w:szCs w:val="24"/>
          <w:lang w:eastAsia="bg-BG"/>
        </w:rPr>
        <w:t>площадката не се предвижда използването на производствени води.</w:t>
      </w:r>
      <w:r>
        <w:rPr>
          <w:sz w:val="24"/>
          <w:szCs w:val="24"/>
          <w:lang w:eastAsia="bg-BG"/>
        </w:rPr>
        <w:t xml:space="preserve"> </w:t>
      </w:r>
      <w:r w:rsidR="00595976" w:rsidRPr="0002009F">
        <w:rPr>
          <w:sz w:val="24"/>
          <w:szCs w:val="24"/>
        </w:rPr>
        <w:t>Отпадните води, които ще се генерират</w:t>
      </w:r>
      <w:r w:rsidR="00EB550E">
        <w:rPr>
          <w:sz w:val="24"/>
          <w:szCs w:val="24"/>
        </w:rPr>
        <w:t>,</w:t>
      </w:r>
      <w:r w:rsidR="00595976" w:rsidRPr="0002009F">
        <w:rPr>
          <w:sz w:val="24"/>
          <w:szCs w:val="24"/>
        </w:rPr>
        <w:t xml:space="preserve"> са дъждовни и битово – фекални. Битово – фекалнит</w:t>
      </w:r>
      <w:r w:rsidR="007F4051" w:rsidRPr="0002009F">
        <w:rPr>
          <w:sz w:val="24"/>
          <w:szCs w:val="24"/>
        </w:rPr>
        <w:t>е отпадни води ще се отвеждат в канализационната система на гр. Пловдив</w:t>
      </w:r>
      <w:r w:rsidR="00595976" w:rsidRPr="0002009F">
        <w:rPr>
          <w:sz w:val="24"/>
          <w:szCs w:val="24"/>
        </w:rPr>
        <w:t xml:space="preserve">. </w:t>
      </w:r>
    </w:p>
    <w:p w14:paraId="47D9F5DA" w14:textId="6DD07786" w:rsidR="00EB550E" w:rsidRDefault="00A34929" w:rsidP="00EB550E">
      <w:pPr>
        <w:pStyle w:val="a5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595976" w:rsidRPr="0002009F">
        <w:rPr>
          <w:sz w:val="24"/>
          <w:szCs w:val="24"/>
        </w:rPr>
        <w:t xml:space="preserve"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</w:t>
      </w:r>
    </w:p>
    <w:p w14:paraId="5D3AC337" w14:textId="454FC096" w:rsidR="00595976" w:rsidRPr="00A34929" w:rsidRDefault="00A34929" w:rsidP="00EB550E">
      <w:pPr>
        <w:pStyle w:val="a5"/>
        <w:spacing w:after="12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="00595976" w:rsidRPr="0002009F">
        <w:rPr>
          <w:sz w:val="24"/>
          <w:szCs w:val="24"/>
        </w:rPr>
        <w:t>Няма да се съхраняват на открито опасни вещества и смеси, не се очаква формиране на замърсени дъждовни води.</w:t>
      </w:r>
      <w:r w:rsidR="00595976" w:rsidRPr="0002009F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  <w:r w:rsidR="00595976" w:rsidRPr="0002009F">
        <w:rPr>
          <w:sz w:val="24"/>
          <w:szCs w:val="24"/>
        </w:rPr>
        <w:t xml:space="preserve">Дъждовните отпадни води са условно чисти и се оттичат в зелените площи на площадката.    </w:t>
      </w:r>
    </w:p>
    <w:p w14:paraId="325FEC93" w14:textId="6D91AD9F" w:rsidR="000225C8" w:rsidRPr="0002009F" w:rsidRDefault="00A34929" w:rsidP="00A34929">
      <w:pPr>
        <w:tabs>
          <w:tab w:val="num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25C8" w:rsidRPr="0002009F">
        <w:rPr>
          <w:rFonts w:ascii="Times New Roman" w:eastAsia="Calibri" w:hAnsi="Times New Roman" w:cs="Times New Roman"/>
          <w:sz w:val="24"/>
          <w:szCs w:val="24"/>
        </w:rPr>
        <w:t xml:space="preserve">Достъпът към </w:t>
      </w:r>
      <w:r w:rsidR="0081588B" w:rsidRPr="0002009F">
        <w:rPr>
          <w:rFonts w:ascii="Times New Roman" w:eastAsia="Calibri" w:hAnsi="Times New Roman" w:cs="Times New Roman"/>
          <w:sz w:val="24"/>
          <w:szCs w:val="24"/>
        </w:rPr>
        <w:t>обекта</w:t>
      </w:r>
      <w:r w:rsidR="000225C8" w:rsidRPr="0002009F">
        <w:rPr>
          <w:rFonts w:ascii="Times New Roman" w:eastAsia="Calibri" w:hAnsi="Times New Roman" w:cs="Times New Roman"/>
          <w:sz w:val="24"/>
          <w:szCs w:val="24"/>
        </w:rPr>
        <w:t xml:space="preserve"> няма </w:t>
      </w:r>
      <w:r w:rsidR="00EB550E">
        <w:rPr>
          <w:rFonts w:ascii="Times New Roman" w:eastAsia="Calibri" w:hAnsi="Times New Roman" w:cs="Times New Roman"/>
          <w:sz w:val="24"/>
          <w:szCs w:val="24"/>
        </w:rPr>
        <w:t xml:space="preserve">да се промени и ще се извършва </w:t>
      </w:r>
      <w:r w:rsidR="000225C8" w:rsidRPr="0002009F">
        <w:rPr>
          <w:rFonts w:ascii="Times New Roman" w:eastAsia="Calibri" w:hAnsi="Times New Roman" w:cs="Times New Roman"/>
          <w:sz w:val="24"/>
          <w:szCs w:val="24"/>
        </w:rPr>
        <w:t>от съществуващия вход, като няма необходимост от изграждане на нови пътища.</w:t>
      </w:r>
    </w:p>
    <w:p w14:paraId="250383D8" w14:textId="315EB662" w:rsidR="007F4051" w:rsidRPr="0002009F" w:rsidRDefault="00A34929" w:rsidP="00EB550E">
      <w:pPr>
        <w:pStyle w:val="a5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7F4051" w:rsidRPr="0002009F">
        <w:rPr>
          <w:sz w:val="24"/>
          <w:szCs w:val="24"/>
        </w:rPr>
        <w:t>Електр</w:t>
      </w:r>
      <w:r w:rsidR="00EB550E">
        <w:rPr>
          <w:sz w:val="24"/>
          <w:szCs w:val="24"/>
        </w:rPr>
        <w:t>озахранването ще се осъществява</w:t>
      </w:r>
      <w:r w:rsidR="007F4051" w:rsidRPr="0002009F">
        <w:rPr>
          <w:sz w:val="24"/>
          <w:szCs w:val="24"/>
        </w:rPr>
        <w:t xml:space="preserve"> чрез съществуваща електропреносна мрежа.</w:t>
      </w:r>
    </w:p>
    <w:p w14:paraId="12E5B10A" w14:textId="4BB593CB" w:rsidR="000225C8" w:rsidRPr="0002009F" w:rsidRDefault="00A34929" w:rsidP="00A34929">
      <w:pPr>
        <w:tabs>
          <w:tab w:val="num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EB550E">
        <w:rPr>
          <w:rFonts w:ascii="Times New Roman" w:eastAsia="Calibri" w:hAnsi="Times New Roman" w:cs="Times New Roman"/>
          <w:sz w:val="24"/>
          <w:szCs w:val="24"/>
        </w:rPr>
        <w:t>Обектът е с изградена В и К мрежа.</w:t>
      </w:r>
    </w:p>
    <w:p w14:paraId="10C58F9F" w14:textId="77777777" w:rsidR="004026F4" w:rsidRPr="0002009F" w:rsidRDefault="00CE1E8C" w:rsidP="0002009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(</w:t>
      </w:r>
      <w:r w:rsidRPr="0002009F">
        <w:rPr>
          <w:rFonts w:ascii="Times New Roman" w:eastAsia="Calibri" w:hAnsi="Times New Roman" w:cs="Times New Roman"/>
          <w:i/>
          <w:sz w:val="24"/>
          <w:szCs w:val="24"/>
        </w:rPr>
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14:paraId="06238914" w14:textId="77777777" w:rsidR="00904D25" w:rsidRPr="0002009F" w:rsidRDefault="00904D25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/пътища/улици, газопровод, електропроводи и др./; предвидени изкопни работи, предполагаема дълбочина на изкопите, ползване на взрив</w:t>
      </w:r>
    </w:p>
    <w:p w14:paraId="51896CDC" w14:textId="77777777" w:rsidR="00C30BDA" w:rsidRDefault="00C30BDA" w:rsidP="00EB550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4E6E3A" w14:textId="17F26AE9" w:rsidR="007055B8" w:rsidRPr="0002009F" w:rsidRDefault="00A34929" w:rsidP="00EB5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55B8" w:rsidRPr="0002009F">
        <w:rPr>
          <w:rFonts w:ascii="Times New Roman" w:eastAsia="Calibri" w:hAnsi="Times New Roman" w:cs="Times New Roman"/>
          <w:sz w:val="24"/>
          <w:szCs w:val="24"/>
        </w:rPr>
        <w:t>Инвестиционн</w:t>
      </w:r>
      <w:r w:rsidR="00EB550E">
        <w:rPr>
          <w:rFonts w:ascii="Times New Roman" w:eastAsia="Calibri" w:hAnsi="Times New Roman" w:cs="Times New Roman"/>
          <w:sz w:val="24"/>
          <w:szCs w:val="24"/>
        </w:rPr>
        <w:t xml:space="preserve">ото предложение е за нов обект </w:t>
      </w:r>
      <w:r w:rsidR="007055B8" w:rsidRPr="0002009F">
        <w:rPr>
          <w:rFonts w:ascii="Times New Roman" w:eastAsia="Calibri" w:hAnsi="Times New Roman" w:cs="Times New Roman"/>
          <w:sz w:val="24"/>
          <w:szCs w:val="24"/>
        </w:rPr>
        <w:t>с обществено обслужваща дейност</w:t>
      </w:r>
      <w:r w:rsidR="007055B8" w:rsidRPr="0002009F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055B8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CE610D" w:rsidRPr="00CE610D">
        <w:rPr>
          <w:rFonts w:ascii="Times New Roman" w:hAnsi="Times New Roman" w:cs="Times New Roman"/>
          <w:sz w:val="24"/>
          <w:szCs w:val="24"/>
        </w:rPr>
        <w:t>Площадка за събиране, подготовка преди оползотворяване и търговска дейност с отпадъци от пластмаса и пластмасови опаковки</w:t>
      </w:r>
      <w:r w:rsidR="00EB550E">
        <w:rPr>
          <w:rFonts w:ascii="Times New Roman" w:hAnsi="Times New Roman" w:cs="Times New Roman"/>
          <w:sz w:val="24"/>
          <w:szCs w:val="24"/>
        </w:rPr>
        <w:t xml:space="preserve">. Дейността </w:t>
      </w:r>
      <w:r w:rsidR="007055B8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включва следните операции: </w:t>
      </w:r>
      <w:r w:rsidR="007055B8" w:rsidRPr="0002009F">
        <w:rPr>
          <w:rFonts w:ascii="Times New Roman" w:hAnsi="Times New Roman" w:cs="Times New Roman"/>
          <w:sz w:val="24"/>
          <w:szCs w:val="24"/>
        </w:rPr>
        <w:t>сортиране; разделяне; прегрупиране; преопаковане; смилане.</w:t>
      </w:r>
    </w:p>
    <w:p w14:paraId="0EF79E9E" w14:textId="629F5186" w:rsidR="0096583B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7055B8" w:rsidRPr="0002009F">
        <w:rPr>
          <w:rFonts w:ascii="Times New Roman" w:eastAsia="Calibri" w:hAnsi="Times New Roman" w:cs="Times New Roman"/>
          <w:sz w:val="24"/>
          <w:szCs w:val="24"/>
        </w:rPr>
        <w:t>Ще</w:t>
      </w:r>
      <w:r w:rsidR="00757B3E">
        <w:rPr>
          <w:rFonts w:ascii="Times New Roman" w:hAnsi="Times New Roman" w:cs="Times New Roman"/>
          <w:sz w:val="24"/>
          <w:szCs w:val="24"/>
        </w:rPr>
        <w:t xml:space="preserve"> се реализира </w:t>
      </w:r>
      <w:r w:rsidR="007055B8" w:rsidRPr="0002009F">
        <w:rPr>
          <w:rFonts w:ascii="Times New Roman" w:hAnsi="Times New Roman" w:cs="Times New Roman"/>
          <w:sz w:val="24"/>
          <w:szCs w:val="24"/>
        </w:rPr>
        <w:t xml:space="preserve">в </w:t>
      </w:r>
      <w:r w:rsidR="00EB550E" w:rsidRPr="00EB550E">
        <w:rPr>
          <w:rFonts w:ascii="Times New Roman" w:eastAsia="Calibri" w:hAnsi="Times New Roman" w:cs="Times New Roman"/>
          <w:sz w:val="24"/>
          <w:szCs w:val="24"/>
        </w:rPr>
        <w:t xml:space="preserve">поземлен имот (ПИ) с идентификатор </w:t>
      </w:r>
      <w:r w:rsidR="0096583B" w:rsidRPr="0002009F">
        <w:rPr>
          <w:rFonts w:ascii="Times New Roman" w:hAnsi="Times New Roman" w:cs="Times New Roman"/>
          <w:sz w:val="24"/>
          <w:szCs w:val="24"/>
        </w:rPr>
        <w:t>56784.</w:t>
      </w:r>
      <w:r w:rsidR="0096583B">
        <w:rPr>
          <w:rFonts w:ascii="Times New Roman" w:hAnsi="Times New Roman" w:cs="Times New Roman"/>
          <w:sz w:val="24"/>
          <w:szCs w:val="24"/>
        </w:rPr>
        <w:t>552.20</w:t>
      </w:r>
      <w:r w:rsidR="0096583B" w:rsidRPr="0002009F">
        <w:rPr>
          <w:rFonts w:ascii="Times New Roman" w:hAnsi="Times New Roman" w:cs="Times New Roman"/>
          <w:sz w:val="24"/>
          <w:szCs w:val="24"/>
        </w:rPr>
        <w:t xml:space="preserve"> с местонахождение: ул. „</w:t>
      </w:r>
      <w:r w:rsidR="0096583B">
        <w:rPr>
          <w:rFonts w:ascii="Times New Roman" w:hAnsi="Times New Roman" w:cs="Times New Roman"/>
          <w:sz w:val="24"/>
          <w:szCs w:val="24"/>
        </w:rPr>
        <w:t xml:space="preserve">Георги Бенев” </w:t>
      </w:r>
      <w:r w:rsidR="0096583B" w:rsidRPr="0002009F">
        <w:rPr>
          <w:rFonts w:ascii="Times New Roman" w:hAnsi="Times New Roman" w:cs="Times New Roman"/>
          <w:sz w:val="24"/>
          <w:szCs w:val="24"/>
        </w:rPr>
        <w:t>№</w:t>
      </w:r>
      <w:r w:rsidR="0096583B">
        <w:rPr>
          <w:rFonts w:ascii="Times New Roman" w:hAnsi="Times New Roman" w:cs="Times New Roman"/>
          <w:sz w:val="24"/>
          <w:szCs w:val="24"/>
        </w:rPr>
        <w:t>15</w:t>
      </w:r>
      <w:r w:rsidR="0096583B" w:rsidRPr="0002009F">
        <w:rPr>
          <w:rFonts w:ascii="Times New Roman" w:hAnsi="Times New Roman" w:cs="Times New Roman"/>
          <w:sz w:val="24"/>
          <w:szCs w:val="24"/>
        </w:rPr>
        <w:t>, гр. Пловдив, община Пловдив, област Пловдив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НТП 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„За 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 вид производствен и складов обект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” с</w:t>
      </w:r>
      <w:r w:rsidR="0096583B" w:rsidRPr="0002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обща площ 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>2215</w:t>
      </w:r>
      <w:r w:rsidR="0096583B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кв.м. </w:t>
      </w:r>
      <w:r w:rsidR="0096583B" w:rsidRPr="0002009F">
        <w:rPr>
          <w:rFonts w:ascii="Times New Roman" w:hAnsi="Times New Roman" w:cs="Times New Roman"/>
          <w:sz w:val="24"/>
          <w:szCs w:val="24"/>
        </w:rPr>
        <w:t>- собственост на „</w:t>
      </w:r>
      <w:r w:rsidR="0096583B">
        <w:rPr>
          <w:rFonts w:ascii="Times New Roman" w:hAnsi="Times New Roman" w:cs="Times New Roman"/>
          <w:sz w:val="24"/>
          <w:szCs w:val="24"/>
        </w:rPr>
        <w:t>Конкордия рент” ОО</w:t>
      </w:r>
      <w:r w:rsidR="0096583B" w:rsidRPr="0002009F">
        <w:rPr>
          <w:rFonts w:ascii="Times New Roman" w:hAnsi="Times New Roman" w:cs="Times New Roman"/>
          <w:sz w:val="24"/>
          <w:szCs w:val="24"/>
        </w:rPr>
        <w:t>Д.</w:t>
      </w:r>
    </w:p>
    <w:p w14:paraId="56A14DCA" w14:textId="4659AA4F" w:rsidR="0076468B" w:rsidRPr="0076468B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6468B" w:rsidRPr="0076468B">
        <w:rPr>
          <w:rFonts w:ascii="Times New Roman" w:hAnsi="Times New Roman" w:cs="Times New Roman"/>
          <w:b/>
          <w:sz w:val="24"/>
          <w:szCs w:val="24"/>
        </w:rPr>
        <w:t xml:space="preserve">Площадката отговаря на изискванията заложени в чл. 38, ал. 1 на Закона за управление на отпадъците. </w:t>
      </w:r>
    </w:p>
    <w:p w14:paraId="33418E46" w14:textId="524F84EB" w:rsidR="0096583B" w:rsidRDefault="00A34929" w:rsidP="00A34929">
      <w:pPr>
        <w:spacing w:before="57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ab/>
      </w:r>
      <w:r w:rsidR="0096583B" w:rsidRPr="00A2379B">
        <w:rPr>
          <w:rFonts w:ascii="Times New Roman" w:hAnsi="Times New Roman" w:cs="Times New Roman"/>
          <w:b/>
          <w:bCs/>
          <w:kern w:val="36"/>
          <w:sz w:val="24"/>
          <w:szCs w:val="24"/>
          <w:lang w:eastAsia="bg-BG"/>
        </w:rPr>
        <w:t>"ДИ ЕМ АЙ ГРАНУЛЕЙТ" ООД</w:t>
      </w:r>
      <w:r w:rsidR="0096583B" w:rsidRPr="00A2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83B" w:rsidRPr="00A2379B">
        <w:rPr>
          <w:rFonts w:ascii="Times New Roman" w:hAnsi="Times New Roman" w:cs="Times New Roman"/>
          <w:b/>
          <w:kern w:val="36"/>
          <w:sz w:val="24"/>
          <w:szCs w:val="24"/>
          <w:lang w:eastAsia="bg-BG"/>
        </w:rPr>
        <w:t xml:space="preserve">е </w:t>
      </w:r>
      <w:r w:rsidR="0096583B" w:rsidRPr="00A2379B">
        <w:rPr>
          <w:rFonts w:ascii="Times New Roman" w:hAnsi="Times New Roman" w:cs="Times New Roman"/>
          <w:b/>
          <w:sz w:val="24"/>
          <w:szCs w:val="24"/>
        </w:rPr>
        <w:t xml:space="preserve">ползвател на </w:t>
      </w:r>
      <w:r w:rsidR="0004149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</w:t>
      </w:r>
      <w:r w:rsidR="0096583B" w:rsidRPr="00A237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кв.м. от общата площ</w:t>
      </w:r>
      <w:r w:rsidR="0096583B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</w:p>
    <w:p w14:paraId="550FBAD9" w14:textId="6E5C6590" w:rsidR="00A34929" w:rsidRDefault="0096583B" w:rsidP="0096583B">
      <w:pPr>
        <w:tabs>
          <w:tab w:val="right" w:leader="dot" w:pos="4394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обособена част/складово помещение от промишлена сграда с идентиф</w:t>
      </w:r>
      <w:r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икатор </w:t>
      </w:r>
      <w:r w:rsidRPr="0002009F">
        <w:rPr>
          <w:rFonts w:ascii="Times New Roman" w:hAnsi="Times New Roman" w:cs="Times New Roman"/>
          <w:sz w:val="24"/>
          <w:szCs w:val="24"/>
        </w:rPr>
        <w:t>56784.</w:t>
      </w:r>
      <w:r>
        <w:rPr>
          <w:rFonts w:ascii="Times New Roman" w:hAnsi="Times New Roman" w:cs="Times New Roman"/>
          <w:sz w:val="24"/>
          <w:szCs w:val="24"/>
        </w:rPr>
        <w:t>552.20.1 с площ 310 кв.м</w:t>
      </w:r>
      <w:r w:rsidR="00041499">
        <w:rPr>
          <w:rFonts w:ascii="Times New Roman" w:hAnsi="Times New Roman" w:cs="Times New Roman"/>
          <w:sz w:val="24"/>
          <w:szCs w:val="24"/>
        </w:rPr>
        <w:t>. и прилежаща открита площ от 17</w:t>
      </w:r>
      <w:r>
        <w:rPr>
          <w:rFonts w:ascii="Times New Roman" w:hAnsi="Times New Roman" w:cs="Times New Roman"/>
          <w:sz w:val="24"/>
          <w:szCs w:val="24"/>
        </w:rPr>
        <w:t>0 кв.м.</w:t>
      </w:r>
    </w:p>
    <w:p w14:paraId="7F26691B" w14:textId="31DE4C23" w:rsidR="0096583B" w:rsidRDefault="00A34929" w:rsidP="00A34929">
      <w:pPr>
        <w:tabs>
          <w:tab w:val="right" w:leader="dot" w:pos="0"/>
        </w:tabs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583B">
        <w:rPr>
          <w:rFonts w:ascii="Times New Roman" w:hAnsi="Times New Roman" w:cs="Times New Roman"/>
          <w:sz w:val="24"/>
          <w:szCs w:val="24"/>
        </w:rPr>
        <w:t>„ДИ ЕМ АЙ ГРАНУЛЕЙТ“ ООД има сключен договор за наем със собственика на имота „КОНКОРДИЯ РЕНТ“ ООД.</w:t>
      </w:r>
    </w:p>
    <w:p w14:paraId="28003890" w14:textId="4D212A80" w:rsidR="007055B8" w:rsidRPr="0002009F" w:rsidRDefault="007055B8" w:rsidP="0002009F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550E">
        <w:rPr>
          <w:rFonts w:ascii="Times New Roman" w:hAnsi="Times New Roman" w:cs="Times New Roman"/>
          <w:sz w:val="24"/>
          <w:szCs w:val="24"/>
        </w:rPr>
        <w:t>площадката е</w:t>
      </w:r>
      <w:r w:rsidR="006F625D">
        <w:rPr>
          <w:rFonts w:ascii="Times New Roman" w:hAnsi="Times New Roman" w:cs="Times New Roman"/>
          <w:sz w:val="24"/>
          <w:szCs w:val="24"/>
        </w:rPr>
        <w:t xml:space="preserve"> с плътна бетонова настилка,</w:t>
      </w:r>
      <w:r w:rsidR="00EB550E">
        <w:rPr>
          <w:rFonts w:ascii="Times New Roman" w:hAnsi="Times New Roman" w:cs="Times New Roman"/>
          <w:sz w:val="24"/>
          <w:szCs w:val="24"/>
        </w:rPr>
        <w:t xml:space="preserve"> оградена </w:t>
      </w:r>
      <w:r w:rsidRPr="0002009F">
        <w:rPr>
          <w:rFonts w:ascii="Times New Roman" w:hAnsi="Times New Roman" w:cs="Times New Roman"/>
          <w:sz w:val="24"/>
          <w:szCs w:val="24"/>
        </w:rPr>
        <w:t>и достъпът до нея се осъществява чрез съществуваща пътна инфраструктура в района.</w:t>
      </w:r>
      <w:r w:rsidRPr="000200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86AAF4" w14:textId="77777777" w:rsidR="007055B8" w:rsidRPr="0002009F" w:rsidRDefault="007055B8" w:rsidP="0002009F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2009F">
        <w:rPr>
          <w:rFonts w:ascii="Times New Roman" w:hAnsi="Times New Roman" w:cs="Times New Roman"/>
          <w:sz w:val="24"/>
          <w:szCs w:val="24"/>
        </w:rPr>
        <w:t>обособена е зона за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престой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на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колите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по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време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на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извършване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на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дейностите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по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товарене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и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разтоварване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>на</w:t>
      </w:r>
      <w:r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2009F">
        <w:rPr>
          <w:rFonts w:ascii="Times New Roman" w:hAnsi="Times New Roman" w:cs="Times New Roman"/>
          <w:sz w:val="24"/>
          <w:szCs w:val="24"/>
        </w:rPr>
        <w:t xml:space="preserve">отпадъците; </w:t>
      </w:r>
    </w:p>
    <w:p w14:paraId="685926C8" w14:textId="77777777" w:rsidR="007055B8" w:rsidRPr="0002009F" w:rsidRDefault="007055B8" w:rsidP="0002009F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textAlignment w:val="center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EB550E">
        <w:rPr>
          <w:rFonts w:ascii="Times New Roman" w:hAnsi="Times New Roman" w:cs="Times New Roman"/>
          <w:sz w:val="24"/>
          <w:szCs w:val="24"/>
        </w:rPr>
        <w:t xml:space="preserve">обособен е </w:t>
      </w:r>
      <w:r w:rsidRPr="0002009F">
        <w:rPr>
          <w:rFonts w:ascii="Times New Roman" w:hAnsi="Times New Roman" w:cs="Times New Roman"/>
          <w:sz w:val="24"/>
          <w:szCs w:val="24"/>
        </w:rPr>
        <w:t>контролно и приемно – предавателен пункт, чрез който се осъществява входящия</w:t>
      </w:r>
      <w:r w:rsidR="00EB550E">
        <w:rPr>
          <w:rFonts w:ascii="Times New Roman" w:hAnsi="Times New Roman" w:cs="Times New Roman"/>
          <w:sz w:val="24"/>
          <w:szCs w:val="24"/>
        </w:rPr>
        <w:t>т</w:t>
      </w:r>
      <w:r w:rsidRPr="0002009F">
        <w:rPr>
          <w:rFonts w:ascii="Times New Roman" w:hAnsi="Times New Roman" w:cs="Times New Roman"/>
          <w:sz w:val="24"/>
          <w:szCs w:val="24"/>
        </w:rPr>
        <w:t xml:space="preserve"> и изходящия</w:t>
      </w:r>
      <w:r w:rsidR="00EB550E">
        <w:rPr>
          <w:rFonts w:ascii="Times New Roman" w:hAnsi="Times New Roman" w:cs="Times New Roman"/>
          <w:sz w:val="24"/>
          <w:szCs w:val="24"/>
        </w:rPr>
        <w:t xml:space="preserve">т контрол на отпадъци, с </w:t>
      </w:r>
      <w:r w:rsidRPr="0002009F">
        <w:rPr>
          <w:rFonts w:ascii="Times New Roman" w:hAnsi="Times New Roman" w:cs="Times New Roman"/>
          <w:sz w:val="24"/>
          <w:szCs w:val="24"/>
        </w:rPr>
        <w:t>разпо</w:t>
      </w:r>
      <w:r w:rsidR="00EB550E">
        <w:rPr>
          <w:rFonts w:ascii="Times New Roman" w:hAnsi="Times New Roman" w:cs="Times New Roman"/>
          <w:sz w:val="24"/>
          <w:szCs w:val="24"/>
        </w:rPr>
        <w:t>ложен в него електронен кантар</w:t>
      </w:r>
      <w:r w:rsidRPr="0002009F">
        <w:rPr>
          <w:rFonts w:ascii="Times New Roman" w:hAnsi="Times New Roman" w:cs="Times New Roman"/>
          <w:sz w:val="24"/>
          <w:szCs w:val="24"/>
        </w:rPr>
        <w:t>.</w:t>
      </w:r>
    </w:p>
    <w:p w14:paraId="738CD8C1" w14:textId="3B1DFB71" w:rsidR="007055B8" w:rsidRPr="0002009F" w:rsidRDefault="007055B8" w:rsidP="0002009F">
      <w:pPr>
        <w:tabs>
          <w:tab w:val="right" w:leader="dot" w:pos="4394"/>
        </w:tabs>
        <w:spacing w:before="100" w:beforeAutospacing="1" w:after="100" w:afterAutospacing="1" w:line="240" w:lineRule="auto"/>
        <w:ind w:firstLine="283"/>
        <w:textAlignment w:val="center"/>
        <w:rPr>
          <w:rFonts w:ascii="Times New Roman" w:hAnsi="Times New Roman" w:cs="Times New Roman"/>
          <w:noProof/>
          <w:sz w:val="24"/>
          <w:szCs w:val="24"/>
        </w:rPr>
      </w:pPr>
      <w:r w:rsidRPr="0002009F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="00757B3E">
        <w:rPr>
          <w:rFonts w:ascii="Times New Roman" w:hAnsi="Times New Roman" w:cs="Times New Roman"/>
          <w:noProof/>
          <w:sz w:val="24"/>
          <w:szCs w:val="24"/>
        </w:rPr>
        <w:t>осигурено</w:t>
      </w:r>
      <w:r w:rsidR="00EB55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46995">
        <w:rPr>
          <w:rFonts w:ascii="Times New Roman" w:hAnsi="Times New Roman" w:cs="Times New Roman"/>
          <w:noProof/>
          <w:sz w:val="24"/>
          <w:szCs w:val="24"/>
        </w:rPr>
        <w:t>е</w:t>
      </w:r>
      <w:r w:rsidR="00EB55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57B3E">
        <w:rPr>
          <w:rFonts w:ascii="Times New Roman" w:hAnsi="Times New Roman" w:cs="Times New Roman"/>
          <w:noProof/>
          <w:sz w:val="24"/>
          <w:szCs w:val="24"/>
        </w:rPr>
        <w:t>закрито складово помещение- с непропусклив под- оборудвано</w:t>
      </w:r>
      <w:r w:rsidRPr="0002009F">
        <w:rPr>
          <w:rFonts w:ascii="Times New Roman" w:hAnsi="Times New Roman" w:cs="Times New Roman"/>
          <w:noProof/>
          <w:sz w:val="24"/>
          <w:szCs w:val="24"/>
        </w:rPr>
        <w:t xml:space="preserve"> със съдове з</w:t>
      </w:r>
      <w:r w:rsidR="00EB550E">
        <w:rPr>
          <w:rFonts w:ascii="Times New Roman" w:hAnsi="Times New Roman" w:cs="Times New Roman"/>
          <w:noProof/>
          <w:sz w:val="24"/>
          <w:szCs w:val="24"/>
        </w:rPr>
        <w:t xml:space="preserve">а разделно събиране и временно </w:t>
      </w:r>
      <w:r w:rsidRPr="0002009F">
        <w:rPr>
          <w:rFonts w:ascii="Times New Roman" w:hAnsi="Times New Roman" w:cs="Times New Roman"/>
          <w:noProof/>
          <w:sz w:val="24"/>
          <w:szCs w:val="24"/>
        </w:rPr>
        <w:t>съхраняване</w:t>
      </w:r>
      <w:r w:rsidR="00EB550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2009F">
        <w:rPr>
          <w:rFonts w:ascii="Times New Roman" w:hAnsi="Times New Roman" w:cs="Times New Roman"/>
          <w:noProof/>
          <w:sz w:val="24"/>
          <w:szCs w:val="24"/>
        </w:rPr>
        <w:t>на образуваните от дейността</w:t>
      </w:r>
      <w:r w:rsidR="00EB550E">
        <w:rPr>
          <w:rFonts w:ascii="Times New Roman" w:hAnsi="Times New Roman" w:cs="Times New Roman"/>
          <w:noProof/>
          <w:sz w:val="24"/>
          <w:szCs w:val="24"/>
        </w:rPr>
        <w:t xml:space="preserve"> на дружеството производствени </w:t>
      </w:r>
      <w:r w:rsidRPr="0002009F">
        <w:rPr>
          <w:rFonts w:ascii="Times New Roman" w:hAnsi="Times New Roman" w:cs="Times New Roman"/>
          <w:noProof/>
          <w:sz w:val="24"/>
          <w:szCs w:val="24"/>
        </w:rPr>
        <w:t>отпадъци и отпадъци съдържащи и/или замърсени с опасни вещества.</w:t>
      </w:r>
    </w:p>
    <w:p w14:paraId="7D646297" w14:textId="77777777" w:rsidR="0004086F" w:rsidRPr="0002009F" w:rsidRDefault="00EB550E" w:rsidP="00EB550E">
      <w:pPr>
        <w:spacing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-изградени </w:t>
      </w:r>
      <w:r w:rsidR="007055B8" w:rsidRPr="0002009F">
        <w:rPr>
          <w:rFonts w:ascii="Times New Roman" w:hAnsi="Times New Roman" w:cs="Times New Roman"/>
          <w:bCs/>
          <w:sz w:val="24"/>
          <w:szCs w:val="24"/>
        </w:rPr>
        <w:t>са места и съоръжения със съответно</w:t>
      </w:r>
      <w:r>
        <w:rPr>
          <w:rFonts w:ascii="Times New Roman" w:hAnsi="Times New Roman" w:cs="Times New Roman"/>
          <w:bCs/>
          <w:sz w:val="24"/>
          <w:szCs w:val="24"/>
        </w:rPr>
        <w:t>то</w:t>
      </w:r>
      <w:r w:rsidR="007055B8" w:rsidRPr="0002009F">
        <w:rPr>
          <w:rFonts w:ascii="Times New Roman" w:hAnsi="Times New Roman" w:cs="Times New Roman"/>
          <w:bCs/>
          <w:sz w:val="24"/>
          <w:szCs w:val="24"/>
        </w:rPr>
        <w:t xml:space="preserve"> технологично оборудване за изпълнение на гореописаната дейност,</w:t>
      </w:r>
    </w:p>
    <w:p w14:paraId="6CD29A0F" w14:textId="3C16CEAD" w:rsidR="00EB550E" w:rsidRPr="0002009F" w:rsidRDefault="00D94269" w:rsidP="00E04D88">
      <w:pPr>
        <w:spacing w:before="100" w:beforeAutospacing="1" w:after="100" w:afterAutospacing="1" w:line="240" w:lineRule="auto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4086F" w:rsidRPr="0002009F">
        <w:rPr>
          <w:rFonts w:ascii="Times New Roman" w:eastAsia="Calibri" w:hAnsi="Times New Roman" w:cs="Times New Roman"/>
          <w:sz w:val="24"/>
          <w:szCs w:val="24"/>
        </w:rPr>
        <w:t>Дружеството</w:t>
      </w:r>
      <w:r w:rsidR="00EB550E">
        <w:rPr>
          <w:rFonts w:ascii="Times New Roman" w:eastAsia="Calibri" w:hAnsi="Times New Roman" w:cs="Times New Roman"/>
          <w:sz w:val="24"/>
          <w:szCs w:val="24"/>
        </w:rPr>
        <w:t xml:space="preserve"> ще</w:t>
      </w:r>
      <w:r w:rsidR="0004086F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</w:t>
      </w:r>
      <w:r w:rsidR="007C3CE4">
        <w:rPr>
          <w:rFonts w:ascii="Times New Roman" w:eastAsia="Calibri" w:hAnsi="Times New Roman" w:cs="Times New Roman"/>
          <w:sz w:val="24"/>
          <w:szCs w:val="24"/>
        </w:rPr>
        <w:t>дейности по събиране и</w:t>
      </w:r>
      <w:r w:rsidR="0004086F" w:rsidRPr="0002009F">
        <w:rPr>
          <w:rFonts w:ascii="Times New Roman" w:eastAsia="Calibri" w:hAnsi="Times New Roman" w:cs="Times New Roman"/>
          <w:sz w:val="24"/>
          <w:szCs w:val="24"/>
        </w:rPr>
        <w:t xml:space="preserve"> предварителна обработка </w:t>
      </w:r>
      <w:r w:rsidR="005B5505" w:rsidRPr="0002009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8248D5">
        <w:rPr>
          <w:rFonts w:ascii="Times New Roman" w:eastAsia="Calibri" w:hAnsi="Times New Roman" w:cs="Times New Roman"/>
          <w:sz w:val="24"/>
          <w:szCs w:val="24"/>
        </w:rPr>
        <w:t xml:space="preserve">следните </w:t>
      </w:r>
      <w:r w:rsidR="005B5505" w:rsidRPr="0002009F">
        <w:rPr>
          <w:rFonts w:ascii="Times New Roman" w:eastAsia="Calibri" w:hAnsi="Times New Roman" w:cs="Times New Roman"/>
          <w:sz w:val="24"/>
          <w:szCs w:val="24"/>
        </w:rPr>
        <w:t xml:space="preserve">отпадъци от пластмаса и </w:t>
      </w:r>
      <w:r w:rsidR="007F4051" w:rsidRPr="0002009F">
        <w:rPr>
          <w:rFonts w:ascii="Times New Roman" w:eastAsia="Calibri" w:hAnsi="Times New Roman" w:cs="Times New Roman"/>
          <w:sz w:val="24"/>
          <w:szCs w:val="24"/>
        </w:rPr>
        <w:t>пластмасови опаковки</w:t>
      </w:r>
      <w:r w:rsidR="008248D5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1223"/>
        <w:gridCol w:w="1880"/>
        <w:gridCol w:w="4357"/>
        <w:gridCol w:w="1867"/>
      </w:tblGrid>
      <w:tr w:rsidR="005B5505" w:rsidRPr="0002009F" w14:paraId="2A5485CB" w14:textId="77777777" w:rsidTr="00EB550E">
        <w:trPr>
          <w:cantSplit/>
          <w:trHeight w:val="285"/>
          <w:jc w:val="center"/>
        </w:trPr>
        <w:tc>
          <w:tcPr>
            <w:tcW w:w="572" w:type="dxa"/>
          </w:tcPr>
          <w:p w14:paraId="666D2463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03" w:type="dxa"/>
            <w:gridSpan w:val="2"/>
          </w:tcPr>
          <w:p w14:paraId="0419DC62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на отпадъка </w:t>
            </w:r>
          </w:p>
        </w:tc>
        <w:tc>
          <w:tcPr>
            <w:tcW w:w="4357" w:type="dxa"/>
            <w:vMerge w:val="restart"/>
          </w:tcPr>
          <w:p w14:paraId="6F285D16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Дейности по</w:t>
            </w:r>
          </w:p>
          <w:p w14:paraId="7A880BC0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кодове </w:t>
            </w:r>
          </w:p>
        </w:tc>
        <w:tc>
          <w:tcPr>
            <w:tcW w:w="1867" w:type="dxa"/>
            <w:vMerge w:val="restart"/>
          </w:tcPr>
          <w:p w14:paraId="5037C135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05FBDCDC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(тон/год.)</w:t>
            </w:r>
          </w:p>
        </w:tc>
      </w:tr>
      <w:tr w:rsidR="005B5505" w:rsidRPr="0002009F" w14:paraId="7D0A4CE8" w14:textId="77777777" w:rsidTr="00EB550E">
        <w:trPr>
          <w:cantSplit/>
          <w:trHeight w:val="169"/>
          <w:jc w:val="center"/>
        </w:trPr>
        <w:tc>
          <w:tcPr>
            <w:tcW w:w="572" w:type="dxa"/>
            <w:vMerge w:val="restart"/>
          </w:tcPr>
          <w:p w14:paraId="079D741F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</w:tcPr>
          <w:p w14:paraId="3E7C85A8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880" w:type="dxa"/>
          </w:tcPr>
          <w:p w14:paraId="4A2040F1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357" w:type="dxa"/>
            <w:vMerge/>
          </w:tcPr>
          <w:p w14:paraId="52683F42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7" w:type="dxa"/>
            <w:vMerge/>
          </w:tcPr>
          <w:p w14:paraId="044F9B6D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5505" w:rsidRPr="0002009F" w14:paraId="12D3F254" w14:textId="77777777" w:rsidTr="00EB550E">
        <w:trPr>
          <w:cantSplit/>
          <w:trHeight w:val="326"/>
          <w:jc w:val="center"/>
        </w:trPr>
        <w:tc>
          <w:tcPr>
            <w:tcW w:w="572" w:type="dxa"/>
            <w:vMerge/>
            <w:tcBorders>
              <w:bottom w:val="single" w:sz="4" w:space="0" w:color="auto"/>
            </w:tcBorders>
          </w:tcPr>
          <w:p w14:paraId="0F3555D9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0C2B1929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bottom w:val="single" w:sz="4" w:space="0" w:color="auto"/>
            </w:tcBorders>
          </w:tcPr>
          <w:p w14:paraId="6C70FDA1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45BEEB1F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14:paraId="484ED1D0" w14:textId="77777777" w:rsidR="005B5505" w:rsidRPr="0002009F" w:rsidRDefault="005B5505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24207" w:rsidRPr="0002009F" w14:paraId="404F3967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68044B38" w14:textId="77777777" w:rsidR="00C24207" w:rsidRPr="0002009F" w:rsidRDefault="00C24207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14:paraId="07C680DC" w14:textId="77777777" w:rsidR="00C24207" w:rsidRPr="0002009F" w:rsidRDefault="00EB550E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02 01 </w:t>
            </w:r>
            <w:r w:rsidR="00C24207"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</w:p>
        </w:tc>
        <w:tc>
          <w:tcPr>
            <w:tcW w:w="1880" w:type="dxa"/>
          </w:tcPr>
          <w:p w14:paraId="654A1F68" w14:textId="77777777" w:rsidR="00C24207" w:rsidRPr="0002009F" w:rsidRDefault="00C24207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Отпадъци от пластмаси</w:t>
            </w:r>
          </w:p>
        </w:tc>
        <w:tc>
          <w:tcPr>
            <w:tcW w:w="4357" w:type="dxa"/>
          </w:tcPr>
          <w:p w14:paraId="67A3CE6B" w14:textId="77777777" w:rsidR="00C24207" w:rsidRPr="0002009F" w:rsidRDefault="00C24207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1232BF75" w14:textId="77777777" w:rsidR="00C24207" w:rsidRPr="0002009F" w:rsidRDefault="00C24207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="00D56BEC"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 w:rsidR="004B06DC"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="00D56BEC"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="00D56BEC"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="004B0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3FE7A426" w14:textId="77777777" w:rsidR="00C24207" w:rsidRPr="0002009F" w:rsidRDefault="00C24207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34912BEF" w14:textId="726FADA2" w:rsidR="00C24207" w:rsidRPr="0002009F" w:rsidRDefault="00BA2F47" w:rsidP="0002009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055B8" w:rsidRPr="0002009F" w14:paraId="1FE39373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3A5A0C7E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223" w:type="dxa"/>
          </w:tcPr>
          <w:p w14:paraId="6CB47FEB" w14:textId="66742D5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07 02 13</w:t>
            </w:r>
          </w:p>
        </w:tc>
        <w:tc>
          <w:tcPr>
            <w:tcW w:w="1880" w:type="dxa"/>
          </w:tcPr>
          <w:p w14:paraId="7DB948D6" w14:textId="38A8F276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Отпадъци от пластмаси</w:t>
            </w:r>
          </w:p>
        </w:tc>
        <w:tc>
          <w:tcPr>
            <w:tcW w:w="4357" w:type="dxa"/>
          </w:tcPr>
          <w:p w14:paraId="482C3812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636FEDF8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 преопаковане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 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 w:rsidR="004B06D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8091E5B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70DE6C09" w14:textId="38F66E3D" w:rsidR="007055B8" w:rsidRPr="005D0AE1" w:rsidRDefault="005D0AE1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7055B8" w:rsidRPr="0002009F" w14:paraId="2A702AE4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789C781E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14:paraId="481439A3" w14:textId="2F8E5388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12 01 05</w:t>
            </w:r>
          </w:p>
        </w:tc>
        <w:tc>
          <w:tcPr>
            <w:tcW w:w="1880" w:type="dxa"/>
          </w:tcPr>
          <w:p w14:paraId="0FD3F756" w14:textId="2CE2D501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Стърготини, стружки и изрезки от пластмаси</w:t>
            </w:r>
          </w:p>
        </w:tc>
        <w:tc>
          <w:tcPr>
            <w:tcW w:w="4357" w:type="dxa"/>
          </w:tcPr>
          <w:p w14:paraId="51C44D4C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72D63925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1F5B26CC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06EC1862" w14:textId="2514B0AB" w:rsidR="007055B8" w:rsidRPr="005D0AE1" w:rsidRDefault="005D0AE1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</w:tr>
      <w:tr w:rsidR="007055B8" w:rsidRPr="0002009F" w14:paraId="1FEA1359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2C2A24A7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14:paraId="67CCDA81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15 01 02</w:t>
            </w:r>
          </w:p>
        </w:tc>
        <w:tc>
          <w:tcPr>
            <w:tcW w:w="1880" w:type="dxa"/>
          </w:tcPr>
          <w:p w14:paraId="38E77DC6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Пластмасови опаковки</w:t>
            </w:r>
          </w:p>
        </w:tc>
        <w:tc>
          <w:tcPr>
            <w:tcW w:w="4357" w:type="dxa"/>
          </w:tcPr>
          <w:p w14:paraId="23D0F8E3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22E8DBC8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5A444DCA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096918D3" w14:textId="59F54D6F" w:rsidR="007055B8" w:rsidRPr="0002009F" w:rsidRDefault="0096583B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55B8" w:rsidRPr="0002009F" w14:paraId="12236080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71F4F5C0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14:paraId="4886BF2F" w14:textId="70223F2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01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1880" w:type="dxa"/>
          </w:tcPr>
          <w:p w14:paraId="5507B70C" w14:textId="238FAA82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4357" w:type="dxa"/>
          </w:tcPr>
          <w:p w14:paraId="2406288B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1B4E2687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2028CE34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587B6D77" w14:textId="0381A6E9" w:rsidR="007055B8" w:rsidRPr="0002009F" w:rsidRDefault="004E1EDC" w:rsidP="00757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5B8" w:rsidRPr="0002009F" w14:paraId="25FF2CBF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7239C20C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23" w:type="dxa"/>
          </w:tcPr>
          <w:p w14:paraId="2CD6455D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17 02 03</w:t>
            </w:r>
          </w:p>
        </w:tc>
        <w:tc>
          <w:tcPr>
            <w:tcW w:w="1880" w:type="dxa"/>
          </w:tcPr>
          <w:p w14:paraId="332FD621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Пластмаса</w:t>
            </w:r>
          </w:p>
        </w:tc>
        <w:tc>
          <w:tcPr>
            <w:tcW w:w="4357" w:type="dxa"/>
          </w:tcPr>
          <w:p w14:paraId="4D36858E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3FAE830F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24E6B490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41A9B12F" w14:textId="61FD9DE1" w:rsidR="007055B8" w:rsidRPr="0002009F" w:rsidRDefault="004E1EDC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55B8" w:rsidRPr="0002009F" w14:paraId="44F6A89D" w14:textId="77777777" w:rsidTr="00EB550E">
        <w:trPr>
          <w:cantSplit/>
          <w:trHeight w:val="166"/>
          <w:jc w:val="center"/>
        </w:trPr>
        <w:tc>
          <w:tcPr>
            <w:tcW w:w="572" w:type="dxa"/>
          </w:tcPr>
          <w:p w14:paraId="4964589A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23" w:type="dxa"/>
          </w:tcPr>
          <w:p w14:paraId="29A7F525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19 12 04</w:t>
            </w:r>
          </w:p>
        </w:tc>
        <w:tc>
          <w:tcPr>
            <w:tcW w:w="1880" w:type="dxa"/>
          </w:tcPr>
          <w:p w14:paraId="2B74672E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Пластмаса и каучук</w:t>
            </w:r>
          </w:p>
        </w:tc>
        <w:tc>
          <w:tcPr>
            <w:tcW w:w="4357" w:type="dxa"/>
          </w:tcPr>
          <w:p w14:paraId="2BA72847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46C0FA18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74473D70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6C0CDFE8" w14:textId="404C4D99" w:rsidR="007055B8" w:rsidRPr="005D0AE1" w:rsidRDefault="005D0AE1" w:rsidP="00757B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7055B8" w:rsidRPr="0002009F" w14:paraId="7FD98924" w14:textId="77777777" w:rsidTr="00EB550E">
        <w:trPr>
          <w:cantSplit/>
          <w:trHeight w:val="85"/>
          <w:jc w:val="center"/>
        </w:trPr>
        <w:tc>
          <w:tcPr>
            <w:tcW w:w="572" w:type="dxa"/>
          </w:tcPr>
          <w:p w14:paraId="45AF6713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23" w:type="dxa"/>
          </w:tcPr>
          <w:p w14:paraId="75122E26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1880" w:type="dxa"/>
          </w:tcPr>
          <w:p w14:paraId="5581575F" w14:textId="77777777" w:rsidR="007055B8" w:rsidRPr="0002009F" w:rsidRDefault="007055B8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Пластмаси</w:t>
            </w:r>
          </w:p>
        </w:tc>
        <w:tc>
          <w:tcPr>
            <w:tcW w:w="4357" w:type="dxa"/>
          </w:tcPr>
          <w:p w14:paraId="5E01C32F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Размяна на отпадъци за подлагане на някоя от дейностите с кодове R 1 - R 11</w:t>
            </w:r>
          </w:p>
          <w:p w14:paraId="04A9BC97" w14:textId="77777777" w:rsidR="004B06DC" w:rsidRPr="0002009F" w:rsidRDefault="004B06DC" w:rsidP="004B06DC">
            <w:pPr>
              <w:pStyle w:val="af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/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предв. обр. –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сортиране; разделяне; прегрупиране;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преопаковане </w:t>
            </w:r>
            <w:r w:rsidRPr="0002009F">
              <w:rPr>
                <w:rFonts w:ascii="Times New Roman" w:hAnsi="Times New Roman" w:cs="Times New Roman"/>
                <w:bCs/>
                <w:sz w:val="24"/>
                <w:szCs w:val="24"/>
                <w:lang w:eastAsia="bg-BG" w:bidi="as-IN"/>
              </w:rPr>
              <w:t xml:space="preserve">и </w:t>
            </w:r>
            <w:r w:rsidRPr="0002009F">
              <w:rPr>
                <w:rFonts w:ascii="Times New Roman" w:hAnsi="Times New Roman" w:cs="Times New Roman"/>
                <w:sz w:val="24"/>
                <w:szCs w:val="24"/>
              </w:rPr>
              <w:t>смилане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14:paraId="7EB4B083" w14:textId="77777777" w:rsidR="007055B8" w:rsidRPr="0002009F" w:rsidRDefault="007055B8" w:rsidP="0002009F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02009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02009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Съхраняване на отпадъци до извършването на някоя от дейностите с кодове R 1 - R 12 (с изключение на временното съхраняване на отпадъците на площадката на образуване до събирането им)</w:t>
            </w:r>
          </w:p>
        </w:tc>
        <w:tc>
          <w:tcPr>
            <w:tcW w:w="1867" w:type="dxa"/>
          </w:tcPr>
          <w:p w14:paraId="74E4929D" w14:textId="1CFD2547" w:rsidR="007055B8" w:rsidRPr="0002009F" w:rsidRDefault="00481A63" w:rsidP="000200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6A432DA7" w14:textId="6C73324D" w:rsidR="004B06DC" w:rsidRDefault="004B06DC" w:rsidP="003C018E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AC587C" w14:textId="5E489BC0" w:rsidR="003B099C" w:rsidRDefault="00D94269" w:rsidP="003B099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3E0559" w:rsidRPr="0002009F">
        <w:rPr>
          <w:rFonts w:ascii="Times New Roman" w:eastAsia="Calibri" w:hAnsi="Times New Roman" w:cs="Times New Roman"/>
          <w:sz w:val="24"/>
          <w:szCs w:val="24"/>
        </w:rPr>
        <w:t>Посочените дейности с отпадъци ще се извършват в следната технологична последователност:</w:t>
      </w:r>
    </w:p>
    <w:p w14:paraId="33AF2428" w14:textId="6BC1E02C" w:rsidR="003E0559" w:rsidRDefault="003B099C" w:rsidP="003B09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3E0559" w:rsidRPr="0002009F">
        <w:rPr>
          <w:rFonts w:ascii="Times New Roman" w:hAnsi="Times New Roman" w:cs="Times New Roman"/>
          <w:sz w:val="24"/>
          <w:szCs w:val="24"/>
        </w:rPr>
        <w:t>Постъпилите на площадката пластмасови отпадъци, в зависимост от</w:t>
      </w:r>
      <w:r w:rsidR="003C018E">
        <w:rPr>
          <w:rFonts w:ascii="Times New Roman" w:hAnsi="Times New Roman" w:cs="Times New Roman"/>
          <w:sz w:val="24"/>
          <w:szCs w:val="24"/>
        </w:rPr>
        <w:t xml:space="preserve"> вида им</w:t>
      </w:r>
      <w:r w:rsidR="004B06DC">
        <w:rPr>
          <w:rFonts w:ascii="Times New Roman" w:hAnsi="Times New Roman" w:cs="Times New Roman"/>
          <w:sz w:val="24"/>
          <w:szCs w:val="24"/>
        </w:rPr>
        <w:t>,</w:t>
      </w:r>
      <w:r w:rsidR="003C018E">
        <w:rPr>
          <w:rFonts w:ascii="Times New Roman" w:hAnsi="Times New Roman" w:cs="Times New Roman"/>
          <w:sz w:val="24"/>
          <w:szCs w:val="24"/>
        </w:rPr>
        <w:t xml:space="preserve"> се складират разделно </w:t>
      </w:r>
      <w:r w:rsidR="003E0559" w:rsidRPr="0002009F">
        <w:rPr>
          <w:rFonts w:ascii="Times New Roman" w:hAnsi="Times New Roman" w:cs="Times New Roman"/>
          <w:sz w:val="24"/>
          <w:szCs w:val="24"/>
        </w:rPr>
        <w:t>на</w:t>
      </w:r>
      <w:r w:rsidR="003C018E">
        <w:rPr>
          <w:rFonts w:ascii="Times New Roman" w:hAnsi="Times New Roman" w:cs="Times New Roman"/>
          <w:sz w:val="24"/>
          <w:szCs w:val="24"/>
        </w:rPr>
        <w:t xml:space="preserve"> 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достатъчно разстояние </w:t>
      </w:r>
      <w:r w:rsidR="003E0559" w:rsidRPr="0002009F">
        <w:rPr>
          <w:rFonts w:ascii="Times New Roman" w:hAnsi="Times New Roman" w:cs="Times New Roman"/>
          <w:sz w:val="24"/>
          <w:szCs w:val="24"/>
          <w:lang w:val="sq-AL"/>
        </w:rPr>
        <w:t>едни от други</w:t>
      </w:r>
      <w:r w:rsidR="003C018E">
        <w:rPr>
          <w:rFonts w:ascii="Times New Roman" w:hAnsi="Times New Roman" w:cs="Times New Roman"/>
          <w:sz w:val="24"/>
          <w:szCs w:val="24"/>
        </w:rPr>
        <w:t>,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 с цел недопускане на смесване по между им.</w:t>
      </w:r>
    </w:p>
    <w:p w14:paraId="1A155B4E" w14:textId="1F5E9CE1" w:rsidR="003B099C" w:rsidRDefault="003B099C" w:rsidP="003C018E">
      <w:pPr>
        <w:tabs>
          <w:tab w:val="num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Отпадъците, в зависимост от нуждите на последващите преработватели/рециклатори</w:t>
      </w:r>
      <w:r w:rsidR="005D0AE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ще бъдат сортирани и преопаковани.</w:t>
      </w:r>
    </w:p>
    <w:p w14:paraId="5B86C956" w14:textId="08D240AE" w:rsidR="003E0559" w:rsidRPr="0002009F" w:rsidRDefault="003B099C" w:rsidP="003C018E">
      <w:pPr>
        <w:tabs>
          <w:tab w:val="num" w:pos="141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Отпадъците предназначени за смилане ще бъдат подавани към </w:t>
      </w:r>
      <w:r w:rsidR="003E0559" w:rsidRPr="0002009F">
        <w:rPr>
          <w:rFonts w:ascii="Times New Roman" w:eastAsia="Calibri" w:hAnsi="Times New Roman" w:cs="Times New Roman"/>
          <w:sz w:val="24"/>
          <w:szCs w:val="24"/>
        </w:rPr>
        <w:t>мелница за сухо смилане</w:t>
      </w:r>
      <w:r w:rsidR="00C30B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30BDA" w:rsidRPr="00C30BDA">
        <w:rPr>
          <w:rFonts w:ascii="Times New Roman" w:eastAsia="Calibri" w:hAnsi="Times New Roman" w:cs="Times New Roman"/>
          <w:sz w:val="24"/>
          <w:szCs w:val="24"/>
          <w:lang w:val="en-US"/>
        </w:rPr>
        <w:t>ВЕСПА25/40VGA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18E">
        <w:rPr>
          <w:rFonts w:ascii="Times New Roman" w:hAnsi="Times New Roman" w:cs="Times New Roman"/>
          <w:sz w:val="24"/>
          <w:szCs w:val="24"/>
        </w:rPr>
        <w:t>Машината позволява да се получи продукт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 готов</w:t>
      </w:r>
      <w:r w:rsidR="003E0559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59" w:rsidRPr="0002009F">
        <w:rPr>
          <w:rFonts w:ascii="Times New Roman" w:hAnsi="Times New Roman" w:cs="Times New Roman"/>
          <w:sz w:val="24"/>
          <w:szCs w:val="24"/>
        </w:rPr>
        <w:t>за</w:t>
      </w:r>
      <w:r w:rsidR="003E0559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59" w:rsidRPr="0002009F">
        <w:rPr>
          <w:rFonts w:ascii="Times New Roman" w:hAnsi="Times New Roman" w:cs="Times New Roman"/>
          <w:sz w:val="24"/>
          <w:szCs w:val="24"/>
        </w:rPr>
        <w:t>по-нататъшна употреба или продажба</w:t>
      </w:r>
      <w:r w:rsidR="003E0559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0559" w:rsidRPr="0002009F">
        <w:rPr>
          <w:rFonts w:ascii="Times New Roman" w:hAnsi="Times New Roman" w:cs="Times New Roman"/>
          <w:sz w:val="24"/>
          <w:szCs w:val="24"/>
        </w:rPr>
        <w:t>-</w:t>
      </w:r>
      <w:r w:rsidR="003E0559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18E">
        <w:rPr>
          <w:rFonts w:ascii="Times New Roman" w:hAnsi="Times New Roman" w:cs="Times New Roman"/>
          <w:sz w:val="24"/>
          <w:szCs w:val="24"/>
        </w:rPr>
        <w:t>млянка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. </w:t>
      </w:r>
      <w:r w:rsidR="003C018E">
        <w:rPr>
          <w:rFonts w:ascii="Times New Roman" w:hAnsi="Times New Roman" w:cs="Times New Roman"/>
          <w:sz w:val="24"/>
          <w:szCs w:val="24"/>
        </w:rPr>
        <w:t>Формираната млянка е с размери</w:t>
      </w:r>
      <w:r w:rsidR="003C018E" w:rsidRPr="003C018E">
        <w:rPr>
          <w:rFonts w:ascii="Times New Roman" w:hAnsi="Times New Roman" w:cs="Times New Roman"/>
          <w:sz w:val="24"/>
          <w:szCs w:val="24"/>
        </w:rPr>
        <w:t xml:space="preserve"> вариращи от 0,5 до 5 mm в зависимост от суровината. </w:t>
      </w:r>
      <w:r w:rsidR="003E0559" w:rsidRPr="00020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820BD" w14:textId="59779743" w:rsidR="003B179D" w:rsidRPr="003B179D" w:rsidRDefault="00D94269" w:rsidP="006F625D">
      <w:pPr>
        <w:spacing w:before="57" w:after="100" w:afterAutospacing="1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E0559" w:rsidRPr="00265CF7">
        <w:rPr>
          <w:rFonts w:ascii="Times New Roman" w:hAnsi="Times New Roman" w:cs="Times New Roman"/>
          <w:sz w:val="24"/>
          <w:szCs w:val="24"/>
        </w:rPr>
        <w:t>Прогнозния</w:t>
      </w:r>
      <w:r w:rsidR="003B179D">
        <w:rPr>
          <w:rFonts w:ascii="Times New Roman" w:hAnsi="Times New Roman" w:cs="Times New Roman"/>
          <w:sz w:val="24"/>
          <w:szCs w:val="24"/>
        </w:rPr>
        <w:t>т</w:t>
      </w:r>
      <w:r w:rsidR="003E0559" w:rsidRPr="00265CF7">
        <w:rPr>
          <w:rFonts w:ascii="Times New Roman" w:hAnsi="Times New Roman" w:cs="Times New Roman"/>
          <w:sz w:val="24"/>
          <w:szCs w:val="24"/>
        </w:rPr>
        <w:t xml:space="preserve"> капацитет </w:t>
      </w:r>
      <w:r w:rsidR="004E6823" w:rsidRPr="00265CF7">
        <w:rPr>
          <w:rFonts w:ascii="Times New Roman" w:hAnsi="Times New Roman" w:cs="Times New Roman"/>
          <w:sz w:val="24"/>
          <w:szCs w:val="24"/>
        </w:rPr>
        <w:t>на мелницата</w:t>
      </w:r>
      <w:r w:rsidR="003B179D">
        <w:rPr>
          <w:rFonts w:ascii="Times New Roman" w:hAnsi="Times New Roman" w:cs="Times New Roman"/>
          <w:sz w:val="24"/>
          <w:szCs w:val="24"/>
        </w:rPr>
        <w:t xml:space="preserve"> е</w:t>
      </w:r>
      <w:r w:rsidR="003E0559" w:rsidRPr="00265CF7">
        <w:rPr>
          <w:rFonts w:ascii="Times New Roman" w:hAnsi="Times New Roman" w:cs="Times New Roman"/>
          <w:sz w:val="24"/>
          <w:szCs w:val="24"/>
        </w:rPr>
        <w:t xml:space="preserve"> до 0.</w:t>
      </w:r>
      <w:r w:rsidR="00265CF7" w:rsidRPr="00265CF7">
        <w:rPr>
          <w:rFonts w:ascii="Times New Roman" w:hAnsi="Times New Roman" w:cs="Times New Roman"/>
          <w:sz w:val="24"/>
          <w:szCs w:val="24"/>
        </w:rPr>
        <w:t>150</w:t>
      </w:r>
      <w:r w:rsidR="006F625D">
        <w:rPr>
          <w:rFonts w:ascii="Times New Roman" w:hAnsi="Times New Roman" w:cs="Times New Roman"/>
          <w:sz w:val="24"/>
          <w:szCs w:val="24"/>
        </w:rPr>
        <w:t xml:space="preserve"> т/час.</w:t>
      </w:r>
      <w:r w:rsidR="006F62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25D">
        <w:rPr>
          <w:rFonts w:ascii="Times New Roman" w:hAnsi="Times New Roman" w:cs="Times New Roman"/>
          <w:sz w:val="24"/>
          <w:szCs w:val="24"/>
        </w:rPr>
        <w:t xml:space="preserve">При непрекъснат режим на работа, с 8 часов работен ден, до 1,2 т/ден. </w:t>
      </w:r>
      <w:r w:rsidR="003B179D" w:rsidRPr="003B179D">
        <w:rPr>
          <w:rFonts w:ascii="Times New Roman" w:hAnsi="Times New Roman" w:cs="Times New Roman"/>
          <w:sz w:val="24"/>
          <w:szCs w:val="24"/>
        </w:rPr>
        <w:t>Производителността е приблизителна и е в зависимост от вида на материала, неговите размери и форма.</w:t>
      </w:r>
    </w:p>
    <w:p w14:paraId="1CC464E3" w14:textId="61BF40AC" w:rsidR="00EF259C" w:rsidRPr="0002009F" w:rsidRDefault="00D94269" w:rsidP="003C01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="00AF297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Всички отпадъци приети от физически или юридически лица, </w:t>
      </w:r>
      <w:r w:rsidR="003C018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ще </w:t>
      </w:r>
      <w:r w:rsidR="00EF259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>се събират разделно и съхраняват по подходящ начин, съгласно техния произход, вид, състав и характерни свойства.</w:t>
      </w:r>
      <w:r w:rsidR="00D76102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3A37F8" w:rsidRPr="0002009F">
        <w:rPr>
          <w:rFonts w:ascii="Times New Roman" w:eastAsia="Times New Roman" w:hAnsi="Times New Roman" w:cs="Times New Roman"/>
          <w:sz w:val="24"/>
          <w:szCs w:val="24"/>
        </w:rPr>
        <w:t xml:space="preserve">За да се избегне </w:t>
      </w:r>
      <w:r w:rsidR="003C018E">
        <w:rPr>
          <w:rFonts w:ascii="Times New Roman" w:eastAsia="Times New Roman" w:hAnsi="Times New Roman" w:cs="Times New Roman"/>
          <w:sz w:val="24"/>
          <w:szCs w:val="24"/>
        </w:rPr>
        <w:t xml:space="preserve">струпване на големи количества </w:t>
      </w:r>
      <w:r w:rsidR="003A37F8" w:rsidRPr="0002009F">
        <w:rPr>
          <w:rFonts w:ascii="Times New Roman" w:eastAsia="Times New Roman" w:hAnsi="Times New Roman" w:cs="Times New Roman"/>
          <w:sz w:val="24"/>
          <w:szCs w:val="24"/>
        </w:rPr>
        <w:t xml:space="preserve">отпадъци на площадката,  ще се осигури </w:t>
      </w:r>
      <w:r w:rsidR="00EF259C" w:rsidRPr="0002009F">
        <w:rPr>
          <w:rFonts w:ascii="Times New Roman" w:eastAsia="Times New Roman" w:hAnsi="Times New Roman" w:cs="Times New Roman"/>
          <w:sz w:val="24"/>
          <w:szCs w:val="24"/>
        </w:rPr>
        <w:t>регулярно пр</w:t>
      </w:r>
      <w:r w:rsidR="003C018E">
        <w:rPr>
          <w:rFonts w:ascii="Times New Roman" w:eastAsia="Times New Roman" w:hAnsi="Times New Roman" w:cs="Times New Roman"/>
          <w:sz w:val="24"/>
          <w:szCs w:val="24"/>
        </w:rPr>
        <w:t>иемане на отпадъци от пластмаса</w:t>
      </w:r>
      <w:r w:rsidR="00EF259C" w:rsidRPr="0002009F">
        <w:rPr>
          <w:rFonts w:ascii="Times New Roman" w:eastAsia="Times New Roman" w:hAnsi="Times New Roman" w:cs="Times New Roman"/>
          <w:sz w:val="24"/>
          <w:szCs w:val="24"/>
        </w:rPr>
        <w:t xml:space="preserve">, съобразно капацитета на </w:t>
      </w:r>
      <w:r w:rsidR="00BF067B" w:rsidRPr="0002009F">
        <w:rPr>
          <w:rFonts w:ascii="Times New Roman" w:eastAsia="Times New Roman" w:hAnsi="Times New Roman" w:cs="Times New Roman"/>
          <w:sz w:val="24"/>
          <w:szCs w:val="24"/>
        </w:rPr>
        <w:t>съоръженията и възможностите на обслужващия персонал</w:t>
      </w:r>
      <w:r w:rsidR="00EF259C" w:rsidRPr="0002009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5F25DE" w14:textId="77777777" w:rsidR="003C018E" w:rsidRDefault="003C018E" w:rsidP="003C018E">
      <w:pPr>
        <w:tabs>
          <w:tab w:val="num" w:pos="1418"/>
        </w:tabs>
        <w:spacing w:line="240" w:lineRule="auto"/>
        <w:rPr>
          <w:rFonts w:ascii="Times New Roman" w:eastAsia="Calibri" w:hAnsi="Times New Roman" w:cs="Times New Roman"/>
          <w:spacing w:val="2"/>
          <w:sz w:val="24"/>
          <w:szCs w:val="24"/>
        </w:rPr>
      </w:pPr>
    </w:p>
    <w:p w14:paraId="1E3C817A" w14:textId="7DAC63D7" w:rsidR="00F33C29" w:rsidRPr="0002009F" w:rsidRDefault="00D94269" w:rsidP="00D94269">
      <w:pPr>
        <w:tabs>
          <w:tab w:val="num" w:pos="7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ab/>
      </w:r>
      <w:r w:rsidR="00D76102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>Генерираните в резултат</w:t>
      </w:r>
      <w:r w:rsidR="007C3CE4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от</w:t>
      </w:r>
      <w:r w:rsidR="00D76102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дейността на площадката </w:t>
      </w:r>
      <w:r w:rsidR="00F33C29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производствени и/или опасни </w:t>
      </w:r>
      <w:r w:rsidR="00D76102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отпадъци ще се </w:t>
      </w:r>
      <w:r w:rsidR="003A37F8" w:rsidRPr="0002009F">
        <w:rPr>
          <w:rFonts w:ascii="Times New Roman" w:eastAsia="Times New Roman" w:hAnsi="Times New Roman" w:cs="Times New Roman"/>
          <w:sz w:val="24"/>
          <w:szCs w:val="24"/>
        </w:rPr>
        <w:t>предава</w:t>
      </w:r>
      <w:r w:rsidR="00D76102" w:rsidRPr="0002009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AF297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съгласно изискванията на екологичното законодателство за извършване на крайни операции по</w:t>
      </w:r>
      <w:r w:rsidR="003A37F8" w:rsidRPr="000200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F259C" w:rsidRPr="0002009F">
        <w:rPr>
          <w:rFonts w:ascii="Times New Roman" w:hAnsi="Times New Roman" w:cs="Times New Roman"/>
          <w:spacing w:val="2"/>
          <w:sz w:val="24"/>
          <w:szCs w:val="24"/>
        </w:rPr>
        <w:t>оползотворяване/обезвреждане</w:t>
      </w:r>
      <w:r w:rsidR="00EF259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AF297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>на база н</w:t>
      </w:r>
      <w:r w:rsidR="003C018E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а  писмено сключени договори с </w:t>
      </w:r>
      <w:r w:rsidR="00AF297C" w:rsidRPr="0002009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лица, притежаващи Разрешителни и/или Регистрационни документи, издадени по реда на чл. 35 на </w:t>
      </w:r>
      <w:r w:rsidR="00AF297C" w:rsidRPr="0002009F">
        <w:rPr>
          <w:rFonts w:ascii="Times New Roman" w:eastAsia="Calibri" w:hAnsi="Times New Roman" w:cs="Times New Roman"/>
          <w:sz w:val="24"/>
          <w:szCs w:val="24"/>
        </w:rPr>
        <w:t>Закона за управление на отпадъците</w:t>
      </w:r>
      <w:r w:rsidR="003C018E">
        <w:rPr>
          <w:rFonts w:ascii="Times New Roman" w:hAnsi="Times New Roman" w:cs="Times New Roman"/>
          <w:sz w:val="24"/>
          <w:szCs w:val="24"/>
        </w:rPr>
        <w:t>.</w:t>
      </w:r>
    </w:p>
    <w:p w14:paraId="123FF845" w14:textId="1506FE86" w:rsidR="00122CEF" w:rsidRPr="0002009F" w:rsidRDefault="00D94269" w:rsidP="000F4A22">
      <w:pPr>
        <w:spacing w:after="0" w:line="240" w:lineRule="auto"/>
        <w:rPr>
          <w:rFonts w:ascii="Times New Roman" w:eastAsia="Calibri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22CEF" w:rsidRPr="0002009F">
        <w:rPr>
          <w:rFonts w:ascii="Times New Roman" w:hAnsi="Times New Roman" w:cs="Times New Roman"/>
          <w:sz w:val="24"/>
          <w:szCs w:val="24"/>
        </w:rPr>
        <w:t>Тъй като площадката е подбрана с изградена инфраструктура, която покрива изискванията за упражняване на дейността на дружеството, няма да се налага извършването на мащабни строителни работи</w:t>
      </w:r>
      <w:r w:rsidR="00E73FBA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DF373F" w:rsidRPr="0002009F">
        <w:rPr>
          <w:rFonts w:ascii="Times New Roman" w:eastAsia="Calibri" w:hAnsi="Times New Roman" w:cs="Times New Roman"/>
          <w:sz w:val="24"/>
          <w:szCs w:val="24"/>
        </w:rPr>
        <w:t>свързани с изгра</w:t>
      </w:r>
      <w:r w:rsidR="00E73FBA" w:rsidRPr="0002009F">
        <w:rPr>
          <w:rFonts w:ascii="Times New Roman" w:eastAsia="Calibri" w:hAnsi="Times New Roman" w:cs="Times New Roman"/>
          <w:sz w:val="24"/>
          <w:szCs w:val="24"/>
        </w:rPr>
        <w:t>ждане на нови промишлени сгради</w:t>
      </w:r>
      <w:r w:rsidR="00DF373F" w:rsidRPr="0002009F">
        <w:rPr>
          <w:rFonts w:ascii="Times New Roman" w:eastAsia="Calibri" w:hAnsi="Times New Roman" w:cs="Times New Roman"/>
          <w:sz w:val="24"/>
          <w:szCs w:val="24"/>
        </w:rPr>
        <w:t>,</w:t>
      </w:r>
      <w:r w:rsidR="000F4A22">
        <w:rPr>
          <w:rFonts w:ascii="Times New Roman" w:hAnsi="Times New Roman" w:cs="Times New Roman"/>
          <w:sz w:val="24"/>
          <w:szCs w:val="24"/>
        </w:rPr>
        <w:t xml:space="preserve"> което изключва изкопни дейности </w:t>
      </w:r>
      <w:r w:rsidR="00122CEF" w:rsidRPr="0002009F">
        <w:rPr>
          <w:rFonts w:ascii="Times New Roman" w:hAnsi="Times New Roman" w:cs="Times New Roman"/>
          <w:sz w:val="24"/>
          <w:szCs w:val="24"/>
        </w:rPr>
        <w:t xml:space="preserve">и използване на взривни устройства. </w:t>
      </w:r>
    </w:p>
    <w:p w14:paraId="3B242577" w14:textId="77777777" w:rsidR="000F4A22" w:rsidRDefault="000F4A22" w:rsidP="000F4A22">
      <w:pPr>
        <w:tabs>
          <w:tab w:val="num" w:pos="141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BE1B1F" w14:textId="0871C2AC" w:rsidR="00DF373F" w:rsidRPr="0002009F" w:rsidRDefault="00D94269" w:rsidP="00D942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373F" w:rsidRPr="0002009F">
        <w:rPr>
          <w:rFonts w:ascii="Times New Roman" w:eastAsia="Calibri" w:hAnsi="Times New Roman" w:cs="Times New Roman"/>
          <w:sz w:val="24"/>
          <w:szCs w:val="24"/>
        </w:rPr>
        <w:t xml:space="preserve">Достъпът към площадката няма да се промени </w:t>
      </w:r>
      <w:r w:rsidR="004B06DC">
        <w:rPr>
          <w:rFonts w:ascii="Times New Roman" w:eastAsia="Calibri" w:hAnsi="Times New Roman" w:cs="Times New Roman"/>
          <w:sz w:val="24"/>
          <w:szCs w:val="24"/>
        </w:rPr>
        <w:t xml:space="preserve">и ще се извършва </w:t>
      </w:r>
      <w:r w:rsidR="00DF373F" w:rsidRPr="0002009F">
        <w:rPr>
          <w:rFonts w:ascii="Times New Roman" w:eastAsia="Calibri" w:hAnsi="Times New Roman" w:cs="Times New Roman"/>
          <w:sz w:val="24"/>
          <w:szCs w:val="24"/>
        </w:rPr>
        <w:t>от съществуващия вход, като няма необходимост от изграждане на нови пътища.</w:t>
      </w:r>
    </w:p>
    <w:p w14:paraId="3C236CBF" w14:textId="5C0AF708" w:rsidR="00DF373F" w:rsidRPr="0002009F" w:rsidRDefault="00D94269" w:rsidP="00D94269">
      <w:pPr>
        <w:tabs>
          <w:tab w:val="num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F373F" w:rsidRPr="0002009F">
        <w:rPr>
          <w:rFonts w:ascii="Times New Roman" w:eastAsia="Calibri" w:hAnsi="Times New Roman" w:cs="Times New Roman"/>
          <w:sz w:val="24"/>
          <w:szCs w:val="24"/>
        </w:rPr>
        <w:t>Не се предвижда и изграждане на нов електопровод.</w:t>
      </w:r>
    </w:p>
    <w:p w14:paraId="360FB839" w14:textId="1FE43653" w:rsidR="00DF373F" w:rsidRPr="0002009F" w:rsidRDefault="00D94269" w:rsidP="00D94269">
      <w:pPr>
        <w:tabs>
          <w:tab w:val="num" w:pos="709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DF373F" w:rsidRPr="0002009F">
        <w:rPr>
          <w:rFonts w:ascii="Times New Roman" w:eastAsia="Calibri" w:hAnsi="Times New Roman" w:cs="Times New Roman"/>
          <w:sz w:val="24"/>
          <w:szCs w:val="24"/>
          <w:lang w:val="en-US"/>
        </w:rPr>
        <w:t>Площадката</w:t>
      </w:r>
      <w:r w:rsidR="000F4A22">
        <w:rPr>
          <w:rFonts w:ascii="Times New Roman" w:eastAsia="Calibri" w:hAnsi="Times New Roman" w:cs="Times New Roman"/>
          <w:sz w:val="24"/>
          <w:szCs w:val="24"/>
        </w:rPr>
        <w:t xml:space="preserve"> е с изградена В и К мрежа</w:t>
      </w:r>
      <w:r w:rsidR="004B06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41B3E92" w14:textId="31E34191" w:rsidR="000D08F6" w:rsidRPr="0002009F" w:rsidRDefault="00D94269" w:rsidP="00D9426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F4A22">
        <w:rPr>
          <w:rFonts w:ascii="Times New Roman" w:eastAsia="Calibri" w:hAnsi="Times New Roman" w:cs="Times New Roman"/>
          <w:sz w:val="24"/>
          <w:szCs w:val="24"/>
        </w:rPr>
        <w:t xml:space="preserve">В помещенията </w:t>
      </w:r>
      <w:r w:rsidR="00122CEF" w:rsidRPr="0002009F">
        <w:rPr>
          <w:rFonts w:ascii="Times New Roman" w:eastAsia="Calibri" w:hAnsi="Times New Roman" w:cs="Times New Roman"/>
          <w:sz w:val="24"/>
          <w:szCs w:val="24"/>
        </w:rPr>
        <w:t>няма да се съхран</w:t>
      </w:r>
      <w:r w:rsidR="000F4A22">
        <w:rPr>
          <w:rFonts w:ascii="Times New Roman" w:eastAsia="Calibri" w:hAnsi="Times New Roman" w:cs="Times New Roman"/>
          <w:sz w:val="24"/>
          <w:szCs w:val="24"/>
        </w:rPr>
        <w:t xml:space="preserve">яват химични вещества включени </w:t>
      </w:r>
      <w:r w:rsidR="00122CEF" w:rsidRPr="0002009F">
        <w:rPr>
          <w:rFonts w:ascii="Times New Roman" w:eastAsia="Calibri" w:hAnsi="Times New Roman" w:cs="Times New Roman"/>
          <w:sz w:val="24"/>
          <w:szCs w:val="24"/>
        </w:rPr>
        <w:t>в п</w:t>
      </w:r>
      <w:r w:rsidR="000F4A22">
        <w:rPr>
          <w:rFonts w:ascii="Times New Roman" w:eastAsia="Calibri" w:hAnsi="Times New Roman" w:cs="Times New Roman"/>
          <w:sz w:val="24"/>
          <w:szCs w:val="24"/>
        </w:rPr>
        <w:t xml:space="preserve">риложение 3 на ЗООС. Извън тях </w:t>
      </w:r>
      <w:r w:rsidR="00122CEF" w:rsidRPr="0002009F">
        <w:rPr>
          <w:rFonts w:ascii="Times New Roman" w:eastAsia="Calibri" w:hAnsi="Times New Roman" w:cs="Times New Roman"/>
          <w:sz w:val="24"/>
          <w:szCs w:val="24"/>
        </w:rPr>
        <w:t xml:space="preserve">няма да се съхраняват на </w:t>
      </w:r>
      <w:r w:rsidR="000F4A22">
        <w:rPr>
          <w:rFonts w:ascii="Times New Roman" w:eastAsia="Calibri" w:hAnsi="Times New Roman" w:cs="Times New Roman"/>
          <w:sz w:val="24"/>
          <w:szCs w:val="24"/>
        </w:rPr>
        <w:t>открито опасни вещества и смеси-</w:t>
      </w:r>
      <w:r w:rsidR="00122CEF" w:rsidRPr="0002009F">
        <w:rPr>
          <w:rFonts w:ascii="Times New Roman" w:eastAsia="Calibri" w:hAnsi="Times New Roman" w:cs="Times New Roman"/>
          <w:sz w:val="24"/>
          <w:szCs w:val="24"/>
        </w:rPr>
        <w:t xml:space="preserve"> не се очаква формиране на замърсени дъждовни води.</w:t>
      </w:r>
    </w:p>
    <w:p w14:paraId="743C3509" w14:textId="77777777" w:rsidR="000D08F6" w:rsidRPr="0002009F" w:rsidRDefault="000D08F6" w:rsidP="0002009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14:paraId="44CB9DD8" w14:textId="77777777" w:rsidR="000F4A22" w:rsidRDefault="002E4447" w:rsidP="000F4A22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</w:t>
      </w:r>
    </w:p>
    <w:p w14:paraId="52733FCF" w14:textId="77777777" w:rsidR="004B06DC" w:rsidRDefault="004B06DC" w:rsidP="000F4A22">
      <w:pPr>
        <w:pStyle w:val="a4"/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A63C7F6" w14:textId="22189D8E" w:rsidR="00D76102" w:rsidRPr="000F4A22" w:rsidRDefault="00D94269" w:rsidP="000F4A22">
      <w:pPr>
        <w:pStyle w:val="a4"/>
        <w:spacing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76102" w:rsidRPr="000F4A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Инвестиционното предложение няма връзка с други съществуващи и одобрени с устройствен или друг план дейности. </w:t>
      </w:r>
    </w:p>
    <w:p w14:paraId="50FAE116" w14:textId="0C9390BB" w:rsidR="003C08CD" w:rsidRPr="0002009F" w:rsidRDefault="00D94269" w:rsidP="000F4A22">
      <w:pPr>
        <w:pStyle w:val="a5"/>
        <w:spacing w:after="120"/>
        <w:jc w:val="left"/>
        <w:rPr>
          <w:sz w:val="24"/>
          <w:szCs w:val="24"/>
          <w:lang w:val="en-US" w:eastAsia="bg-BG"/>
        </w:rPr>
      </w:pPr>
      <w:r>
        <w:rPr>
          <w:sz w:val="24"/>
          <w:szCs w:val="24"/>
          <w:lang w:val="ru-RU"/>
        </w:rPr>
        <w:tab/>
      </w:r>
      <w:r w:rsidR="003C08CD" w:rsidRPr="0002009F">
        <w:rPr>
          <w:sz w:val="24"/>
          <w:szCs w:val="24"/>
          <w:lang w:val="ru-RU"/>
        </w:rPr>
        <w:t>За реализация на инвестиционното предложение е необходимо издаван</w:t>
      </w:r>
      <w:r w:rsidR="000F4A22">
        <w:rPr>
          <w:sz w:val="24"/>
          <w:szCs w:val="24"/>
          <w:lang w:val="ru-RU"/>
        </w:rPr>
        <w:t>е на становище от РИОСВ-Пловдив</w:t>
      </w:r>
      <w:r w:rsidR="003C08CD" w:rsidRPr="0002009F">
        <w:rPr>
          <w:sz w:val="24"/>
          <w:szCs w:val="24"/>
          <w:lang w:val="ru-RU"/>
        </w:rPr>
        <w:t>.</w:t>
      </w:r>
      <w:r w:rsidR="003C08CD" w:rsidRPr="0002009F">
        <w:rPr>
          <w:sz w:val="24"/>
          <w:szCs w:val="24"/>
          <w:lang w:eastAsia="bg-BG"/>
        </w:rPr>
        <w:t xml:space="preserve"> </w:t>
      </w:r>
    </w:p>
    <w:p w14:paraId="4399F616" w14:textId="0D0A6296" w:rsidR="00037BED" w:rsidRPr="00265CF7" w:rsidRDefault="00D94269" w:rsidP="0002009F">
      <w:pPr>
        <w:numPr>
          <w:ilvl w:val="12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E9C" w:rsidRPr="00265CF7">
        <w:rPr>
          <w:rFonts w:ascii="Times New Roman" w:hAnsi="Times New Roman" w:cs="Times New Roman"/>
          <w:sz w:val="24"/>
          <w:szCs w:val="24"/>
        </w:rPr>
        <w:t>За последващата експлоатация на ИП е необходимо</w:t>
      </w:r>
      <w:r w:rsidR="00DA3181" w:rsidRPr="00265CF7">
        <w:rPr>
          <w:rFonts w:ascii="Times New Roman" w:hAnsi="Times New Roman" w:cs="Times New Roman"/>
          <w:sz w:val="24"/>
          <w:szCs w:val="24"/>
        </w:rPr>
        <w:t xml:space="preserve"> </w:t>
      </w:r>
      <w:r w:rsidR="00122CEF" w:rsidRPr="00265CF7">
        <w:rPr>
          <w:rFonts w:ascii="Times New Roman" w:hAnsi="Times New Roman" w:cs="Times New Roman"/>
          <w:sz w:val="24"/>
          <w:szCs w:val="24"/>
        </w:rPr>
        <w:t xml:space="preserve">дружеството да подаде </w:t>
      </w:r>
      <w:r w:rsidR="00BF067B" w:rsidRPr="00265CF7">
        <w:rPr>
          <w:rFonts w:ascii="Times New Roman" w:hAnsi="Times New Roman" w:cs="Times New Roman"/>
          <w:sz w:val="24"/>
          <w:szCs w:val="24"/>
        </w:rPr>
        <w:t>чрез НИСО-</w:t>
      </w:r>
      <w:r w:rsidR="00122CEF" w:rsidRPr="00265CF7">
        <w:rPr>
          <w:rFonts w:ascii="Times New Roman" w:hAnsi="Times New Roman" w:cs="Times New Roman"/>
          <w:sz w:val="24"/>
          <w:szCs w:val="24"/>
        </w:rPr>
        <w:t xml:space="preserve"> Заявление за</w:t>
      </w:r>
      <w:r w:rsidR="00265CF7" w:rsidRPr="00265CF7">
        <w:rPr>
          <w:rFonts w:ascii="Times New Roman" w:hAnsi="Times New Roman" w:cs="Times New Roman"/>
          <w:sz w:val="24"/>
          <w:szCs w:val="24"/>
        </w:rPr>
        <w:t xml:space="preserve"> издаване на</w:t>
      </w:r>
      <w:r w:rsidR="00122CEF" w:rsidRPr="00265CF7">
        <w:rPr>
          <w:rFonts w:ascii="Times New Roman" w:hAnsi="Times New Roman" w:cs="Times New Roman"/>
          <w:sz w:val="24"/>
          <w:szCs w:val="24"/>
        </w:rPr>
        <w:t xml:space="preserve"> </w:t>
      </w:r>
      <w:r w:rsidR="000F4A22" w:rsidRPr="00265CF7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76102" w:rsidRPr="00265CF7">
        <w:rPr>
          <w:rFonts w:ascii="Times New Roman" w:eastAsia="Times New Roman" w:hAnsi="Times New Roman" w:cs="Times New Roman"/>
          <w:sz w:val="24"/>
          <w:szCs w:val="24"/>
        </w:rPr>
        <w:t>егистрационен документ</w:t>
      </w:r>
      <w:r w:rsidR="000F4A22" w:rsidRPr="00265CF7">
        <w:rPr>
          <w:rFonts w:ascii="Times New Roman" w:hAnsi="Times New Roman" w:cs="Times New Roman"/>
          <w:sz w:val="24"/>
          <w:szCs w:val="24"/>
        </w:rPr>
        <w:t xml:space="preserve"> </w:t>
      </w:r>
      <w:r w:rsidR="006E79F0" w:rsidRPr="00265CF7">
        <w:rPr>
          <w:rFonts w:ascii="Times New Roman" w:hAnsi="Times New Roman" w:cs="Times New Roman"/>
          <w:sz w:val="24"/>
          <w:szCs w:val="24"/>
        </w:rPr>
        <w:t xml:space="preserve">до </w:t>
      </w:r>
      <w:r w:rsidR="00F57390" w:rsidRPr="00265CF7">
        <w:rPr>
          <w:rFonts w:ascii="Times New Roman" w:hAnsi="Times New Roman" w:cs="Times New Roman"/>
          <w:sz w:val="24"/>
          <w:szCs w:val="24"/>
        </w:rPr>
        <w:t>Директора на РИ</w:t>
      </w:r>
      <w:r w:rsidR="00D76102" w:rsidRPr="00265CF7">
        <w:rPr>
          <w:rFonts w:ascii="Times New Roman" w:hAnsi="Times New Roman" w:cs="Times New Roman"/>
          <w:sz w:val="24"/>
          <w:szCs w:val="24"/>
        </w:rPr>
        <w:t>ОСВ – Пловдив</w:t>
      </w:r>
      <w:r w:rsidR="00D54FBF" w:rsidRPr="00265C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48295D1" w14:textId="552651C7" w:rsidR="00B11EE1" w:rsidRDefault="00D94269" w:rsidP="000F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4447" w:rsidRPr="0002009F">
        <w:rPr>
          <w:rFonts w:ascii="Times New Roman" w:hAnsi="Times New Roman" w:cs="Times New Roman"/>
          <w:sz w:val="24"/>
          <w:szCs w:val="24"/>
        </w:rPr>
        <w:t>Други дейности не са необходими.</w:t>
      </w:r>
    </w:p>
    <w:p w14:paraId="46FAECCF" w14:textId="77777777" w:rsidR="00C30BDA" w:rsidRPr="0002009F" w:rsidRDefault="00C30BDA" w:rsidP="000F4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A3504" w14:textId="77777777" w:rsidR="00BF067B" w:rsidRPr="0002009F" w:rsidRDefault="00BF067B" w:rsidP="000200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29095E0" w14:textId="77777777" w:rsidR="00B11EE1" w:rsidRPr="0002009F" w:rsidRDefault="002E4447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501131" w:rsidRPr="000200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5AA0D" w14:textId="77777777" w:rsidR="00265CF7" w:rsidRDefault="00265CF7" w:rsidP="009E71D2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46CD1050" w14:textId="7A5D826C" w:rsidR="00481A63" w:rsidRPr="00481A63" w:rsidRDefault="00D94269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131" w:rsidRPr="0002009F">
        <w:rPr>
          <w:rFonts w:ascii="Times New Roman" w:hAnsi="Times New Roman" w:cs="Times New Roman"/>
          <w:sz w:val="24"/>
          <w:szCs w:val="24"/>
        </w:rPr>
        <w:t>Настоящото инвестиционно предложение</w:t>
      </w:r>
      <w:r w:rsidR="00274679" w:rsidRPr="0002009F">
        <w:rPr>
          <w:rFonts w:ascii="Times New Roman" w:hAnsi="Times New Roman" w:cs="Times New Roman"/>
          <w:sz w:val="24"/>
          <w:szCs w:val="24"/>
        </w:rPr>
        <w:t xml:space="preserve">: </w:t>
      </w:r>
      <w:r w:rsidR="009E71D2" w:rsidRPr="009E71D2">
        <w:rPr>
          <w:rFonts w:ascii="Times New Roman" w:hAnsi="Times New Roman" w:cs="Times New Roman"/>
          <w:sz w:val="24"/>
          <w:szCs w:val="24"/>
        </w:rPr>
        <w:t>„Площадка за</w:t>
      </w:r>
      <w:r w:rsidR="00EF2DEC">
        <w:rPr>
          <w:rFonts w:ascii="Times New Roman" w:hAnsi="Times New Roman" w:cs="Times New Roman"/>
          <w:sz w:val="24"/>
          <w:szCs w:val="24"/>
        </w:rPr>
        <w:t xml:space="preserve"> приемане,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 предварително третиране</w:t>
      </w:r>
      <w:r w:rsidR="00EF2DEC">
        <w:rPr>
          <w:rFonts w:ascii="Times New Roman" w:hAnsi="Times New Roman" w:cs="Times New Roman"/>
          <w:sz w:val="24"/>
          <w:szCs w:val="24"/>
        </w:rPr>
        <w:t xml:space="preserve"> и търговия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 </w:t>
      </w:r>
      <w:r w:rsidR="00EF2DEC">
        <w:rPr>
          <w:rFonts w:ascii="Times New Roman" w:hAnsi="Times New Roman" w:cs="Times New Roman"/>
          <w:sz w:val="24"/>
          <w:szCs w:val="24"/>
        </w:rPr>
        <w:t>с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 отпадъци от пластмаса и пластмасови опаковки, с площ </w:t>
      </w:r>
      <w:r w:rsidR="006F625D">
        <w:rPr>
          <w:rFonts w:ascii="Times New Roman" w:hAnsi="Times New Roman" w:cs="Times New Roman"/>
          <w:sz w:val="24"/>
          <w:szCs w:val="24"/>
        </w:rPr>
        <w:t>48</w:t>
      </w:r>
      <w:r w:rsidR="00481A63">
        <w:rPr>
          <w:rFonts w:ascii="Times New Roman" w:hAnsi="Times New Roman" w:cs="Times New Roman"/>
          <w:sz w:val="24"/>
          <w:szCs w:val="24"/>
        </w:rPr>
        <w:t>0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 кв.м</w:t>
      </w:r>
      <w:r w:rsidR="009E71D2">
        <w:rPr>
          <w:rFonts w:ascii="Times New Roman" w:hAnsi="Times New Roman" w:cs="Times New Roman"/>
          <w:sz w:val="24"/>
          <w:szCs w:val="24"/>
        </w:rPr>
        <w:t>“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 </w:t>
      </w:r>
      <w:r w:rsidR="00274679" w:rsidRPr="0002009F">
        <w:rPr>
          <w:rFonts w:ascii="Times New Roman" w:hAnsi="Times New Roman" w:cs="Times New Roman"/>
          <w:sz w:val="24"/>
          <w:szCs w:val="24"/>
        </w:rPr>
        <w:t>ще се реализира</w:t>
      </w:r>
      <w:r w:rsidR="00274679" w:rsidRPr="00020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FD6" w:rsidRPr="0002009F">
        <w:rPr>
          <w:rFonts w:ascii="Times New Roman" w:hAnsi="Times New Roman" w:cs="Times New Roman"/>
          <w:sz w:val="24"/>
          <w:szCs w:val="24"/>
        </w:rPr>
        <w:t xml:space="preserve">в </w:t>
      </w:r>
      <w:r w:rsidR="009E71D2" w:rsidRPr="009E71D2">
        <w:rPr>
          <w:rFonts w:ascii="Times New Roman" w:hAnsi="Times New Roman" w:cs="Times New Roman"/>
          <w:sz w:val="24"/>
          <w:szCs w:val="24"/>
        </w:rPr>
        <w:t xml:space="preserve">поземлен имот (ПИ) с идентификатор </w:t>
      </w:r>
      <w:r w:rsidR="00481A63" w:rsidRPr="00481A63">
        <w:rPr>
          <w:rFonts w:ascii="Times New Roman" w:hAnsi="Times New Roman" w:cs="Times New Roman"/>
          <w:sz w:val="24"/>
          <w:szCs w:val="24"/>
        </w:rPr>
        <w:t>56784.552.20 с местонахождение: ул. „Георги Бенев” №15, гр. Пловдив, община Пловдив, област Пловдив, с НТП „За друг вид производствен и складов обект” с обща площ 2215 кв.м. - собственост на „Конкордия рент” ООД.</w:t>
      </w:r>
    </w:p>
    <w:p w14:paraId="1C3CDDB6" w14:textId="77777777" w:rsidR="009D2FB3" w:rsidRDefault="00D94269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F7B7FC" w14:textId="131A21FF" w:rsidR="00481A63" w:rsidRPr="00481A63" w:rsidRDefault="009D2FB3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A63" w:rsidRPr="00481A63">
        <w:rPr>
          <w:rFonts w:ascii="Times New Roman" w:hAnsi="Times New Roman" w:cs="Times New Roman"/>
          <w:sz w:val="24"/>
          <w:szCs w:val="24"/>
        </w:rPr>
        <w:t xml:space="preserve">"ДИ ЕМ АЙ </w:t>
      </w:r>
      <w:r w:rsidR="00041499">
        <w:rPr>
          <w:rFonts w:ascii="Times New Roman" w:hAnsi="Times New Roman" w:cs="Times New Roman"/>
          <w:sz w:val="24"/>
          <w:szCs w:val="24"/>
        </w:rPr>
        <w:t>ГРАНУЛЕЙТ" ООД е ползвател на 48</w:t>
      </w:r>
      <w:r w:rsidR="00481A63" w:rsidRPr="00481A63">
        <w:rPr>
          <w:rFonts w:ascii="Times New Roman" w:hAnsi="Times New Roman" w:cs="Times New Roman"/>
          <w:sz w:val="24"/>
          <w:szCs w:val="24"/>
        </w:rPr>
        <w:t>0 кв.м. от общата площ-</w:t>
      </w:r>
    </w:p>
    <w:p w14:paraId="115A201B" w14:textId="2970AA99" w:rsidR="00481A63" w:rsidRPr="00481A63" w:rsidRDefault="00481A63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 w:rsidRPr="00481A63">
        <w:rPr>
          <w:rFonts w:ascii="Times New Roman" w:hAnsi="Times New Roman" w:cs="Times New Roman"/>
          <w:sz w:val="24"/>
          <w:szCs w:val="24"/>
        </w:rPr>
        <w:t>обособена част/складово помещение от промишлена сграда с идентификатор 56784.552.20.1 с площ 310 кв.м</w:t>
      </w:r>
      <w:r w:rsidR="00041499">
        <w:rPr>
          <w:rFonts w:ascii="Times New Roman" w:hAnsi="Times New Roman" w:cs="Times New Roman"/>
          <w:sz w:val="24"/>
          <w:szCs w:val="24"/>
        </w:rPr>
        <w:t>. и прилежаща открита площ от 17</w:t>
      </w:r>
      <w:r w:rsidRPr="00481A63">
        <w:rPr>
          <w:rFonts w:ascii="Times New Roman" w:hAnsi="Times New Roman" w:cs="Times New Roman"/>
          <w:sz w:val="24"/>
          <w:szCs w:val="24"/>
        </w:rPr>
        <w:t>0 кв.м.</w:t>
      </w:r>
    </w:p>
    <w:p w14:paraId="44CC1D1E" w14:textId="17790B3B" w:rsidR="009E71D2" w:rsidRDefault="00D94269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1A63" w:rsidRPr="00481A63">
        <w:rPr>
          <w:rFonts w:ascii="Times New Roman" w:hAnsi="Times New Roman" w:cs="Times New Roman"/>
          <w:sz w:val="24"/>
          <w:szCs w:val="24"/>
        </w:rPr>
        <w:t>„ДИ ЕМ АЙ ГРАНУЛЕЙТ“ ООД има сключен договор за наем със собственика на имота „КОНКОРДИЯ РЕНТ“ ООД.</w:t>
      </w:r>
    </w:p>
    <w:p w14:paraId="36E874F4" w14:textId="77777777" w:rsidR="00481A63" w:rsidRDefault="00481A63" w:rsidP="00481A6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5A82B4BB" w14:textId="3DD2CEEB" w:rsidR="00F13B1E" w:rsidRDefault="00D94269" w:rsidP="00481A6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71D2">
        <w:rPr>
          <w:rFonts w:ascii="Times New Roman" w:hAnsi="Times New Roman" w:cs="Times New Roman"/>
          <w:sz w:val="24"/>
          <w:szCs w:val="24"/>
        </w:rPr>
        <w:t xml:space="preserve">Имотът е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с изградена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инфраструктура</w:t>
      </w:r>
      <w:r w:rsidR="009E71D2">
        <w:rPr>
          <w:rFonts w:ascii="Times New Roman" w:hAnsi="Times New Roman" w:cs="Times New Roman"/>
          <w:sz w:val="24"/>
          <w:szCs w:val="24"/>
        </w:rPr>
        <w:t xml:space="preserve"> и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отговаря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на изискванията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площадките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за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третиране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на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 производствени/неопасни </w:t>
      </w:r>
      <w:r w:rsidR="00F1591C" w:rsidRPr="0002009F">
        <w:rPr>
          <w:rFonts w:ascii="Times New Roman" w:hAnsi="Times New Roman" w:cs="Times New Roman"/>
          <w:sz w:val="24"/>
          <w:szCs w:val="24"/>
          <w:lang w:val="en-US"/>
        </w:rPr>
        <w:t>отпадъци</w:t>
      </w:r>
      <w:r w:rsidR="00F1591C" w:rsidRPr="0002009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984F7A" w14:textId="77777777" w:rsidR="00481A63" w:rsidRPr="00481A63" w:rsidRDefault="00481A63" w:rsidP="00481A63">
      <w:pPr>
        <w:pStyle w:val="af2"/>
        <w:rPr>
          <w:rFonts w:ascii="Times New Roman" w:hAnsi="Times New Roman" w:cs="Times New Roman"/>
          <w:sz w:val="24"/>
          <w:szCs w:val="24"/>
        </w:rPr>
      </w:pPr>
    </w:p>
    <w:p w14:paraId="635C47AB" w14:textId="0D06A1A6" w:rsidR="009E0718" w:rsidRPr="0002009F" w:rsidRDefault="00D94269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718" w:rsidRPr="0002009F">
        <w:rPr>
          <w:rFonts w:ascii="Times New Roman" w:hAnsi="Times New Roman" w:cs="Times New Roman"/>
          <w:sz w:val="24"/>
          <w:szCs w:val="24"/>
        </w:rPr>
        <w:t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площи.</w:t>
      </w:r>
    </w:p>
    <w:p w14:paraId="4C5673A6" w14:textId="247253FA" w:rsidR="00D11BC6" w:rsidRPr="0002009F" w:rsidRDefault="00D94269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9F2" w:rsidRPr="0002009F">
        <w:rPr>
          <w:rFonts w:ascii="Times New Roman" w:hAnsi="Times New Roman" w:cs="Times New Roman"/>
          <w:sz w:val="24"/>
          <w:szCs w:val="24"/>
        </w:rPr>
        <w:t xml:space="preserve">Имотът </w:t>
      </w:r>
      <w:r w:rsidR="00E229F2" w:rsidRPr="0002009F">
        <w:rPr>
          <w:rFonts w:ascii="Times New Roman" w:hAnsi="Times New Roman" w:cs="Times New Roman"/>
          <w:b/>
          <w:sz w:val="24"/>
          <w:szCs w:val="24"/>
          <w:u w:val="single"/>
        </w:rPr>
        <w:t>не попада</w:t>
      </w:r>
      <w:r w:rsidR="00E229F2" w:rsidRPr="0002009F">
        <w:rPr>
          <w:rFonts w:ascii="Times New Roman" w:hAnsi="Times New Roman" w:cs="Times New Roman"/>
          <w:sz w:val="24"/>
          <w:szCs w:val="24"/>
        </w:rPr>
        <w:t xml:space="preserve"> в границите на Защитени зони по смисъла на Закона за биологичното разнообразие от мрежата „НАТУРА 2000“.</w:t>
      </w:r>
    </w:p>
    <w:p w14:paraId="2B9F8903" w14:textId="012D6C87" w:rsidR="00B21E72" w:rsidRPr="0002009F" w:rsidRDefault="00D94269" w:rsidP="001C1295">
      <w:pPr>
        <w:pStyle w:val="a8"/>
        <w:spacing w:before="4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  <w:lang w:val="ru-RU"/>
        </w:rPr>
        <w:t>Не се засягат обекти, подлежащи на здравна защита, както и обекти на културното наследство.</w:t>
      </w:r>
    </w:p>
    <w:p w14:paraId="22580C89" w14:textId="6733BA3B" w:rsidR="00E229F2" w:rsidRDefault="00D94269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</w:rPr>
        <w:t>Реализацията и последващата експлоатация на инвестиционното предложение е с локален характер и няма да окаже трансгранично въздействие.</w:t>
      </w:r>
    </w:p>
    <w:p w14:paraId="26E5B272" w14:textId="77777777" w:rsidR="001C1295" w:rsidRPr="0002009F" w:rsidRDefault="001C1295" w:rsidP="0002009F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FB8E9D" w14:textId="77777777" w:rsidR="007C34B2" w:rsidRPr="0002009F" w:rsidRDefault="00534CD0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 xml:space="preserve">Природни ресурси, предвидени за използване по време на строителството и експлоатацията </w:t>
      </w:r>
    </w:p>
    <w:p w14:paraId="519AF6A6" w14:textId="77777777" w:rsidR="000F32CE" w:rsidRPr="0002009F" w:rsidRDefault="00E67DD6" w:rsidP="0002009F">
      <w:pPr>
        <w:tabs>
          <w:tab w:val="right" w:leader="dot" w:pos="4394"/>
        </w:tabs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0F32CE" w:rsidRPr="000200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40F5216F" w14:textId="4D831EBC" w:rsidR="00B21E72" w:rsidRPr="0002009F" w:rsidRDefault="00D94269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</w:rPr>
        <w:t>Инвестиционното предложение е за нов обект.</w:t>
      </w:r>
    </w:p>
    <w:p w14:paraId="17108514" w14:textId="43DC5E21" w:rsidR="00B21E72" w:rsidRPr="0002009F" w:rsidRDefault="00D94269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</w:rPr>
        <w:t xml:space="preserve">Всички дейности по реализирането и последващата експлоатация на инвестиционното предложение, ще се извършват пряко на гореупоменатия имот, без да са необходими допълнителни площи </w:t>
      </w:r>
      <w:r w:rsidR="00B21E72" w:rsidRPr="0002009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CE1D5D" w14:textId="5B5A5587" w:rsidR="00B21E72" w:rsidRPr="0002009F" w:rsidRDefault="00D94269" w:rsidP="001C1295">
      <w:pPr>
        <w:pStyle w:val="a5"/>
        <w:spacing w:after="1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21E72" w:rsidRPr="0002009F">
        <w:rPr>
          <w:sz w:val="24"/>
          <w:szCs w:val="24"/>
        </w:rPr>
        <w:t xml:space="preserve">Природните ресурси предвидени по време на експлоатацията са вода за </w:t>
      </w:r>
      <w:r w:rsidR="00C93870" w:rsidRPr="0002009F">
        <w:rPr>
          <w:b/>
          <w:i/>
          <w:sz w:val="24"/>
          <w:szCs w:val="24"/>
        </w:rPr>
        <w:t>питейно – битови нужди,</w:t>
      </w:r>
      <w:r w:rsidR="00B21E72" w:rsidRPr="0002009F">
        <w:rPr>
          <w:b/>
          <w:i/>
          <w:sz w:val="24"/>
          <w:szCs w:val="24"/>
        </w:rPr>
        <w:t xml:space="preserve"> </w:t>
      </w:r>
      <w:r w:rsidR="00B21E72" w:rsidRPr="0002009F">
        <w:rPr>
          <w:sz w:val="24"/>
          <w:szCs w:val="24"/>
        </w:rPr>
        <w:t xml:space="preserve">която </w:t>
      </w:r>
      <w:r w:rsidR="00B21E72" w:rsidRPr="0002009F">
        <w:rPr>
          <w:sz w:val="24"/>
          <w:szCs w:val="24"/>
          <w:lang w:val="ru-RU"/>
        </w:rPr>
        <w:t xml:space="preserve">ще се осигурява на база сключен </w:t>
      </w:r>
      <w:r w:rsidR="00265CF7">
        <w:rPr>
          <w:sz w:val="24"/>
          <w:szCs w:val="24"/>
        </w:rPr>
        <w:t xml:space="preserve">договор на наемодателя с </w:t>
      </w:r>
      <w:r w:rsidR="00B21E72" w:rsidRPr="0002009F">
        <w:rPr>
          <w:sz w:val="24"/>
          <w:szCs w:val="24"/>
        </w:rPr>
        <w:t xml:space="preserve">ВиК Дружеството за доставка на питейна вода за битови нужди. </w:t>
      </w:r>
    </w:p>
    <w:p w14:paraId="51497577" w14:textId="0000C667" w:rsidR="00B21E72" w:rsidRPr="0002009F" w:rsidRDefault="00D94269" w:rsidP="0002009F">
      <w:pPr>
        <w:pStyle w:val="a5"/>
        <w:spacing w:after="120"/>
        <w:jc w:val="left"/>
        <w:rPr>
          <w:sz w:val="24"/>
          <w:szCs w:val="24"/>
        </w:rPr>
      </w:pPr>
      <w:r>
        <w:rPr>
          <w:sz w:val="24"/>
          <w:szCs w:val="24"/>
          <w:lang w:val="ru-RU"/>
        </w:rPr>
        <w:lastRenderedPageBreak/>
        <w:tab/>
      </w:r>
      <w:r w:rsidR="00C015F6" w:rsidRPr="0002009F">
        <w:rPr>
          <w:sz w:val="24"/>
          <w:szCs w:val="24"/>
          <w:lang w:val="ru-RU"/>
        </w:rPr>
        <w:t>Дейността не е свързана с използване на производств</w:t>
      </w:r>
      <w:r w:rsidR="00CD56CF">
        <w:rPr>
          <w:sz w:val="24"/>
          <w:szCs w:val="24"/>
          <w:lang w:val="ru-RU"/>
        </w:rPr>
        <w:t>ени води, в</w:t>
      </w:r>
      <w:r w:rsidR="001C1295">
        <w:rPr>
          <w:sz w:val="24"/>
          <w:szCs w:val="24"/>
          <w:lang w:val="ru-RU"/>
        </w:rPr>
        <w:t xml:space="preserve">следствие на което </w:t>
      </w:r>
      <w:r w:rsidR="00C015F6" w:rsidRPr="0002009F">
        <w:rPr>
          <w:sz w:val="24"/>
          <w:szCs w:val="24"/>
          <w:lang w:val="ru-RU"/>
        </w:rPr>
        <w:t>не се предвижда изграждане на собствен водоизточник-сондажен кладенец.</w:t>
      </w:r>
    </w:p>
    <w:p w14:paraId="0A2C39AA" w14:textId="1E637057" w:rsidR="004023B8" w:rsidRPr="0002009F" w:rsidRDefault="00D94269" w:rsidP="001C1295">
      <w:pPr>
        <w:pStyle w:val="a8"/>
        <w:spacing w:before="4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  <w:lang w:val="ru-RU"/>
        </w:rPr>
        <w:t>Предви</w:t>
      </w:r>
      <w:r w:rsidR="001C1295">
        <w:rPr>
          <w:rFonts w:ascii="Times New Roman" w:hAnsi="Times New Roman" w:cs="Times New Roman"/>
          <w:sz w:val="24"/>
          <w:szCs w:val="24"/>
          <w:lang w:val="ru-RU"/>
        </w:rPr>
        <w:t xml:space="preserve">д характера на инвестиционното </w:t>
      </w:r>
      <w:r w:rsidR="00B21E72" w:rsidRPr="0002009F">
        <w:rPr>
          <w:rFonts w:ascii="Times New Roman" w:hAnsi="Times New Roman" w:cs="Times New Roman"/>
          <w:sz w:val="24"/>
          <w:szCs w:val="24"/>
          <w:lang w:val="ru-RU"/>
        </w:rPr>
        <w:t xml:space="preserve">предложение, осъществяването му няма да повлияе върху качеството и регенеративната способност на природните ресурси.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1E72" w:rsidRPr="0002009F">
        <w:rPr>
          <w:rFonts w:ascii="Times New Roman" w:hAnsi="Times New Roman" w:cs="Times New Roman"/>
          <w:sz w:val="24"/>
          <w:szCs w:val="24"/>
          <w:lang w:val="ru-RU"/>
        </w:rPr>
        <w:t xml:space="preserve">Компонентите на околната среда в района няма да бъдат подложени на негативни въздействия, предизвикващи наднорменото им замърсяване. </w:t>
      </w:r>
    </w:p>
    <w:p w14:paraId="5DACE3A8" w14:textId="77777777" w:rsidR="00A54B7A" w:rsidRPr="0002009F" w:rsidRDefault="00A54B7A" w:rsidP="0002009F">
      <w:pPr>
        <w:pStyle w:val="a8"/>
        <w:spacing w:before="40" w:line="240" w:lineRule="auto"/>
        <w:ind w:left="0" w:firstLine="578"/>
        <w:rPr>
          <w:rFonts w:ascii="Times New Roman" w:hAnsi="Times New Roman" w:cs="Times New Roman"/>
          <w:sz w:val="24"/>
          <w:szCs w:val="24"/>
          <w:lang w:val="ru-RU"/>
        </w:rPr>
      </w:pPr>
    </w:p>
    <w:p w14:paraId="4CA68703" w14:textId="77777777" w:rsidR="0020273A" w:rsidRPr="0002009F" w:rsidRDefault="0020273A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Очаквани вещества, които ще бъдат емитирани от дейността, в т.ч. приоритетни и/или опасни, при които се осъществява или е възможен контакт с води</w:t>
      </w:r>
    </w:p>
    <w:p w14:paraId="2B9655E8" w14:textId="1A5698BB" w:rsidR="00BA31B2" w:rsidRPr="0002009F" w:rsidRDefault="005B7209" w:rsidP="00D9426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ab/>
      </w:r>
      <w:r w:rsidRPr="0002009F">
        <w:rPr>
          <w:rFonts w:ascii="Times New Roman" w:hAnsi="Times New Roman" w:cs="Times New Roman"/>
          <w:sz w:val="24"/>
          <w:szCs w:val="24"/>
        </w:rPr>
        <w:t>Характерът на дейността от реализацията на ИП не води до замърсяване на подземните води, както и до промяна на техния режим.</w:t>
      </w:r>
      <w:r w:rsidR="00BA31B2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очаква емитиране на опасни вещества във води и водни обекти.</w:t>
      </w:r>
    </w:p>
    <w:p w14:paraId="416A7AA0" w14:textId="5C8C38A7" w:rsidR="001C1295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1B2" w:rsidRPr="0002009F">
        <w:rPr>
          <w:rFonts w:ascii="Times New Roman" w:hAnsi="Times New Roman" w:cs="Times New Roman"/>
          <w:sz w:val="24"/>
          <w:szCs w:val="24"/>
        </w:rPr>
        <w:t>Предвид характера на обекта</w:t>
      </w:r>
      <w:r w:rsidR="001C1295">
        <w:rPr>
          <w:rFonts w:ascii="Times New Roman" w:hAnsi="Times New Roman" w:cs="Times New Roman"/>
          <w:sz w:val="24"/>
          <w:szCs w:val="24"/>
        </w:rPr>
        <w:t>,</w:t>
      </w:r>
      <w:r w:rsidR="00BA31B2" w:rsidRPr="0002009F">
        <w:rPr>
          <w:rFonts w:ascii="Times New Roman" w:hAnsi="Times New Roman" w:cs="Times New Roman"/>
          <w:sz w:val="24"/>
          <w:szCs w:val="24"/>
        </w:rPr>
        <w:t xml:space="preserve"> не се очакват кумулативни въздействия върху компонентите на околната среда, както при извършване на строително-монтажните дейности, така и в етапа на експлоатация. </w:t>
      </w:r>
    </w:p>
    <w:p w14:paraId="2CEF21B2" w14:textId="53A05C3D" w:rsidR="00BA31B2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1B2" w:rsidRPr="0002009F">
        <w:rPr>
          <w:rFonts w:ascii="Times New Roman" w:hAnsi="Times New Roman" w:cs="Times New Roman"/>
          <w:sz w:val="24"/>
          <w:szCs w:val="24"/>
        </w:rPr>
        <w:t>Не се предвижда съхранение на опасни вещества на площадката.</w:t>
      </w:r>
    </w:p>
    <w:p w14:paraId="6CEC6DC5" w14:textId="2BF2DC2B" w:rsidR="00BA31B2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31B2" w:rsidRPr="0002009F">
        <w:rPr>
          <w:rFonts w:ascii="Times New Roman" w:hAnsi="Times New Roman" w:cs="Times New Roman"/>
          <w:sz w:val="24"/>
          <w:szCs w:val="24"/>
        </w:rPr>
        <w:t>Няма да се формират замърсени дъждо</w:t>
      </w:r>
      <w:r w:rsidR="009D2FB3">
        <w:rPr>
          <w:rFonts w:ascii="Times New Roman" w:hAnsi="Times New Roman" w:cs="Times New Roman"/>
          <w:sz w:val="24"/>
          <w:szCs w:val="24"/>
        </w:rPr>
        <w:t>вни отпадъчни води.</w:t>
      </w:r>
    </w:p>
    <w:p w14:paraId="453C230A" w14:textId="72314A19" w:rsidR="00742022" w:rsidRPr="0002009F" w:rsidRDefault="00D94269" w:rsidP="001C12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2022" w:rsidRPr="0002009F">
        <w:rPr>
          <w:rFonts w:ascii="Times New Roman" w:hAnsi="Times New Roman" w:cs="Times New Roman"/>
          <w:sz w:val="24"/>
          <w:szCs w:val="24"/>
        </w:rPr>
        <w:t>Експлоатацията на обекта</w:t>
      </w:r>
      <w:r w:rsidR="001C1295">
        <w:rPr>
          <w:rFonts w:ascii="Times New Roman" w:hAnsi="Times New Roman" w:cs="Times New Roman"/>
          <w:sz w:val="24"/>
          <w:szCs w:val="24"/>
        </w:rPr>
        <w:t>,</w:t>
      </w:r>
      <w:r w:rsidR="00742022" w:rsidRPr="0002009F">
        <w:rPr>
          <w:rFonts w:ascii="Times New Roman" w:hAnsi="Times New Roman" w:cs="Times New Roman"/>
          <w:sz w:val="24"/>
          <w:szCs w:val="24"/>
        </w:rPr>
        <w:t xml:space="preserve"> като </w:t>
      </w:r>
      <w:r w:rsidR="001C1295">
        <w:rPr>
          <w:rFonts w:ascii="Times New Roman" w:hAnsi="Times New Roman" w:cs="Times New Roman"/>
          <w:sz w:val="24"/>
          <w:szCs w:val="24"/>
        </w:rPr>
        <w:t>площадка за</w:t>
      </w:r>
      <w:r>
        <w:rPr>
          <w:rFonts w:ascii="Times New Roman" w:hAnsi="Times New Roman" w:cs="Times New Roman"/>
          <w:sz w:val="24"/>
          <w:szCs w:val="24"/>
        </w:rPr>
        <w:t xml:space="preserve"> събиране,</w:t>
      </w:r>
      <w:r w:rsidR="00C015F6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C015F6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по</w:t>
      </w:r>
      <w:r w:rsidR="001C1295">
        <w:rPr>
          <w:rFonts w:ascii="Times New Roman" w:hAnsi="Times New Roman" w:cs="Times New Roman"/>
          <w:bCs/>
          <w:sz w:val="24"/>
          <w:szCs w:val="24"/>
          <w:lang w:eastAsia="bg-BG" w:bidi="as-IN"/>
        </w:rPr>
        <w:t>дготовка преди оползотворяване</w:t>
      </w:r>
      <w:r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и търговия</w:t>
      </w:r>
      <w:r w:rsidR="001C1295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015F6" w:rsidRPr="0002009F">
        <w:rPr>
          <w:rFonts w:ascii="Times New Roman" w:hAnsi="Times New Roman" w:cs="Times New Roman"/>
          <w:sz w:val="24"/>
          <w:szCs w:val="24"/>
        </w:rPr>
        <w:t xml:space="preserve"> отпадъци от пластмаса и пластмасови опаковки</w:t>
      </w:r>
      <w:r w:rsidR="001C1295">
        <w:rPr>
          <w:rFonts w:ascii="Times New Roman" w:hAnsi="Times New Roman" w:cs="Times New Roman"/>
          <w:sz w:val="24"/>
          <w:szCs w:val="24"/>
        </w:rPr>
        <w:t xml:space="preserve">, няма да окаже </w:t>
      </w:r>
      <w:r w:rsidR="00742022" w:rsidRPr="0002009F">
        <w:rPr>
          <w:rFonts w:ascii="Times New Roman" w:hAnsi="Times New Roman" w:cs="Times New Roman"/>
          <w:sz w:val="24"/>
          <w:szCs w:val="24"/>
        </w:rPr>
        <w:t>отрицателно въздействие върху режима на подземните води и общото състояние на водните екосистеми</w:t>
      </w:r>
      <w:r w:rsidR="003F4769" w:rsidRPr="0002009F">
        <w:rPr>
          <w:rFonts w:ascii="Times New Roman" w:hAnsi="Times New Roman" w:cs="Times New Roman"/>
          <w:sz w:val="24"/>
          <w:szCs w:val="24"/>
        </w:rPr>
        <w:t>.</w:t>
      </w:r>
    </w:p>
    <w:p w14:paraId="2F1915DE" w14:textId="02E541D9" w:rsidR="003F4769" w:rsidRPr="0002009F" w:rsidRDefault="00D94269" w:rsidP="001C1295">
      <w:pPr>
        <w:spacing w:before="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769" w:rsidRPr="0002009F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="003F4769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F4769" w:rsidRPr="0002009F">
        <w:rPr>
          <w:rFonts w:ascii="Times New Roman" w:hAnsi="Times New Roman" w:cs="Times New Roman"/>
          <w:i/>
          <w:sz w:val="24"/>
          <w:szCs w:val="24"/>
        </w:rPr>
        <w:t>Дъждовните отпадни води</w:t>
      </w:r>
      <w:r w:rsidR="003F4769" w:rsidRPr="0002009F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7068BA51" w14:textId="77BBBD49" w:rsidR="003F4769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95">
        <w:rPr>
          <w:rFonts w:ascii="Times New Roman" w:hAnsi="Times New Roman" w:cs="Times New Roman"/>
          <w:sz w:val="24"/>
          <w:szCs w:val="24"/>
        </w:rPr>
        <w:t xml:space="preserve">Не се очаква изтичане на </w:t>
      </w:r>
      <w:r w:rsidR="003F4769" w:rsidRPr="0002009F">
        <w:rPr>
          <w:rFonts w:ascii="Times New Roman" w:hAnsi="Times New Roman" w:cs="Times New Roman"/>
          <w:sz w:val="24"/>
          <w:szCs w:val="24"/>
        </w:rPr>
        <w:t>вещества в почвите и от там в подземните води.</w:t>
      </w:r>
    </w:p>
    <w:p w14:paraId="17A8AEBD" w14:textId="65C7AD61" w:rsidR="00481A63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769" w:rsidRPr="0002009F">
        <w:rPr>
          <w:rFonts w:ascii="Times New Roman" w:hAnsi="Times New Roman" w:cs="Times New Roman"/>
          <w:sz w:val="24"/>
          <w:szCs w:val="24"/>
        </w:rPr>
        <w:t>Не се очаква емитиране на вещества, в т.ч. приоритетни и/или опасни, при които се осъществява или е възможен контакт с почва и/или вода.</w:t>
      </w:r>
    </w:p>
    <w:p w14:paraId="385355C7" w14:textId="77777777" w:rsidR="00D94269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3BAA4A4" w14:textId="77777777" w:rsidR="00255CF3" w:rsidRPr="0002009F" w:rsidRDefault="00106BDE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Очаквани общи емисии на вредни вещества във въздуха по замърсители</w:t>
      </w:r>
    </w:p>
    <w:p w14:paraId="2A4AE2FF" w14:textId="4D39B482" w:rsidR="00AD12B0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95">
        <w:rPr>
          <w:rFonts w:ascii="Times New Roman" w:hAnsi="Times New Roman" w:cs="Times New Roman"/>
          <w:sz w:val="24"/>
          <w:szCs w:val="24"/>
        </w:rPr>
        <w:t xml:space="preserve">Както по време на монтажните </w:t>
      </w:r>
      <w:r w:rsidR="00AD12B0" w:rsidRPr="0002009F">
        <w:rPr>
          <w:rFonts w:ascii="Times New Roman" w:hAnsi="Times New Roman" w:cs="Times New Roman"/>
          <w:sz w:val="24"/>
          <w:szCs w:val="24"/>
        </w:rPr>
        <w:t>дейности, така и при експлоатацията на площадката</w:t>
      </w:r>
      <w:r w:rsidR="001C1295">
        <w:rPr>
          <w:rFonts w:ascii="Times New Roman" w:hAnsi="Times New Roman" w:cs="Times New Roman"/>
          <w:sz w:val="24"/>
          <w:szCs w:val="24"/>
        </w:rPr>
        <w:t>,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ще се формират прахови емисии от транспортните средства обслужващи дейността, но то ще бъдат локализирани само в рамките на участъка.</w:t>
      </w:r>
    </w:p>
    <w:p w14:paraId="15F32C0D" w14:textId="6CEFD33D" w:rsidR="00AD12B0" w:rsidRPr="0002009F" w:rsidRDefault="00D94269" w:rsidP="001C129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1295">
        <w:rPr>
          <w:rFonts w:ascii="Times New Roman" w:hAnsi="Times New Roman" w:cs="Times New Roman"/>
          <w:sz w:val="24"/>
          <w:szCs w:val="24"/>
        </w:rPr>
        <w:t>На формираната площадка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AD12B0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извършват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товаро-разтоварни дейности; складиране; дейности по предварително</w:t>
      </w:r>
      <w:r w:rsidR="00C015F6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 третиране: </w:t>
      </w:r>
      <w:r w:rsidR="00C015F6" w:rsidRPr="0002009F">
        <w:rPr>
          <w:rFonts w:ascii="Times New Roman" w:hAnsi="Times New Roman" w:cs="Times New Roman"/>
          <w:sz w:val="24"/>
          <w:szCs w:val="24"/>
        </w:rPr>
        <w:t>сортиране; раздел</w:t>
      </w:r>
      <w:r w:rsidR="001C1295">
        <w:rPr>
          <w:rFonts w:ascii="Times New Roman" w:hAnsi="Times New Roman" w:cs="Times New Roman"/>
          <w:sz w:val="24"/>
          <w:szCs w:val="24"/>
        </w:rPr>
        <w:t xml:space="preserve">яне; </w:t>
      </w:r>
      <w:r w:rsidR="001C1295">
        <w:rPr>
          <w:rFonts w:ascii="Times New Roman" w:hAnsi="Times New Roman" w:cs="Times New Roman"/>
          <w:sz w:val="24"/>
          <w:szCs w:val="24"/>
        </w:rPr>
        <w:lastRenderedPageBreak/>
        <w:t>прегрупиране; преопаковане</w:t>
      </w:r>
      <w:r w:rsidR="00C015F6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C015F6" w:rsidRPr="0002009F">
        <w:rPr>
          <w:rFonts w:ascii="Times New Roman" w:hAnsi="Times New Roman" w:cs="Times New Roman"/>
          <w:bCs/>
          <w:sz w:val="24"/>
          <w:szCs w:val="24"/>
          <w:lang w:eastAsia="bg-BG" w:bidi="as-IN"/>
        </w:rPr>
        <w:t xml:space="preserve">и </w:t>
      </w:r>
      <w:r w:rsidR="00C015F6" w:rsidRPr="0002009F">
        <w:rPr>
          <w:rFonts w:ascii="Times New Roman" w:hAnsi="Times New Roman" w:cs="Times New Roman"/>
          <w:sz w:val="24"/>
          <w:szCs w:val="24"/>
        </w:rPr>
        <w:t>смилане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н</w:t>
      </w:r>
      <w:r w:rsidR="001C1295">
        <w:rPr>
          <w:rFonts w:ascii="Times New Roman" w:hAnsi="Times New Roman" w:cs="Times New Roman"/>
          <w:sz w:val="24"/>
          <w:szCs w:val="24"/>
        </w:rPr>
        <w:t>а приетите пластмасови отпадъци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 w:rsidR="00AD12B0" w:rsidRPr="0002009F">
        <w:rPr>
          <w:rFonts w:ascii="Times New Roman" w:hAnsi="Times New Roman" w:cs="Times New Roman"/>
          <w:sz w:val="24"/>
          <w:szCs w:val="24"/>
        </w:rPr>
        <w:t>Раздробяването на отпадъчната пластмаса ще се извършва в производственото хале</w:t>
      </w:r>
      <w:r w:rsidR="001C1295">
        <w:rPr>
          <w:rFonts w:ascii="Times New Roman" w:hAnsi="Times New Roman" w:cs="Times New Roman"/>
          <w:sz w:val="24"/>
          <w:szCs w:val="24"/>
        </w:rPr>
        <w:t>, с ш</w:t>
      </w:r>
      <w:r w:rsidR="00AD12B0" w:rsidRPr="0002009F">
        <w:rPr>
          <w:rFonts w:ascii="Times New Roman" w:hAnsi="Times New Roman" w:cs="Times New Roman"/>
          <w:sz w:val="24"/>
          <w:szCs w:val="24"/>
        </w:rPr>
        <w:t>редираща машина. Очаква се при раздробяв</w:t>
      </w:r>
      <w:r w:rsidR="001C1295">
        <w:rPr>
          <w:rFonts w:ascii="Times New Roman" w:hAnsi="Times New Roman" w:cs="Times New Roman"/>
          <w:sz w:val="24"/>
          <w:szCs w:val="24"/>
        </w:rPr>
        <w:t>ането на пластмасовите отпадъци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да се формират прахови емисии, които след пречистване от подходяща аспирация на помещението</w:t>
      </w:r>
      <w:r w:rsidR="001C1295">
        <w:rPr>
          <w:rFonts w:ascii="Times New Roman" w:hAnsi="Times New Roman" w:cs="Times New Roman"/>
          <w:sz w:val="24"/>
          <w:szCs w:val="24"/>
        </w:rPr>
        <w:t>,</w:t>
      </w:r>
      <w:r w:rsidR="00AD12B0" w:rsidRPr="0002009F">
        <w:rPr>
          <w:rFonts w:ascii="Times New Roman" w:hAnsi="Times New Roman" w:cs="Times New Roman"/>
          <w:sz w:val="24"/>
          <w:szCs w:val="24"/>
        </w:rPr>
        <w:t xml:space="preserve"> ще се извеждат в атмосферата. Не се предвижда на площадката да се експлоатират източници на неорганизирани емисии</w:t>
      </w:r>
      <w:r w:rsidR="00AD12B0" w:rsidRPr="0002009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E9A85E" w14:textId="1F94083D" w:rsidR="001F542F" w:rsidRPr="0002009F" w:rsidRDefault="00D94269" w:rsidP="001C1295">
      <w:pPr>
        <w:spacing w:before="57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1F542F" w:rsidRPr="0002009F">
        <w:rPr>
          <w:rFonts w:ascii="Times New Roman" w:hAnsi="Times New Roman" w:cs="Times New Roman"/>
          <w:sz w:val="24"/>
          <w:szCs w:val="24"/>
        </w:rPr>
        <w:t>Не се предвижда отделяне на вредни емисии в атмосферния въздух. При реализация на ИП не се предвижда ек</w:t>
      </w:r>
      <w:r>
        <w:rPr>
          <w:rFonts w:ascii="Times New Roman" w:hAnsi="Times New Roman" w:cs="Times New Roman"/>
          <w:sz w:val="24"/>
          <w:szCs w:val="24"/>
        </w:rPr>
        <w:t xml:space="preserve">сплоатация на горивен или друг </w:t>
      </w:r>
      <w:r w:rsidR="001F542F" w:rsidRPr="0002009F">
        <w:rPr>
          <w:rFonts w:ascii="Times New Roman" w:hAnsi="Times New Roman" w:cs="Times New Roman"/>
          <w:sz w:val="24"/>
          <w:szCs w:val="24"/>
        </w:rPr>
        <w:t xml:space="preserve">източник на емисии в атмосферния въздух. Отоплението ще се извършва с електрически уреди. </w:t>
      </w:r>
    </w:p>
    <w:p w14:paraId="3CECF43E" w14:textId="6C0DC993" w:rsidR="00D2333E" w:rsidRDefault="00D94269" w:rsidP="001C1295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F542F" w:rsidRPr="0002009F">
        <w:rPr>
          <w:rFonts w:ascii="Times New Roman" w:eastAsia="Calibri" w:hAnsi="Times New Roman" w:cs="Times New Roman"/>
          <w:sz w:val="24"/>
          <w:szCs w:val="24"/>
        </w:rPr>
        <w:t>Дейностите, които ще се извършват</w:t>
      </w:r>
      <w:r w:rsidR="001C1295">
        <w:rPr>
          <w:rFonts w:ascii="Times New Roman" w:eastAsia="Calibri" w:hAnsi="Times New Roman" w:cs="Times New Roman"/>
          <w:sz w:val="24"/>
          <w:szCs w:val="24"/>
        </w:rPr>
        <w:t>,</w:t>
      </w:r>
      <w:r w:rsidR="001F542F" w:rsidRPr="0002009F">
        <w:rPr>
          <w:rFonts w:ascii="Times New Roman" w:eastAsia="Calibri" w:hAnsi="Times New Roman" w:cs="Times New Roman"/>
          <w:sz w:val="24"/>
          <w:szCs w:val="24"/>
        </w:rPr>
        <w:t xml:space="preserve"> няма да доведат до замърсяване и дискомфорт на околната среда. При изпълнение на настоящото инвес</w:t>
      </w:r>
      <w:r w:rsidR="001C1295">
        <w:rPr>
          <w:rFonts w:ascii="Times New Roman" w:eastAsia="Calibri" w:hAnsi="Times New Roman" w:cs="Times New Roman"/>
          <w:sz w:val="24"/>
          <w:szCs w:val="24"/>
        </w:rPr>
        <w:t>тиционно предложение ще бъдат взети мерки</w:t>
      </w:r>
      <w:r w:rsidR="001F542F" w:rsidRPr="0002009F">
        <w:rPr>
          <w:rFonts w:ascii="Times New Roman" w:eastAsia="Calibri" w:hAnsi="Times New Roman" w:cs="Times New Roman"/>
          <w:sz w:val="24"/>
          <w:szCs w:val="24"/>
        </w:rPr>
        <w:t xml:space="preserve">,  да не се допуска замърсяване на околната среда с вредни емисии, както по време на обособяване на терена като производствена площадка, така </w:t>
      </w:r>
      <w:r w:rsidR="0017312D">
        <w:rPr>
          <w:rFonts w:ascii="Times New Roman" w:eastAsia="Calibri" w:hAnsi="Times New Roman" w:cs="Times New Roman"/>
          <w:sz w:val="24"/>
          <w:szCs w:val="24"/>
        </w:rPr>
        <w:t>и по време на експлоатацията му.</w:t>
      </w:r>
    </w:p>
    <w:p w14:paraId="665749B8" w14:textId="77777777" w:rsidR="00481A63" w:rsidRPr="0002009F" w:rsidRDefault="00481A63" w:rsidP="001C1295">
      <w:pPr>
        <w:spacing w:after="12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962BD0C" w14:textId="77777777" w:rsidR="001F542F" w:rsidRPr="0002009F" w:rsidRDefault="00106BDE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Отпадъци, които се очаква да се генерират и предвиждания за тяхното третиране</w:t>
      </w:r>
    </w:p>
    <w:p w14:paraId="0BFB5CFD" w14:textId="5816FDEC" w:rsidR="00A94C28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7312D">
        <w:rPr>
          <w:rFonts w:ascii="Times New Roman" w:hAnsi="Times New Roman" w:cs="Times New Roman"/>
          <w:sz w:val="24"/>
          <w:szCs w:val="24"/>
        </w:rPr>
        <w:t xml:space="preserve">Очаква се </w:t>
      </w:r>
      <w:r w:rsidR="00A94C28" w:rsidRPr="0002009F">
        <w:rPr>
          <w:rFonts w:ascii="Times New Roman" w:hAnsi="Times New Roman" w:cs="Times New Roman"/>
          <w:sz w:val="24"/>
          <w:szCs w:val="24"/>
        </w:rPr>
        <w:t>от дейността на дружеството да се формират следните отпадъци:</w:t>
      </w:r>
    </w:p>
    <w:p w14:paraId="452B1167" w14:textId="6ECB4816" w:rsidR="00A94C28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269">
        <w:rPr>
          <w:rFonts w:ascii="Times New Roman" w:hAnsi="Times New Roman" w:cs="Times New Roman"/>
          <w:sz w:val="24"/>
          <w:szCs w:val="24"/>
        </w:rPr>
        <w:tab/>
      </w:r>
      <w:r w:rsidR="00A94C28" w:rsidRPr="0002009F">
        <w:rPr>
          <w:rFonts w:ascii="Times New Roman" w:hAnsi="Times New Roman" w:cs="Times New Roman"/>
          <w:sz w:val="24"/>
          <w:szCs w:val="24"/>
          <w:u w:val="single"/>
        </w:rPr>
        <w:t>По време на реализиране на ИП извършване на СМР:</w:t>
      </w:r>
    </w:p>
    <w:p w14:paraId="20477ECD" w14:textId="24E8F6B9" w:rsidR="00A94C28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Не се очаква генериране на строителни отпадъци, т.к няма да се ще се извършват мащабни строителни операции. Възможни са само монтажни дейности, свързани с </w:t>
      </w:r>
      <w:r w:rsidR="0017312D">
        <w:rPr>
          <w:rFonts w:ascii="Times New Roman" w:hAnsi="Times New Roman" w:cs="Times New Roman"/>
          <w:sz w:val="24"/>
          <w:szCs w:val="24"/>
        </w:rPr>
        <w:t>оборудването на помещението със стелажи.</w:t>
      </w:r>
    </w:p>
    <w:p w14:paraId="71D844E7" w14:textId="5C45071E" w:rsidR="00A94C28" w:rsidRPr="0017312D" w:rsidRDefault="00D94269" w:rsidP="0002009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269">
        <w:rPr>
          <w:rFonts w:ascii="Times New Roman" w:hAnsi="Times New Roman" w:cs="Times New Roman"/>
          <w:sz w:val="24"/>
          <w:szCs w:val="24"/>
        </w:rPr>
        <w:tab/>
      </w:r>
      <w:r w:rsidR="00A94C28" w:rsidRPr="0017312D">
        <w:rPr>
          <w:rFonts w:ascii="Times New Roman" w:hAnsi="Times New Roman" w:cs="Times New Roman"/>
          <w:sz w:val="24"/>
          <w:szCs w:val="24"/>
          <w:u w:val="single"/>
        </w:rPr>
        <w:t xml:space="preserve">При експлоатация на </w:t>
      </w:r>
      <w:r w:rsidR="00A94C28" w:rsidRPr="0017312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предприятието </w:t>
      </w:r>
      <w:r w:rsidR="0017312D">
        <w:rPr>
          <w:rFonts w:ascii="Times New Roman" w:hAnsi="Times New Roman" w:cs="Times New Roman"/>
          <w:sz w:val="24"/>
          <w:szCs w:val="24"/>
          <w:u w:val="single"/>
        </w:rPr>
        <w:t>ще се генерират</w:t>
      </w:r>
      <w:r w:rsidR="00A94C28" w:rsidRPr="001731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4F85603C" w14:textId="67377952" w:rsidR="00481A63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C28" w:rsidRPr="0002009F">
        <w:rPr>
          <w:rFonts w:ascii="Times New Roman" w:hAnsi="Times New Roman" w:cs="Times New Roman"/>
          <w:sz w:val="24"/>
          <w:szCs w:val="24"/>
        </w:rPr>
        <w:t>Битови отпадъци от административно битовата дейност на обслужваащия персонал- ще се събират на обособено за целта място и ще се предават на сметосъбиращата фирма в Община Пловдив.</w:t>
      </w:r>
    </w:p>
    <w:p w14:paraId="5457D214" w14:textId="6E012F63" w:rsidR="00A94C28" w:rsidRPr="00D94269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4269">
        <w:rPr>
          <w:rFonts w:ascii="Times New Roman" w:hAnsi="Times New Roman" w:cs="Times New Roman"/>
          <w:sz w:val="24"/>
          <w:szCs w:val="24"/>
        </w:rPr>
        <w:tab/>
      </w:r>
      <w:r w:rsidR="00A94C28" w:rsidRPr="00D94269">
        <w:rPr>
          <w:rFonts w:ascii="Times New Roman" w:hAnsi="Times New Roman" w:cs="Times New Roman"/>
          <w:sz w:val="24"/>
          <w:szCs w:val="24"/>
          <w:u w:val="single"/>
        </w:rPr>
        <w:t>Производствени отпадъци:</w:t>
      </w:r>
    </w:p>
    <w:p w14:paraId="48233084" w14:textId="56363FF9" w:rsidR="00A94C28" w:rsidRPr="0002009F" w:rsidRDefault="00D94269" w:rsidP="00020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C28" w:rsidRPr="0002009F">
        <w:rPr>
          <w:rFonts w:ascii="Times New Roman" w:hAnsi="Times New Roman" w:cs="Times New Roman"/>
          <w:sz w:val="24"/>
          <w:szCs w:val="24"/>
        </w:rPr>
        <w:t>Отпадъци от опаковки от доставени материали, консумативи и суровини за обслужване на производствения процес, както и разделно събрани от дейността на обслужващия площадката персонал:</w:t>
      </w:r>
    </w:p>
    <w:p w14:paraId="09091D56" w14:textId="77777777" w:rsidR="00A94C28" w:rsidRPr="0002009F" w:rsidRDefault="00A94C28" w:rsidP="00020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15 01 01-хартиени и картонени опаковки</w:t>
      </w:r>
    </w:p>
    <w:p w14:paraId="3DB71681" w14:textId="77777777" w:rsidR="00A94C28" w:rsidRPr="0002009F" w:rsidRDefault="00A94C28" w:rsidP="00020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15 01 02-пластмасови опаковки</w:t>
      </w:r>
    </w:p>
    <w:p w14:paraId="33E7176C" w14:textId="77777777" w:rsidR="00A94C28" w:rsidRPr="0002009F" w:rsidRDefault="00A94C28" w:rsidP="000200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15 01 13-опаковки от дървесни материали</w:t>
      </w:r>
    </w:p>
    <w:p w14:paraId="437A6BCB" w14:textId="6C568279" w:rsidR="00A94C28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77C6" w:rsidRPr="0002009F">
        <w:rPr>
          <w:rFonts w:ascii="Times New Roman" w:hAnsi="Times New Roman" w:cs="Times New Roman"/>
          <w:sz w:val="24"/>
          <w:szCs w:val="24"/>
        </w:rPr>
        <w:t>От дейност</w:t>
      </w:r>
      <w:r w:rsidR="00A777C6" w:rsidRPr="0002009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A94C28" w:rsidRPr="0002009F">
        <w:rPr>
          <w:rFonts w:ascii="Times New Roman" w:hAnsi="Times New Roman" w:cs="Times New Roman"/>
          <w:sz w:val="24"/>
          <w:szCs w:val="24"/>
        </w:rPr>
        <w:t>механично третиране –сортиране на пластмасови отпадъци</w:t>
      </w:r>
      <w:r w:rsidR="00A777C6" w:rsidRPr="0002009F">
        <w:rPr>
          <w:rFonts w:ascii="Times New Roman" w:hAnsi="Times New Roman" w:cs="Times New Roman"/>
          <w:sz w:val="24"/>
          <w:szCs w:val="24"/>
        </w:rPr>
        <w:t>:</w:t>
      </w:r>
    </w:p>
    <w:p w14:paraId="4A861141" w14:textId="77777777" w:rsidR="00A777C6" w:rsidRPr="0002009F" w:rsidRDefault="00A777C6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19 12 01-хартия и картон -</w:t>
      </w:r>
      <w:r w:rsidRPr="0002009F">
        <w:rPr>
          <w:rFonts w:ascii="Times New Roman" w:eastAsia="Calibri" w:hAnsi="Times New Roman" w:cs="Times New Roman"/>
          <w:sz w:val="24"/>
          <w:szCs w:val="24"/>
        </w:rPr>
        <w:t>по едри парчета, попаднали в  потока пластмасови отпадъци</w:t>
      </w:r>
    </w:p>
    <w:p w14:paraId="1450C188" w14:textId="77777777" w:rsidR="00A777C6" w:rsidRPr="0002009F" w:rsidRDefault="00A777C6" w:rsidP="0002009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lastRenderedPageBreak/>
        <w:t xml:space="preserve">19 12 02- </w:t>
      </w:r>
      <w:r w:rsidRPr="0002009F">
        <w:rPr>
          <w:rFonts w:ascii="Times New Roman" w:eastAsia="Calibri" w:hAnsi="Times New Roman" w:cs="Times New Roman"/>
          <w:sz w:val="24"/>
          <w:szCs w:val="24"/>
        </w:rPr>
        <w:t>Черни метали- дребни железни парчета отделени от потока пластмасови отпадъци .</w:t>
      </w:r>
    </w:p>
    <w:p w14:paraId="791D4CDA" w14:textId="44C48813" w:rsidR="00A777C6" w:rsidRPr="0002009F" w:rsidRDefault="00A777C6" w:rsidP="0002009F">
      <w:pPr>
        <w:tabs>
          <w:tab w:val="left" w:pos="142"/>
          <w:tab w:val="left" w:pos="1134"/>
          <w:tab w:val="left" w:pos="56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eastAsia="Calibri" w:hAnsi="Times New Roman" w:cs="Times New Roman"/>
          <w:sz w:val="24"/>
          <w:szCs w:val="24"/>
        </w:rPr>
        <w:t>19 12 04-</w:t>
      </w:r>
      <w:r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Pr="0002009F">
        <w:rPr>
          <w:rFonts w:ascii="Times New Roman" w:eastAsia="Calibri" w:hAnsi="Times New Roman" w:cs="Times New Roman"/>
          <w:sz w:val="24"/>
          <w:szCs w:val="24"/>
        </w:rPr>
        <w:t>Пластмаса</w:t>
      </w:r>
      <w:r w:rsidRPr="0002009F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02009F">
        <w:rPr>
          <w:rFonts w:ascii="Times New Roman" w:eastAsia="Calibri" w:hAnsi="Times New Roman" w:cs="Times New Roman"/>
          <w:sz w:val="24"/>
          <w:szCs w:val="24"/>
        </w:rPr>
        <w:t xml:space="preserve"> Този отпадък се образува на площадката на дружестовто при механично третиране –сортиране на пластмасови отпадъци. Отпадъкът може </w:t>
      </w:r>
      <w:r w:rsidR="00481A63">
        <w:rPr>
          <w:rFonts w:ascii="Times New Roman" w:eastAsia="Calibri" w:hAnsi="Times New Roman" w:cs="Times New Roman"/>
          <w:sz w:val="24"/>
          <w:szCs w:val="24"/>
        </w:rPr>
        <w:t>да бъде и под формата на млянка</w:t>
      </w:r>
      <w:r w:rsidRPr="0002009F">
        <w:rPr>
          <w:rFonts w:ascii="Times New Roman" w:eastAsia="Calibri" w:hAnsi="Times New Roman" w:cs="Times New Roman"/>
          <w:sz w:val="24"/>
          <w:szCs w:val="24"/>
        </w:rPr>
        <w:t>, когато е преминал механично третиране-</w:t>
      </w:r>
      <w:r w:rsidR="006C0D00">
        <w:rPr>
          <w:rFonts w:ascii="Times New Roman" w:eastAsia="Calibri" w:hAnsi="Times New Roman" w:cs="Times New Roman"/>
          <w:sz w:val="24"/>
          <w:szCs w:val="24"/>
        </w:rPr>
        <w:t>смилане на пластмасови отпадъци.</w:t>
      </w:r>
    </w:p>
    <w:p w14:paraId="30377A1C" w14:textId="3291448B" w:rsidR="00A94C28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4C28" w:rsidRPr="0002009F">
        <w:rPr>
          <w:rFonts w:ascii="Times New Roman" w:hAnsi="Times New Roman" w:cs="Times New Roman"/>
          <w:sz w:val="24"/>
          <w:szCs w:val="24"/>
        </w:rPr>
        <w:t>Дружеството ще проведе процедура за</w:t>
      </w:r>
      <w:r w:rsidR="00A94C28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класификация на отпадъците по реда на </w:t>
      </w:r>
      <w:r w:rsidR="00A94C28" w:rsidRPr="0002009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Наредба № 2 от 23 юли 2014 г</w:t>
      </w:r>
      <w:r w:rsidR="0017312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за класификация на отпадъците, </w:t>
      </w:r>
      <w:r w:rsidR="00A54B7A" w:rsidRPr="0002009F">
        <w:rPr>
          <w:rFonts w:ascii="Times New Roman" w:hAnsi="Times New Roman" w:cs="Times New Roman"/>
          <w:sz w:val="24"/>
          <w:szCs w:val="24"/>
        </w:rPr>
        <w:t>като през НИСО-попълни</w:t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A54B7A" w:rsidRPr="0002009F">
        <w:rPr>
          <w:rFonts w:ascii="Times New Roman" w:hAnsi="Times New Roman" w:cs="Times New Roman"/>
          <w:sz w:val="24"/>
          <w:szCs w:val="24"/>
        </w:rPr>
        <w:t>работни</w:t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 лист</w:t>
      </w:r>
      <w:r w:rsidR="00A54B7A" w:rsidRPr="0002009F">
        <w:rPr>
          <w:rFonts w:ascii="Times New Roman" w:hAnsi="Times New Roman" w:cs="Times New Roman"/>
          <w:sz w:val="24"/>
          <w:szCs w:val="24"/>
        </w:rPr>
        <w:t>ове</w:t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 за класификация на отпадъците по приложение № 5</w:t>
      </w:r>
      <w:r w:rsidR="001731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C28" w:rsidRPr="0002009F">
        <w:rPr>
          <w:rFonts w:ascii="Times New Roman" w:hAnsi="Times New Roman" w:cs="Times New Roman"/>
          <w:sz w:val="24"/>
          <w:szCs w:val="24"/>
        </w:rPr>
        <w:t>и</w:t>
      </w:r>
      <w:r w:rsidR="00A54B7A" w:rsidRPr="0002009F">
        <w:rPr>
          <w:rFonts w:ascii="Times New Roman" w:hAnsi="Times New Roman" w:cs="Times New Roman"/>
          <w:sz w:val="24"/>
          <w:szCs w:val="24"/>
        </w:rPr>
        <w:t xml:space="preserve"> ги предостави за </w:t>
      </w:r>
      <w:r w:rsidR="00A94C28" w:rsidRPr="0002009F">
        <w:rPr>
          <w:rFonts w:ascii="Times New Roman" w:hAnsi="Times New Roman" w:cs="Times New Roman"/>
          <w:sz w:val="24"/>
          <w:szCs w:val="24"/>
        </w:rPr>
        <w:t xml:space="preserve"> съгласуването им от страна на Директора на</w:t>
      </w:r>
      <w:r w:rsidR="00A94C28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4C28" w:rsidRPr="0002009F">
        <w:rPr>
          <w:rFonts w:ascii="Times New Roman" w:hAnsi="Times New Roman" w:cs="Times New Roman"/>
          <w:sz w:val="24"/>
          <w:szCs w:val="24"/>
        </w:rPr>
        <w:t>РИОСВ-Пловдив.</w:t>
      </w:r>
    </w:p>
    <w:p w14:paraId="5B544DD3" w14:textId="0BEFF6CB" w:rsidR="00EA2222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22" w:rsidRPr="0002009F">
        <w:rPr>
          <w:rFonts w:ascii="Times New Roman" w:hAnsi="Times New Roman" w:cs="Times New Roman"/>
          <w:sz w:val="24"/>
          <w:szCs w:val="24"/>
        </w:rPr>
        <w:t>Всички отпадъци ще се съхраняват разделно, в зависимост от техния вид, произход и състав, в съдове за съхранение на отпадъци, обозначени с табели, съдържащи съответния код и наименование на отпадъка, съгласно Наредба № 2 за класификация на отпадъците</w:t>
      </w:r>
      <w:r w:rsidR="00EA2222" w:rsidRPr="0002009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7312D">
        <w:rPr>
          <w:rFonts w:ascii="Times New Roman" w:hAnsi="Times New Roman" w:cs="Times New Roman"/>
          <w:sz w:val="24"/>
          <w:szCs w:val="24"/>
        </w:rPr>
        <w:t xml:space="preserve"> като ще се вземат </w:t>
      </w:r>
      <w:r w:rsidR="00EA2222" w:rsidRPr="0002009F">
        <w:rPr>
          <w:rFonts w:ascii="Times New Roman" w:hAnsi="Times New Roman" w:cs="Times New Roman"/>
          <w:sz w:val="24"/>
          <w:szCs w:val="24"/>
        </w:rPr>
        <w:t>всички мерки</w:t>
      </w:r>
      <w:r w:rsidR="0017312D">
        <w:rPr>
          <w:rFonts w:ascii="Times New Roman" w:hAnsi="Times New Roman" w:cs="Times New Roman"/>
          <w:sz w:val="24"/>
          <w:szCs w:val="24"/>
        </w:rPr>
        <w:t xml:space="preserve"> за недопускане на смесването помежду им, както </w:t>
      </w:r>
      <w:r w:rsidR="00EA2222" w:rsidRPr="0002009F">
        <w:rPr>
          <w:rFonts w:ascii="Times New Roman" w:hAnsi="Times New Roman" w:cs="Times New Roman"/>
          <w:sz w:val="24"/>
          <w:szCs w:val="24"/>
        </w:rPr>
        <w:t>и на опасни с неопасни такива.</w:t>
      </w:r>
    </w:p>
    <w:p w14:paraId="4C3A86B2" w14:textId="318FCC2C" w:rsidR="00EA2222" w:rsidRPr="0002009F" w:rsidRDefault="00D94269" w:rsidP="00D94269">
      <w:pPr>
        <w:tabs>
          <w:tab w:val="num" w:pos="709"/>
        </w:tabs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22" w:rsidRPr="0002009F">
        <w:rPr>
          <w:rFonts w:ascii="Times New Roman" w:hAnsi="Times New Roman" w:cs="Times New Roman"/>
          <w:sz w:val="24"/>
          <w:szCs w:val="24"/>
        </w:rPr>
        <w:t>След натрупване на определени количества, отпадъците се предават за последващо третиране, рециклиране, оползотворяване и/или обезвреждане на фирми, притежаващи съответните мощности и разрешение, съгласно Зак</w:t>
      </w:r>
      <w:r w:rsidR="00E62BE3">
        <w:rPr>
          <w:rFonts w:ascii="Times New Roman" w:hAnsi="Times New Roman" w:cs="Times New Roman"/>
          <w:sz w:val="24"/>
          <w:szCs w:val="24"/>
        </w:rPr>
        <w:t>она за управление на отпадъците.</w:t>
      </w:r>
    </w:p>
    <w:p w14:paraId="7C4E3BD8" w14:textId="20574384" w:rsidR="00EA2222" w:rsidRPr="00E62BE3" w:rsidRDefault="00D94269" w:rsidP="00E62BE3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22" w:rsidRPr="0002009F">
        <w:rPr>
          <w:rFonts w:ascii="Times New Roman" w:hAnsi="Times New Roman" w:cs="Times New Roman"/>
          <w:sz w:val="24"/>
          <w:szCs w:val="24"/>
        </w:rPr>
        <w:t>Предаването за последващо третиране на отпадъците, се извършва само въз основа на писмен договор с лица, притежаващи необходимите мощности и документ по чл. 35 от ЗУО за отпадъци със съответния код, съгласно наредбата по чл. 3 от ЗУО</w:t>
      </w:r>
      <w:r w:rsidR="00E62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7F852E" w14:textId="77777777" w:rsidR="00EA2222" w:rsidRPr="0002009F" w:rsidRDefault="00EA2222" w:rsidP="0002009F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0824E957" w14:textId="1CC3B3DB" w:rsidR="00EA2222" w:rsidRDefault="00D94269" w:rsidP="00E62BE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22" w:rsidRPr="0002009F">
        <w:rPr>
          <w:rFonts w:ascii="Times New Roman" w:hAnsi="Times New Roman" w:cs="Times New Roman"/>
          <w:sz w:val="24"/>
          <w:szCs w:val="24"/>
        </w:rPr>
        <w:t xml:space="preserve">Отчетността ще се извършва чрез Националната Информационна Система за Отпадъци /НИСО/- в съответствие с изискванията на  </w:t>
      </w:r>
      <w:r w:rsidR="00EA2222" w:rsidRPr="0002009F">
        <w:rPr>
          <w:rFonts w:ascii="Times New Roman" w:hAnsi="Times New Roman" w:cs="Times New Roman"/>
          <w:bCs/>
          <w:sz w:val="24"/>
          <w:szCs w:val="24"/>
        </w:rPr>
        <w:t>Наредба № 1 от 4 юни 2014 г. за реда и образците, по които се предоставя информация за дейностите по отпадъците, както и реда</w:t>
      </w:r>
      <w:r w:rsidR="00E62BE3">
        <w:rPr>
          <w:rFonts w:ascii="Times New Roman" w:hAnsi="Times New Roman" w:cs="Times New Roman"/>
          <w:bCs/>
          <w:sz w:val="24"/>
          <w:szCs w:val="24"/>
        </w:rPr>
        <w:t xml:space="preserve"> за водене на публични регистри.</w:t>
      </w:r>
    </w:p>
    <w:p w14:paraId="14747425" w14:textId="6A130AFB" w:rsidR="00481A63" w:rsidRPr="0002009F" w:rsidRDefault="00481A63" w:rsidP="00E04D8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254E758" w14:textId="77777777" w:rsidR="00921F9F" w:rsidRPr="0002009F" w:rsidRDefault="00106BDE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b/>
          <w:i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 xml:space="preserve">Отпадъчни води </w:t>
      </w:r>
    </w:p>
    <w:p w14:paraId="34B5A6BE" w14:textId="77777777" w:rsidR="00E62BE3" w:rsidRDefault="00AD194F" w:rsidP="0002009F">
      <w:pPr>
        <w:tabs>
          <w:tab w:val="right" w:leader="dot" w:pos="4394"/>
        </w:tabs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009F">
        <w:rPr>
          <w:rFonts w:ascii="Times New Roman" w:hAnsi="Times New Roman" w:cs="Times New Roman"/>
          <w:sz w:val="24"/>
          <w:szCs w:val="24"/>
        </w:rPr>
        <w:t xml:space="preserve"> </w:t>
      </w:r>
      <w:r w:rsidR="00AD12B0" w:rsidRPr="0002009F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(</w:t>
      </w:r>
      <w:r w:rsidR="00AD12B0" w:rsidRPr="0002009F">
        <w:rPr>
          <w:rFonts w:ascii="Times New Roman" w:eastAsia="Times New Roman" w:hAnsi="Times New Roman" w:cs="Times New Roman"/>
          <w:i/>
          <w:spacing w:val="1"/>
          <w:sz w:val="24"/>
          <w:szCs w:val="24"/>
          <w:lang w:eastAsia="bg-BG"/>
        </w:rPr>
        <w:t>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</w:t>
      </w:r>
      <w:r w:rsidR="00AD12B0" w:rsidRPr="0002009F">
        <w:rPr>
          <w:rFonts w:ascii="Times New Roman" w:eastAsia="Times New Roman" w:hAnsi="Times New Roman" w:cs="Times New Roman"/>
          <w:spacing w:val="1"/>
          <w:sz w:val="24"/>
          <w:szCs w:val="24"/>
          <w:lang w:eastAsia="bg-BG"/>
        </w:rPr>
        <w:t>.)</w:t>
      </w:r>
    </w:p>
    <w:p w14:paraId="6B8AAD9F" w14:textId="4CEB3E7C" w:rsidR="00AD12B0" w:rsidRPr="0002009F" w:rsidRDefault="00D94269" w:rsidP="00D94269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AD12B0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площадката се </w:t>
      </w:r>
      <w:r w:rsidR="00A54B7A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формират битово –фекални води </w:t>
      </w:r>
      <w:r w:rsidR="00AD12B0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дъждовни води.</w:t>
      </w:r>
    </w:p>
    <w:p w14:paraId="42339C41" w14:textId="5BCC52CC" w:rsidR="00EA2222" w:rsidRPr="0002009F" w:rsidRDefault="009D2FB3" w:rsidP="009D2FB3">
      <w:pP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A2222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Битово –фекалните води, посредством съществуваща канализационна система ще се заустват в канализационата система на гр.Пловдив.</w:t>
      </w:r>
    </w:p>
    <w:p w14:paraId="50FE4E3E" w14:textId="15B56B3B" w:rsidR="005B7209" w:rsidRPr="0002009F" w:rsidRDefault="00D94269" w:rsidP="00E62BE3">
      <w:pPr>
        <w:spacing w:before="4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222" w:rsidRPr="0002009F">
        <w:rPr>
          <w:rFonts w:ascii="Times New Roman" w:hAnsi="Times New Roman" w:cs="Times New Roman"/>
          <w:sz w:val="24"/>
          <w:szCs w:val="24"/>
        </w:rPr>
        <w:t>Дейността не е свързана с употреба на химични вещества и смеси. В обекта няма да са налични опасни химични вещества, посочени в приложение №3 на Закона за опазване на околната среда. Няма да се съхраняват на открито опасни вещества и смеси, не се очаква формиране на замърсени дъждовни води.</w:t>
      </w:r>
      <w:r w:rsidR="00EA2222" w:rsidRPr="000200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2222" w:rsidRPr="0002009F">
        <w:rPr>
          <w:rFonts w:ascii="Times New Roman" w:hAnsi="Times New Roman" w:cs="Times New Roman"/>
          <w:i/>
          <w:sz w:val="24"/>
          <w:szCs w:val="24"/>
        </w:rPr>
        <w:t>Дъждовните отпадни води</w:t>
      </w:r>
      <w:r w:rsidR="00EA2222" w:rsidRPr="0002009F">
        <w:rPr>
          <w:rFonts w:ascii="Times New Roman" w:hAnsi="Times New Roman" w:cs="Times New Roman"/>
          <w:sz w:val="24"/>
          <w:szCs w:val="24"/>
        </w:rPr>
        <w:t xml:space="preserve"> са условно чисти и се оттичат в зелените площи на площадката.    </w:t>
      </w:r>
    </w:p>
    <w:p w14:paraId="470C7830" w14:textId="77777777" w:rsidR="00921F9F" w:rsidRPr="0002009F" w:rsidRDefault="00921F9F" w:rsidP="0002009F">
      <w:pPr>
        <w:pStyle w:val="a4"/>
        <w:numPr>
          <w:ilvl w:val="0"/>
          <w:numId w:val="1"/>
        </w:numPr>
        <w:spacing w:after="120" w:line="240" w:lineRule="auto"/>
        <w:ind w:left="0" w:firstLine="357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lastRenderedPageBreak/>
        <w:t>Опасни химични вещества, които се очаква да бъдат налични на площадката на предприятието/съоръжението</w:t>
      </w:r>
    </w:p>
    <w:p w14:paraId="446BB735" w14:textId="77777777" w:rsidR="005D11CE" w:rsidRPr="0002009F" w:rsidRDefault="00F17928" w:rsidP="0002009F">
      <w:pPr>
        <w:tabs>
          <w:tab w:val="right" w:leader="dot" w:pos="4394"/>
        </w:tabs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 w:rsidR="005D11CE" w:rsidRPr="0002009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D11CE" w:rsidRPr="0002009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14:paraId="73604A10" w14:textId="30023BFF" w:rsidR="005D11CE" w:rsidRPr="0002009F" w:rsidRDefault="00D94269" w:rsidP="000200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11CE" w:rsidRPr="0002009F">
        <w:rPr>
          <w:rFonts w:ascii="Times New Roman" w:hAnsi="Times New Roman" w:cs="Times New Roman"/>
          <w:sz w:val="24"/>
          <w:szCs w:val="24"/>
        </w:rPr>
        <w:t>Не се предвижда съхранение на опасни вещества на площадката.</w:t>
      </w:r>
    </w:p>
    <w:p w14:paraId="50063189" w14:textId="77777777" w:rsidR="00D50E7A" w:rsidRPr="0002009F" w:rsidRDefault="00D50E7A" w:rsidP="0002009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8A73A00" w14:textId="77777777" w:rsidR="009C1810" w:rsidRPr="0002009F" w:rsidRDefault="009C1810" w:rsidP="0002009F">
      <w:pPr>
        <w:pStyle w:val="a4"/>
        <w:numPr>
          <w:ilvl w:val="0"/>
          <w:numId w:val="12"/>
        </w:numPr>
        <w:spacing w:after="0" w:line="24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 xml:space="preserve">Моля да ни информирате за необходимите действия, които трябва да предприемем, по реда на глава шеста ЗООС. </w:t>
      </w:r>
    </w:p>
    <w:p w14:paraId="6268D4AF" w14:textId="77777777" w:rsidR="009C1810" w:rsidRPr="0002009F" w:rsidRDefault="009C1810" w:rsidP="0002009F">
      <w:pPr>
        <w:pStyle w:val="a4"/>
        <w:spacing w:after="0" w:line="24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</w:p>
    <w:p w14:paraId="6AB430BD" w14:textId="77777777" w:rsidR="008D7967" w:rsidRPr="0002009F" w:rsidRDefault="009C1810" w:rsidP="0002009F">
      <w:pPr>
        <w:pStyle w:val="a4"/>
        <w:numPr>
          <w:ilvl w:val="0"/>
          <w:numId w:val="12"/>
        </w:numPr>
        <w:spacing w:before="57" w:after="100" w:afterAutospacing="1" w:line="240" w:lineRule="auto"/>
        <w:ind w:left="0" w:firstLine="357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b/>
          <w:sz w:val="24"/>
          <w:szCs w:val="24"/>
        </w:rPr>
        <w:t>Друга информация</w:t>
      </w:r>
    </w:p>
    <w:p w14:paraId="1DBEA378" w14:textId="77777777" w:rsidR="00326FFA" w:rsidRPr="0002009F" w:rsidRDefault="00326FFA" w:rsidP="000200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9F">
        <w:rPr>
          <w:rFonts w:ascii="Times New Roman" w:hAnsi="Times New Roman" w:cs="Times New Roman"/>
          <w:b/>
          <w:sz w:val="24"/>
          <w:szCs w:val="24"/>
          <w:u w:val="single"/>
        </w:rPr>
        <w:t>Прилагам:</w:t>
      </w:r>
    </w:p>
    <w:p w14:paraId="35920025" w14:textId="77777777" w:rsidR="005D11CE" w:rsidRPr="0002009F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1. Документ, доказващ обявяването на предложението на интернет страницата на Възложителя, ако има такава, чрез средствата за масово осведомяване или по друг подходящ начин.</w:t>
      </w:r>
    </w:p>
    <w:p w14:paraId="3D1C6535" w14:textId="77777777" w:rsidR="00AB2ACD" w:rsidRPr="009D2FB3" w:rsidRDefault="00AB2ACD" w:rsidP="0002009F">
      <w:pPr>
        <w:pStyle w:val="a4"/>
        <w:spacing w:after="0" w:line="240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09F">
        <w:rPr>
          <w:rFonts w:ascii="Times New Roman" w:hAnsi="Times New Roman" w:cs="Times New Roman"/>
          <w:sz w:val="24"/>
          <w:szCs w:val="24"/>
        </w:rPr>
        <w:t xml:space="preserve">      </w:t>
      </w:r>
      <w:r w:rsidRPr="009D2FB3">
        <w:rPr>
          <w:rFonts w:ascii="Times New Roman" w:hAnsi="Times New Roman" w:cs="Times New Roman"/>
          <w:b/>
          <w:sz w:val="24"/>
          <w:szCs w:val="24"/>
        </w:rPr>
        <w:t>-Декларация от Възложителя, че е извършено  писмено обявяване на засегнатото население за предвиденото инвестиционното предложение, чрез поставяне на съобщения на информационни табла.</w:t>
      </w:r>
    </w:p>
    <w:p w14:paraId="05636CF6" w14:textId="77777777" w:rsidR="005D11CE" w:rsidRPr="0002009F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5257D083" w14:textId="4052007D" w:rsidR="005D11CE" w:rsidRPr="009D2FB3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D2FB3">
        <w:rPr>
          <w:rFonts w:ascii="Times New Roman" w:hAnsi="Times New Roman" w:cs="Times New Roman"/>
          <w:b/>
          <w:sz w:val="24"/>
          <w:szCs w:val="24"/>
        </w:rPr>
        <w:t>3. Други документи по преценка на уведомителя:</w:t>
      </w:r>
    </w:p>
    <w:p w14:paraId="24E990AE" w14:textId="74457BFA" w:rsidR="009D2FB3" w:rsidRPr="009D2FB3" w:rsidRDefault="009D2FB3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D2FB3">
        <w:rPr>
          <w:rFonts w:ascii="Times New Roman" w:hAnsi="Times New Roman" w:cs="Times New Roman"/>
          <w:b/>
          <w:sz w:val="24"/>
          <w:szCs w:val="24"/>
        </w:rPr>
        <w:t>- Документ за собственост</w:t>
      </w:r>
    </w:p>
    <w:p w14:paraId="18E93495" w14:textId="05DCCC22" w:rsidR="009D2FB3" w:rsidRPr="009D2FB3" w:rsidRDefault="009D2FB3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D2FB3">
        <w:rPr>
          <w:rFonts w:ascii="Times New Roman" w:hAnsi="Times New Roman" w:cs="Times New Roman"/>
          <w:b/>
          <w:sz w:val="24"/>
          <w:szCs w:val="24"/>
        </w:rPr>
        <w:t>- Договор за наем</w:t>
      </w:r>
    </w:p>
    <w:p w14:paraId="028FDF5D" w14:textId="54D873D1" w:rsidR="009D2FB3" w:rsidRPr="009D2FB3" w:rsidRDefault="009D2FB3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D2FB3">
        <w:rPr>
          <w:rFonts w:ascii="Times New Roman" w:hAnsi="Times New Roman" w:cs="Times New Roman"/>
          <w:b/>
          <w:sz w:val="24"/>
          <w:szCs w:val="24"/>
        </w:rPr>
        <w:t>- Заповед за ПУП – производствена и складова дейност</w:t>
      </w:r>
    </w:p>
    <w:p w14:paraId="0DE725CF" w14:textId="77777777" w:rsidR="005D11CE" w:rsidRPr="0002009F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14:paraId="77A21F1B" w14:textId="4ADCAF24" w:rsidR="005D11CE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>3.2. картен материал, схема, снимков материал, актуална скица на имота и др. в подходящ мащаб.</w:t>
      </w:r>
    </w:p>
    <w:p w14:paraId="0F37E52D" w14:textId="26200A23" w:rsidR="009D2FB3" w:rsidRPr="009D2FB3" w:rsidRDefault="009D2FB3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D2FB3">
        <w:rPr>
          <w:rFonts w:ascii="Times New Roman" w:hAnsi="Times New Roman" w:cs="Times New Roman"/>
          <w:b/>
          <w:sz w:val="24"/>
          <w:szCs w:val="24"/>
        </w:rPr>
        <w:t>- Скица на имот</w:t>
      </w:r>
    </w:p>
    <w:p w14:paraId="219055C2" w14:textId="77777777" w:rsidR="005D11CE" w:rsidRPr="009D2FB3" w:rsidRDefault="005D11CE" w:rsidP="0002009F">
      <w:pPr>
        <w:spacing w:before="100" w:beforeAutospacing="1" w:after="100" w:afterAutospacing="1" w:line="240" w:lineRule="auto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02009F">
        <w:rPr>
          <w:rFonts w:ascii="Times New Roman" w:hAnsi="Times New Roman" w:cs="Times New Roman"/>
          <w:sz w:val="24"/>
          <w:szCs w:val="24"/>
        </w:rPr>
        <w:t xml:space="preserve">4. </w:t>
      </w:r>
      <w:r w:rsidRPr="009D2FB3">
        <w:rPr>
          <w:rFonts w:ascii="Times New Roman" w:hAnsi="Times New Roman" w:cs="Times New Roman"/>
          <w:b/>
          <w:sz w:val="24"/>
          <w:szCs w:val="24"/>
        </w:rPr>
        <w:t>Електронен носител - 1 бр.</w:t>
      </w:r>
    </w:p>
    <w:p w14:paraId="33173C7F" w14:textId="0EC2735D" w:rsidR="00CB7C91" w:rsidRPr="0002009F" w:rsidRDefault="00CB7C91" w:rsidP="0002009F">
      <w:pPr>
        <w:tabs>
          <w:tab w:val="left" w:pos="119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7C91" w:rsidRPr="0002009F" w:rsidSect="00940C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1C68F" w14:textId="77777777" w:rsidR="004F7DAA" w:rsidRDefault="004F7DAA" w:rsidP="00837C35">
      <w:pPr>
        <w:spacing w:after="0" w:line="240" w:lineRule="auto"/>
      </w:pPr>
      <w:r>
        <w:separator/>
      </w:r>
    </w:p>
  </w:endnote>
  <w:endnote w:type="continuationSeparator" w:id="0">
    <w:p w14:paraId="2177A6B0" w14:textId="77777777" w:rsidR="004F7DAA" w:rsidRDefault="004F7DAA" w:rsidP="0083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516431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661DC4" w14:textId="2577F5FE" w:rsidR="00A54B7A" w:rsidRPr="00CE1E8C" w:rsidRDefault="00A54B7A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4D88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Pr="00CE1E8C">
              <w:rPr>
                <w:rFonts w:ascii="Times New Roman" w:hAnsi="Times New Roman" w:cs="Times New Roman"/>
              </w:rPr>
              <w:t xml:space="preserve"> </w: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CE1E8C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E04D88">
              <w:rPr>
                <w:rFonts w:ascii="Times New Roman" w:hAnsi="Times New Roman" w:cs="Times New Roman"/>
                <w:b/>
                <w:bCs/>
                <w:noProof/>
              </w:rPr>
              <w:t>11</w:t>
            </w:r>
            <w:r w:rsidR="00E81A72" w:rsidRPr="00CE1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0A976" w14:textId="77777777" w:rsidR="00A54B7A" w:rsidRPr="00CE1E8C" w:rsidRDefault="00A54B7A">
    <w:pPr>
      <w:pStyle w:val="ad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D4C37" w14:textId="77777777" w:rsidR="004F7DAA" w:rsidRDefault="004F7DAA" w:rsidP="00837C35">
      <w:pPr>
        <w:spacing w:after="0" w:line="240" w:lineRule="auto"/>
      </w:pPr>
      <w:r>
        <w:separator/>
      </w:r>
    </w:p>
  </w:footnote>
  <w:footnote w:type="continuationSeparator" w:id="0">
    <w:p w14:paraId="67F32A91" w14:textId="77777777" w:rsidR="004F7DAA" w:rsidRDefault="004F7DAA" w:rsidP="0083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C0E"/>
    <w:multiLevelType w:val="multilevel"/>
    <w:tmpl w:val="F4089D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572360"/>
    <w:multiLevelType w:val="hybridMultilevel"/>
    <w:tmpl w:val="AE9AD7CA"/>
    <w:lvl w:ilvl="0" w:tplc="EA16E0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F2DB6"/>
    <w:multiLevelType w:val="hybridMultilevel"/>
    <w:tmpl w:val="D00AD03C"/>
    <w:lvl w:ilvl="0" w:tplc="0402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B7C3507"/>
    <w:multiLevelType w:val="hybridMultilevel"/>
    <w:tmpl w:val="18FCE65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2656"/>
    <w:multiLevelType w:val="hybridMultilevel"/>
    <w:tmpl w:val="B12C63B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076338"/>
    <w:multiLevelType w:val="hybridMultilevel"/>
    <w:tmpl w:val="620E181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E304C"/>
    <w:multiLevelType w:val="hybridMultilevel"/>
    <w:tmpl w:val="7F52CCC0"/>
    <w:lvl w:ilvl="0" w:tplc="7CB2554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A5A77AC"/>
    <w:multiLevelType w:val="hybridMultilevel"/>
    <w:tmpl w:val="8C8084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87EEC"/>
    <w:multiLevelType w:val="hybridMultilevel"/>
    <w:tmpl w:val="3A809D08"/>
    <w:lvl w:ilvl="0" w:tplc="F2C6210A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4AD1"/>
    <w:multiLevelType w:val="hybridMultilevel"/>
    <w:tmpl w:val="DA9E64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56411"/>
    <w:multiLevelType w:val="hybridMultilevel"/>
    <w:tmpl w:val="02608970"/>
    <w:lvl w:ilvl="0" w:tplc="CD36222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CE2DE4"/>
    <w:multiLevelType w:val="hybridMultilevel"/>
    <w:tmpl w:val="652A54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54842"/>
    <w:multiLevelType w:val="hybridMultilevel"/>
    <w:tmpl w:val="AC085B8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622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FD3470C"/>
    <w:multiLevelType w:val="hybridMultilevel"/>
    <w:tmpl w:val="B33A5C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1A6F"/>
    <w:multiLevelType w:val="hybridMultilevel"/>
    <w:tmpl w:val="B21662BE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C4908"/>
    <w:multiLevelType w:val="hybridMultilevel"/>
    <w:tmpl w:val="D2F22E2C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8720EEE"/>
    <w:multiLevelType w:val="hybridMultilevel"/>
    <w:tmpl w:val="F3F6C8E0"/>
    <w:lvl w:ilvl="0" w:tplc="0402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FF65FFF"/>
    <w:multiLevelType w:val="hybridMultilevel"/>
    <w:tmpl w:val="1FB6E128"/>
    <w:lvl w:ilvl="0" w:tplc="48148E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E271F"/>
    <w:multiLevelType w:val="hybridMultilevel"/>
    <w:tmpl w:val="353A79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6B52"/>
    <w:multiLevelType w:val="hybridMultilevel"/>
    <w:tmpl w:val="FBB607DC"/>
    <w:lvl w:ilvl="0" w:tplc="0402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EA11513"/>
    <w:multiLevelType w:val="hybridMultilevel"/>
    <w:tmpl w:val="56E89BA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E49C7"/>
    <w:multiLevelType w:val="hybridMultilevel"/>
    <w:tmpl w:val="8F2C343C"/>
    <w:lvl w:ilvl="0" w:tplc="6E9A80AC">
      <w:start w:val="1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A7F46"/>
    <w:multiLevelType w:val="hybridMultilevel"/>
    <w:tmpl w:val="09765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4656D"/>
    <w:multiLevelType w:val="hybridMultilevel"/>
    <w:tmpl w:val="5276E51C"/>
    <w:lvl w:ilvl="0" w:tplc="F28A1CF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900378"/>
    <w:multiLevelType w:val="hybridMultilevel"/>
    <w:tmpl w:val="641CE738"/>
    <w:lvl w:ilvl="0" w:tplc="F2C621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6"/>
  </w:num>
  <w:num w:numId="4">
    <w:abstractNumId w:val="7"/>
  </w:num>
  <w:num w:numId="5">
    <w:abstractNumId w:val="24"/>
  </w:num>
  <w:num w:numId="6">
    <w:abstractNumId w:val="16"/>
  </w:num>
  <w:num w:numId="7">
    <w:abstractNumId w:val="8"/>
  </w:num>
  <w:num w:numId="8">
    <w:abstractNumId w:val="25"/>
  </w:num>
  <w:num w:numId="9">
    <w:abstractNumId w:val="2"/>
  </w:num>
  <w:num w:numId="10">
    <w:abstractNumId w:val="22"/>
  </w:num>
  <w:num w:numId="11">
    <w:abstractNumId w:val="12"/>
  </w:num>
  <w:num w:numId="12">
    <w:abstractNumId w:val="21"/>
  </w:num>
  <w:num w:numId="13">
    <w:abstractNumId w:val="10"/>
  </w:num>
  <w:num w:numId="14">
    <w:abstractNumId w:val="23"/>
  </w:num>
  <w:num w:numId="15">
    <w:abstractNumId w:val="18"/>
  </w:num>
  <w:num w:numId="16">
    <w:abstractNumId w:val="15"/>
  </w:num>
  <w:num w:numId="17">
    <w:abstractNumId w:val="5"/>
  </w:num>
  <w:num w:numId="18">
    <w:abstractNumId w:val="20"/>
  </w:num>
  <w:num w:numId="19">
    <w:abstractNumId w:val="17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3"/>
  </w:num>
  <w:num w:numId="23">
    <w:abstractNumId w:val="4"/>
  </w:num>
  <w:num w:numId="24">
    <w:abstractNumId w:val="3"/>
  </w:num>
  <w:num w:numId="25">
    <w:abstractNumId w:val="14"/>
  </w:num>
  <w:num w:numId="26">
    <w:abstractNumId w:val="9"/>
  </w:num>
  <w:num w:numId="27">
    <w:abstractNumId w:val="1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29"/>
    <w:rsid w:val="00002779"/>
    <w:rsid w:val="000037F9"/>
    <w:rsid w:val="00011A0F"/>
    <w:rsid w:val="00017C3F"/>
    <w:rsid w:val="0002009F"/>
    <w:rsid w:val="00020155"/>
    <w:rsid w:val="000225C8"/>
    <w:rsid w:val="00023563"/>
    <w:rsid w:val="0003270F"/>
    <w:rsid w:val="0003389C"/>
    <w:rsid w:val="00037BED"/>
    <w:rsid w:val="0004086F"/>
    <w:rsid w:val="00041499"/>
    <w:rsid w:val="000439ED"/>
    <w:rsid w:val="0004479C"/>
    <w:rsid w:val="00044BAC"/>
    <w:rsid w:val="000622E3"/>
    <w:rsid w:val="00067D16"/>
    <w:rsid w:val="00072F40"/>
    <w:rsid w:val="00077178"/>
    <w:rsid w:val="00077F22"/>
    <w:rsid w:val="00080DE5"/>
    <w:rsid w:val="0009204E"/>
    <w:rsid w:val="000935F5"/>
    <w:rsid w:val="00096B99"/>
    <w:rsid w:val="000979B2"/>
    <w:rsid w:val="000A0622"/>
    <w:rsid w:val="000A5599"/>
    <w:rsid w:val="000A7D1D"/>
    <w:rsid w:val="000B0437"/>
    <w:rsid w:val="000D04B7"/>
    <w:rsid w:val="000D08F6"/>
    <w:rsid w:val="000D2DFA"/>
    <w:rsid w:val="000D5D5D"/>
    <w:rsid w:val="000E07F6"/>
    <w:rsid w:val="000F21D4"/>
    <w:rsid w:val="000F23AC"/>
    <w:rsid w:val="000F32CE"/>
    <w:rsid w:val="000F4A22"/>
    <w:rsid w:val="00106BDE"/>
    <w:rsid w:val="00122CEF"/>
    <w:rsid w:val="001257AB"/>
    <w:rsid w:val="00126A44"/>
    <w:rsid w:val="00127423"/>
    <w:rsid w:val="00127CAA"/>
    <w:rsid w:val="00137B7D"/>
    <w:rsid w:val="00145F11"/>
    <w:rsid w:val="00146FAA"/>
    <w:rsid w:val="00151D2F"/>
    <w:rsid w:val="0015577C"/>
    <w:rsid w:val="0016451B"/>
    <w:rsid w:val="00164876"/>
    <w:rsid w:val="001716C9"/>
    <w:rsid w:val="0017312D"/>
    <w:rsid w:val="0017351C"/>
    <w:rsid w:val="00180899"/>
    <w:rsid w:val="00181349"/>
    <w:rsid w:val="00190E66"/>
    <w:rsid w:val="00193885"/>
    <w:rsid w:val="00197B01"/>
    <w:rsid w:val="001B0F89"/>
    <w:rsid w:val="001C1295"/>
    <w:rsid w:val="001C2A4A"/>
    <w:rsid w:val="001C2BC2"/>
    <w:rsid w:val="001C32ED"/>
    <w:rsid w:val="001D285A"/>
    <w:rsid w:val="001D5339"/>
    <w:rsid w:val="001D6438"/>
    <w:rsid w:val="001F0CFB"/>
    <w:rsid w:val="001F53DB"/>
    <w:rsid w:val="001F542F"/>
    <w:rsid w:val="001F6023"/>
    <w:rsid w:val="001F783F"/>
    <w:rsid w:val="00201F74"/>
    <w:rsid w:val="00202606"/>
    <w:rsid w:val="0020273A"/>
    <w:rsid w:val="0020457E"/>
    <w:rsid w:val="00204EDA"/>
    <w:rsid w:val="0021474E"/>
    <w:rsid w:val="002153C2"/>
    <w:rsid w:val="00216DE2"/>
    <w:rsid w:val="002337BC"/>
    <w:rsid w:val="002342C5"/>
    <w:rsid w:val="00236682"/>
    <w:rsid w:val="00240B61"/>
    <w:rsid w:val="00242048"/>
    <w:rsid w:val="00255CF3"/>
    <w:rsid w:val="00256BFE"/>
    <w:rsid w:val="00265CF7"/>
    <w:rsid w:val="002660F6"/>
    <w:rsid w:val="00266DF3"/>
    <w:rsid w:val="0026749D"/>
    <w:rsid w:val="0027466E"/>
    <w:rsid w:val="00274679"/>
    <w:rsid w:val="0027561B"/>
    <w:rsid w:val="00276342"/>
    <w:rsid w:val="002774F1"/>
    <w:rsid w:val="00277517"/>
    <w:rsid w:val="002910FC"/>
    <w:rsid w:val="00297263"/>
    <w:rsid w:val="00297E09"/>
    <w:rsid w:val="00297E8A"/>
    <w:rsid w:val="002A0802"/>
    <w:rsid w:val="002A598E"/>
    <w:rsid w:val="002B05C4"/>
    <w:rsid w:val="002D1598"/>
    <w:rsid w:val="002E4447"/>
    <w:rsid w:val="002F0805"/>
    <w:rsid w:val="002F0C58"/>
    <w:rsid w:val="002F47D2"/>
    <w:rsid w:val="0030351D"/>
    <w:rsid w:val="00306781"/>
    <w:rsid w:val="003101A9"/>
    <w:rsid w:val="00313484"/>
    <w:rsid w:val="00315A2F"/>
    <w:rsid w:val="00322522"/>
    <w:rsid w:val="00326AFA"/>
    <w:rsid w:val="00326FFA"/>
    <w:rsid w:val="00327B62"/>
    <w:rsid w:val="003359CF"/>
    <w:rsid w:val="003422B6"/>
    <w:rsid w:val="00346995"/>
    <w:rsid w:val="00347A78"/>
    <w:rsid w:val="00353501"/>
    <w:rsid w:val="00355516"/>
    <w:rsid w:val="00360742"/>
    <w:rsid w:val="00360C00"/>
    <w:rsid w:val="003610C6"/>
    <w:rsid w:val="0037417F"/>
    <w:rsid w:val="0037667A"/>
    <w:rsid w:val="00377541"/>
    <w:rsid w:val="00380266"/>
    <w:rsid w:val="00380411"/>
    <w:rsid w:val="00380AE2"/>
    <w:rsid w:val="003827AC"/>
    <w:rsid w:val="00393396"/>
    <w:rsid w:val="0039406D"/>
    <w:rsid w:val="00394823"/>
    <w:rsid w:val="003962E3"/>
    <w:rsid w:val="003972AB"/>
    <w:rsid w:val="003A37F8"/>
    <w:rsid w:val="003A6EF4"/>
    <w:rsid w:val="003B099C"/>
    <w:rsid w:val="003B179D"/>
    <w:rsid w:val="003B55CB"/>
    <w:rsid w:val="003C018E"/>
    <w:rsid w:val="003C08CD"/>
    <w:rsid w:val="003C0933"/>
    <w:rsid w:val="003C12D3"/>
    <w:rsid w:val="003E0559"/>
    <w:rsid w:val="003E1F8B"/>
    <w:rsid w:val="003E631B"/>
    <w:rsid w:val="003F4769"/>
    <w:rsid w:val="003F6722"/>
    <w:rsid w:val="004023B8"/>
    <w:rsid w:val="004026F4"/>
    <w:rsid w:val="004071BC"/>
    <w:rsid w:val="00407C5C"/>
    <w:rsid w:val="00410077"/>
    <w:rsid w:val="00420FC5"/>
    <w:rsid w:val="004348B2"/>
    <w:rsid w:val="004444B9"/>
    <w:rsid w:val="004467FF"/>
    <w:rsid w:val="00457C72"/>
    <w:rsid w:val="00461D67"/>
    <w:rsid w:val="00466FE3"/>
    <w:rsid w:val="00467257"/>
    <w:rsid w:val="00471E9C"/>
    <w:rsid w:val="0047499F"/>
    <w:rsid w:val="00477EA7"/>
    <w:rsid w:val="00481A63"/>
    <w:rsid w:val="0048340A"/>
    <w:rsid w:val="004861B3"/>
    <w:rsid w:val="00486C8A"/>
    <w:rsid w:val="0049624F"/>
    <w:rsid w:val="00497242"/>
    <w:rsid w:val="004A6C24"/>
    <w:rsid w:val="004A7D8B"/>
    <w:rsid w:val="004B06DC"/>
    <w:rsid w:val="004B45BB"/>
    <w:rsid w:val="004B5CDD"/>
    <w:rsid w:val="004C0FE8"/>
    <w:rsid w:val="004C1FCF"/>
    <w:rsid w:val="004C3187"/>
    <w:rsid w:val="004C3EB1"/>
    <w:rsid w:val="004C4405"/>
    <w:rsid w:val="004C4E52"/>
    <w:rsid w:val="004C6126"/>
    <w:rsid w:val="004C6A73"/>
    <w:rsid w:val="004C79DE"/>
    <w:rsid w:val="004E0607"/>
    <w:rsid w:val="004E0E3B"/>
    <w:rsid w:val="004E1EDC"/>
    <w:rsid w:val="004E258D"/>
    <w:rsid w:val="004E360B"/>
    <w:rsid w:val="004E6823"/>
    <w:rsid w:val="004F77C9"/>
    <w:rsid w:val="004F7DAA"/>
    <w:rsid w:val="00501131"/>
    <w:rsid w:val="00502D1A"/>
    <w:rsid w:val="00502D90"/>
    <w:rsid w:val="005031B4"/>
    <w:rsid w:val="00511972"/>
    <w:rsid w:val="00511F48"/>
    <w:rsid w:val="00520A53"/>
    <w:rsid w:val="00523803"/>
    <w:rsid w:val="00534CD0"/>
    <w:rsid w:val="00543D4A"/>
    <w:rsid w:val="00551689"/>
    <w:rsid w:val="0055333C"/>
    <w:rsid w:val="0055573D"/>
    <w:rsid w:val="00555A1B"/>
    <w:rsid w:val="005706BB"/>
    <w:rsid w:val="005708C8"/>
    <w:rsid w:val="0057095C"/>
    <w:rsid w:val="0057148B"/>
    <w:rsid w:val="0059232D"/>
    <w:rsid w:val="00595976"/>
    <w:rsid w:val="00596E16"/>
    <w:rsid w:val="005A1561"/>
    <w:rsid w:val="005A194B"/>
    <w:rsid w:val="005A3A59"/>
    <w:rsid w:val="005A4BA3"/>
    <w:rsid w:val="005B3A56"/>
    <w:rsid w:val="005B5505"/>
    <w:rsid w:val="005B58E3"/>
    <w:rsid w:val="005B7209"/>
    <w:rsid w:val="005D0AE1"/>
    <w:rsid w:val="005D11CE"/>
    <w:rsid w:val="005D3CE0"/>
    <w:rsid w:val="005D506A"/>
    <w:rsid w:val="005E2144"/>
    <w:rsid w:val="005E58C1"/>
    <w:rsid w:val="005F3EA4"/>
    <w:rsid w:val="00603D2E"/>
    <w:rsid w:val="00603DC8"/>
    <w:rsid w:val="00612B3F"/>
    <w:rsid w:val="0062215A"/>
    <w:rsid w:val="00630209"/>
    <w:rsid w:val="006314C2"/>
    <w:rsid w:val="00632C14"/>
    <w:rsid w:val="00645E8D"/>
    <w:rsid w:val="00655673"/>
    <w:rsid w:val="0065772D"/>
    <w:rsid w:val="00670FCA"/>
    <w:rsid w:val="00671A99"/>
    <w:rsid w:val="00674134"/>
    <w:rsid w:val="00674AD7"/>
    <w:rsid w:val="0067693F"/>
    <w:rsid w:val="00683219"/>
    <w:rsid w:val="0068351B"/>
    <w:rsid w:val="006A477D"/>
    <w:rsid w:val="006B6031"/>
    <w:rsid w:val="006C029D"/>
    <w:rsid w:val="006C045D"/>
    <w:rsid w:val="006C0D00"/>
    <w:rsid w:val="006C197B"/>
    <w:rsid w:val="006C1D6A"/>
    <w:rsid w:val="006C28C6"/>
    <w:rsid w:val="006D4465"/>
    <w:rsid w:val="006D7BBE"/>
    <w:rsid w:val="006E1EBA"/>
    <w:rsid w:val="006E277E"/>
    <w:rsid w:val="006E2CDA"/>
    <w:rsid w:val="006E5E57"/>
    <w:rsid w:val="006E79F0"/>
    <w:rsid w:val="006F0760"/>
    <w:rsid w:val="006F625D"/>
    <w:rsid w:val="007055B8"/>
    <w:rsid w:val="0071014F"/>
    <w:rsid w:val="007119D3"/>
    <w:rsid w:val="0072717C"/>
    <w:rsid w:val="00731B79"/>
    <w:rsid w:val="007330A1"/>
    <w:rsid w:val="00742022"/>
    <w:rsid w:val="0075391E"/>
    <w:rsid w:val="007564CC"/>
    <w:rsid w:val="007567D8"/>
    <w:rsid w:val="00757B3E"/>
    <w:rsid w:val="00760CAA"/>
    <w:rsid w:val="0076468B"/>
    <w:rsid w:val="00770E8E"/>
    <w:rsid w:val="00775A93"/>
    <w:rsid w:val="007816C2"/>
    <w:rsid w:val="00782056"/>
    <w:rsid w:val="00782522"/>
    <w:rsid w:val="00782D97"/>
    <w:rsid w:val="00790ABC"/>
    <w:rsid w:val="00794CEC"/>
    <w:rsid w:val="007A4920"/>
    <w:rsid w:val="007A4F71"/>
    <w:rsid w:val="007A7896"/>
    <w:rsid w:val="007B0256"/>
    <w:rsid w:val="007B621F"/>
    <w:rsid w:val="007C34B2"/>
    <w:rsid w:val="007C3CE4"/>
    <w:rsid w:val="007D15AD"/>
    <w:rsid w:val="007D5090"/>
    <w:rsid w:val="007E37F7"/>
    <w:rsid w:val="007E38CC"/>
    <w:rsid w:val="007E4045"/>
    <w:rsid w:val="007E4104"/>
    <w:rsid w:val="007E524F"/>
    <w:rsid w:val="007E5F5C"/>
    <w:rsid w:val="007E67D9"/>
    <w:rsid w:val="007E6EA4"/>
    <w:rsid w:val="007E7AB8"/>
    <w:rsid w:val="007F4051"/>
    <w:rsid w:val="007F6C2C"/>
    <w:rsid w:val="00801D83"/>
    <w:rsid w:val="0080731E"/>
    <w:rsid w:val="00807E62"/>
    <w:rsid w:val="00814B4D"/>
    <w:rsid w:val="0081588B"/>
    <w:rsid w:val="0082140B"/>
    <w:rsid w:val="008248A0"/>
    <w:rsid w:val="008248D5"/>
    <w:rsid w:val="00835AAF"/>
    <w:rsid w:val="008378EF"/>
    <w:rsid w:val="00837C35"/>
    <w:rsid w:val="00843F2E"/>
    <w:rsid w:val="008440E6"/>
    <w:rsid w:val="0085127A"/>
    <w:rsid w:val="00860056"/>
    <w:rsid w:val="008670EE"/>
    <w:rsid w:val="00882F23"/>
    <w:rsid w:val="008857F8"/>
    <w:rsid w:val="00886D5E"/>
    <w:rsid w:val="008954B3"/>
    <w:rsid w:val="008A354D"/>
    <w:rsid w:val="008A6FE2"/>
    <w:rsid w:val="008B7537"/>
    <w:rsid w:val="008C284C"/>
    <w:rsid w:val="008C5938"/>
    <w:rsid w:val="008C6BA0"/>
    <w:rsid w:val="008C746D"/>
    <w:rsid w:val="008D0DB3"/>
    <w:rsid w:val="008D4836"/>
    <w:rsid w:val="008D70F2"/>
    <w:rsid w:val="008D7967"/>
    <w:rsid w:val="008E118B"/>
    <w:rsid w:val="008E7DDA"/>
    <w:rsid w:val="008F2D95"/>
    <w:rsid w:val="008F49E8"/>
    <w:rsid w:val="008F6116"/>
    <w:rsid w:val="00902EAB"/>
    <w:rsid w:val="00904D25"/>
    <w:rsid w:val="0090673F"/>
    <w:rsid w:val="009177D6"/>
    <w:rsid w:val="00921F9F"/>
    <w:rsid w:val="00931261"/>
    <w:rsid w:val="00931E59"/>
    <w:rsid w:val="00940CAC"/>
    <w:rsid w:val="0094376D"/>
    <w:rsid w:val="00943C5A"/>
    <w:rsid w:val="0095539B"/>
    <w:rsid w:val="009602BC"/>
    <w:rsid w:val="00960F6E"/>
    <w:rsid w:val="0096583B"/>
    <w:rsid w:val="00971E43"/>
    <w:rsid w:val="009747ED"/>
    <w:rsid w:val="00975BCF"/>
    <w:rsid w:val="00977207"/>
    <w:rsid w:val="00982E0C"/>
    <w:rsid w:val="0099024F"/>
    <w:rsid w:val="009903F1"/>
    <w:rsid w:val="009957FC"/>
    <w:rsid w:val="009A331A"/>
    <w:rsid w:val="009A7F46"/>
    <w:rsid w:val="009B36C6"/>
    <w:rsid w:val="009C1810"/>
    <w:rsid w:val="009C2F60"/>
    <w:rsid w:val="009D2FB3"/>
    <w:rsid w:val="009D65A9"/>
    <w:rsid w:val="009E0718"/>
    <w:rsid w:val="009E5671"/>
    <w:rsid w:val="009E71D2"/>
    <w:rsid w:val="009E79A4"/>
    <w:rsid w:val="009F4F70"/>
    <w:rsid w:val="009F5D91"/>
    <w:rsid w:val="00A0077B"/>
    <w:rsid w:val="00A011AF"/>
    <w:rsid w:val="00A053EB"/>
    <w:rsid w:val="00A06880"/>
    <w:rsid w:val="00A06A3A"/>
    <w:rsid w:val="00A13792"/>
    <w:rsid w:val="00A143C3"/>
    <w:rsid w:val="00A14568"/>
    <w:rsid w:val="00A15C8A"/>
    <w:rsid w:val="00A2379B"/>
    <w:rsid w:val="00A275A9"/>
    <w:rsid w:val="00A30426"/>
    <w:rsid w:val="00A33E34"/>
    <w:rsid w:val="00A34929"/>
    <w:rsid w:val="00A354E7"/>
    <w:rsid w:val="00A379CF"/>
    <w:rsid w:val="00A411D3"/>
    <w:rsid w:val="00A54B7A"/>
    <w:rsid w:val="00A570A3"/>
    <w:rsid w:val="00A61823"/>
    <w:rsid w:val="00A777C6"/>
    <w:rsid w:val="00A93043"/>
    <w:rsid w:val="00A936A9"/>
    <w:rsid w:val="00A94C28"/>
    <w:rsid w:val="00AA2640"/>
    <w:rsid w:val="00AB2ACD"/>
    <w:rsid w:val="00AC3343"/>
    <w:rsid w:val="00AD12B0"/>
    <w:rsid w:val="00AD1389"/>
    <w:rsid w:val="00AD194F"/>
    <w:rsid w:val="00AD21C2"/>
    <w:rsid w:val="00AD4ABF"/>
    <w:rsid w:val="00AE0214"/>
    <w:rsid w:val="00AE49E7"/>
    <w:rsid w:val="00AF297C"/>
    <w:rsid w:val="00AF5041"/>
    <w:rsid w:val="00B10536"/>
    <w:rsid w:val="00B11E9F"/>
    <w:rsid w:val="00B11EE1"/>
    <w:rsid w:val="00B21E72"/>
    <w:rsid w:val="00B246EB"/>
    <w:rsid w:val="00B31508"/>
    <w:rsid w:val="00B41270"/>
    <w:rsid w:val="00B426C6"/>
    <w:rsid w:val="00B4605E"/>
    <w:rsid w:val="00B577BD"/>
    <w:rsid w:val="00B60977"/>
    <w:rsid w:val="00B67574"/>
    <w:rsid w:val="00B72623"/>
    <w:rsid w:val="00B72A40"/>
    <w:rsid w:val="00B7557A"/>
    <w:rsid w:val="00B817F5"/>
    <w:rsid w:val="00B820B7"/>
    <w:rsid w:val="00B921A2"/>
    <w:rsid w:val="00BA2F47"/>
    <w:rsid w:val="00BA31B2"/>
    <w:rsid w:val="00BA6A36"/>
    <w:rsid w:val="00BB0755"/>
    <w:rsid w:val="00BC04BE"/>
    <w:rsid w:val="00BC0CB6"/>
    <w:rsid w:val="00BC1433"/>
    <w:rsid w:val="00BE2073"/>
    <w:rsid w:val="00BE32C0"/>
    <w:rsid w:val="00BE3C78"/>
    <w:rsid w:val="00BE7A26"/>
    <w:rsid w:val="00BF067B"/>
    <w:rsid w:val="00BF7A93"/>
    <w:rsid w:val="00C008D9"/>
    <w:rsid w:val="00C015F6"/>
    <w:rsid w:val="00C1706F"/>
    <w:rsid w:val="00C24207"/>
    <w:rsid w:val="00C30BDA"/>
    <w:rsid w:val="00C43889"/>
    <w:rsid w:val="00C53367"/>
    <w:rsid w:val="00C54AF7"/>
    <w:rsid w:val="00C56217"/>
    <w:rsid w:val="00C572EE"/>
    <w:rsid w:val="00C6496E"/>
    <w:rsid w:val="00C67416"/>
    <w:rsid w:val="00C74BBA"/>
    <w:rsid w:val="00C76B05"/>
    <w:rsid w:val="00C76CED"/>
    <w:rsid w:val="00C85345"/>
    <w:rsid w:val="00C9022D"/>
    <w:rsid w:val="00C90310"/>
    <w:rsid w:val="00C914C0"/>
    <w:rsid w:val="00C93870"/>
    <w:rsid w:val="00C946B8"/>
    <w:rsid w:val="00C949CB"/>
    <w:rsid w:val="00CA513A"/>
    <w:rsid w:val="00CB01A9"/>
    <w:rsid w:val="00CB24A9"/>
    <w:rsid w:val="00CB7C91"/>
    <w:rsid w:val="00CC0D8B"/>
    <w:rsid w:val="00CC1F4C"/>
    <w:rsid w:val="00CC41F7"/>
    <w:rsid w:val="00CC4925"/>
    <w:rsid w:val="00CD0DA6"/>
    <w:rsid w:val="00CD41A9"/>
    <w:rsid w:val="00CD56CF"/>
    <w:rsid w:val="00CD6B80"/>
    <w:rsid w:val="00CD6E17"/>
    <w:rsid w:val="00CE1E8C"/>
    <w:rsid w:val="00CE29FE"/>
    <w:rsid w:val="00CE610D"/>
    <w:rsid w:val="00CE6EA2"/>
    <w:rsid w:val="00CE7A1F"/>
    <w:rsid w:val="00CF2317"/>
    <w:rsid w:val="00CF4A6F"/>
    <w:rsid w:val="00CF50A4"/>
    <w:rsid w:val="00CF75B6"/>
    <w:rsid w:val="00CF7B2E"/>
    <w:rsid w:val="00D0687A"/>
    <w:rsid w:val="00D06EBF"/>
    <w:rsid w:val="00D0725D"/>
    <w:rsid w:val="00D11BC6"/>
    <w:rsid w:val="00D2333E"/>
    <w:rsid w:val="00D26161"/>
    <w:rsid w:val="00D36173"/>
    <w:rsid w:val="00D4017C"/>
    <w:rsid w:val="00D45965"/>
    <w:rsid w:val="00D46201"/>
    <w:rsid w:val="00D47D84"/>
    <w:rsid w:val="00D50E7A"/>
    <w:rsid w:val="00D536E3"/>
    <w:rsid w:val="00D54060"/>
    <w:rsid w:val="00D54FBF"/>
    <w:rsid w:val="00D56BEC"/>
    <w:rsid w:val="00D63242"/>
    <w:rsid w:val="00D6726E"/>
    <w:rsid w:val="00D67863"/>
    <w:rsid w:val="00D70A93"/>
    <w:rsid w:val="00D74414"/>
    <w:rsid w:val="00D76102"/>
    <w:rsid w:val="00D813DA"/>
    <w:rsid w:val="00D83F89"/>
    <w:rsid w:val="00D92E4B"/>
    <w:rsid w:val="00D94269"/>
    <w:rsid w:val="00D96398"/>
    <w:rsid w:val="00DA3181"/>
    <w:rsid w:val="00DA3AC6"/>
    <w:rsid w:val="00DA555D"/>
    <w:rsid w:val="00DA5CB3"/>
    <w:rsid w:val="00DA79A9"/>
    <w:rsid w:val="00DC17BE"/>
    <w:rsid w:val="00DD402B"/>
    <w:rsid w:val="00DD55EE"/>
    <w:rsid w:val="00DE7829"/>
    <w:rsid w:val="00DF0F22"/>
    <w:rsid w:val="00DF13DA"/>
    <w:rsid w:val="00DF373F"/>
    <w:rsid w:val="00DF3760"/>
    <w:rsid w:val="00DF42BC"/>
    <w:rsid w:val="00E04D88"/>
    <w:rsid w:val="00E06B4C"/>
    <w:rsid w:val="00E1204A"/>
    <w:rsid w:val="00E162BC"/>
    <w:rsid w:val="00E229F2"/>
    <w:rsid w:val="00E23D40"/>
    <w:rsid w:val="00E32071"/>
    <w:rsid w:val="00E323A1"/>
    <w:rsid w:val="00E338FA"/>
    <w:rsid w:val="00E33D1A"/>
    <w:rsid w:val="00E55AD3"/>
    <w:rsid w:val="00E563CA"/>
    <w:rsid w:val="00E616E8"/>
    <w:rsid w:val="00E62BE3"/>
    <w:rsid w:val="00E67DD6"/>
    <w:rsid w:val="00E70709"/>
    <w:rsid w:val="00E73FBA"/>
    <w:rsid w:val="00E76BA4"/>
    <w:rsid w:val="00E777AB"/>
    <w:rsid w:val="00E81A72"/>
    <w:rsid w:val="00E83167"/>
    <w:rsid w:val="00E847B4"/>
    <w:rsid w:val="00E85A11"/>
    <w:rsid w:val="00E864F4"/>
    <w:rsid w:val="00E87CA6"/>
    <w:rsid w:val="00E9203C"/>
    <w:rsid w:val="00EA2222"/>
    <w:rsid w:val="00EA2507"/>
    <w:rsid w:val="00EA64EB"/>
    <w:rsid w:val="00EB351A"/>
    <w:rsid w:val="00EB550E"/>
    <w:rsid w:val="00EB70E8"/>
    <w:rsid w:val="00EC2F4D"/>
    <w:rsid w:val="00EC3DB9"/>
    <w:rsid w:val="00EC400B"/>
    <w:rsid w:val="00ED1FD6"/>
    <w:rsid w:val="00ED3DEA"/>
    <w:rsid w:val="00ED68B8"/>
    <w:rsid w:val="00EE56F6"/>
    <w:rsid w:val="00EF259C"/>
    <w:rsid w:val="00EF2DEC"/>
    <w:rsid w:val="00EF37F6"/>
    <w:rsid w:val="00EF4E6F"/>
    <w:rsid w:val="00F01DA5"/>
    <w:rsid w:val="00F11AB9"/>
    <w:rsid w:val="00F13B1E"/>
    <w:rsid w:val="00F1552A"/>
    <w:rsid w:val="00F1591C"/>
    <w:rsid w:val="00F17928"/>
    <w:rsid w:val="00F22864"/>
    <w:rsid w:val="00F243A1"/>
    <w:rsid w:val="00F30249"/>
    <w:rsid w:val="00F33C29"/>
    <w:rsid w:val="00F37603"/>
    <w:rsid w:val="00F40656"/>
    <w:rsid w:val="00F507E5"/>
    <w:rsid w:val="00F51CEF"/>
    <w:rsid w:val="00F57390"/>
    <w:rsid w:val="00F6554B"/>
    <w:rsid w:val="00F67464"/>
    <w:rsid w:val="00F70C89"/>
    <w:rsid w:val="00F75D7C"/>
    <w:rsid w:val="00F81C87"/>
    <w:rsid w:val="00F86B12"/>
    <w:rsid w:val="00F86CB5"/>
    <w:rsid w:val="00F9300F"/>
    <w:rsid w:val="00F96918"/>
    <w:rsid w:val="00FB1D44"/>
    <w:rsid w:val="00FB2128"/>
    <w:rsid w:val="00FB69A6"/>
    <w:rsid w:val="00FE4EC2"/>
    <w:rsid w:val="00FE59F2"/>
    <w:rsid w:val="00FF0630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096D"/>
  <w15:docId w15:val="{EC082F14-D549-45B9-8E30-166A283C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CAC"/>
  </w:style>
  <w:style w:type="paragraph" w:styleId="1">
    <w:name w:val="heading 1"/>
    <w:basedOn w:val="a"/>
    <w:next w:val="a"/>
    <w:link w:val="10"/>
    <w:qFormat/>
    <w:rsid w:val="00122CEF"/>
    <w:pPr>
      <w:keepNext/>
      <w:autoSpaceDE w:val="0"/>
      <w:autoSpaceDN w:val="0"/>
      <w:spacing w:after="0" w:line="240" w:lineRule="auto"/>
      <w:jc w:val="center"/>
      <w:outlineLvl w:val="0"/>
    </w:pPr>
    <w:rPr>
      <w:rFonts w:ascii="HebarU" w:eastAsia="Times New Roman" w:hAnsi="HebarU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C2F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15C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7517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7E67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7E67D9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A0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4E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D83F89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D83F89"/>
  </w:style>
  <w:style w:type="paragraph" w:styleId="aa">
    <w:name w:val="Normal (Web)"/>
    <w:basedOn w:val="a"/>
    <w:uiPriority w:val="99"/>
    <w:unhideWhenUsed/>
    <w:rsid w:val="00882F2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">
    <w:name w:val="Style"/>
    <w:rsid w:val="002147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header"/>
    <w:basedOn w:val="a"/>
    <w:link w:val="ac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37C35"/>
  </w:style>
  <w:style w:type="paragraph" w:styleId="ad">
    <w:name w:val="footer"/>
    <w:basedOn w:val="a"/>
    <w:link w:val="ae"/>
    <w:uiPriority w:val="99"/>
    <w:unhideWhenUsed/>
    <w:rsid w:val="00837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37C35"/>
  </w:style>
  <w:style w:type="character" w:styleId="af">
    <w:name w:val="Emphasis"/>
    <w:basedOn w:val="a0"/>
    <w:uiPriority w:val="20"/>
    <w:qFormat/>
    <w:rsid w:val="00216DE2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6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semiHidden/>
    <w:rsid w:val="00466FE3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rsid w:val="00122CEF"/>
    <w:rPr>
      <w:rFonts w:ascii="HebarU" w:eastAsia="Times New Roman" w:hAnsi="HebarU" w:cs="Times New Roman"/>
      <w:b/>
      <w:b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22CE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122CEF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45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145F11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FontStyle19">
    <w:name w:val="Font Style19"/>
    <w:basedOn w:val="a0"/>
    <w:uiPriority w:val="99"/>
    <w:rsid w:val="007E37F7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лавие 4 Знак"/>
    <w:basedOn w:val="a0"/>
    <w:link w:val="4"/>
    <w:uiPriority w:val="9"/>
    <w:rsid w:val="009C2F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0">
    <w:name w:val="Font Style20"/>
    <w:basedOn w:val="a0"/>
    <w:uiPriority w:val="99"/>
    <w:rsid w:val="002D1598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rsid w:val="00AD12B0"/>
  </w:style>
  <w:style w:type="paragraph" w:styleId="af2">
    <w:name w:val="No Spacing"/>
    <w:uiPriority w:val="1"/>
    <w:qFormat/>
    <w:rsid w:val="000A7D1D"/>
    <w:pPr>
      <w:spacing w:after="0" w:line="240" w:lineRule="auto"/>
    </w:pPr>
  </w:style>
  <w:style w:type="character" w:customStyle="1" w:styleId="60">
    <w:name w:val="Заглавие 6 Знак"/>
    <w:basedOn w:val="a0"/>
    <w:link w:val="6"/>
    <w:uiPriority w:val="9"/>
    <w:rsid w:val="00A15C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3">
    <w:name w:val="annotation reference"/>
    <w:basedOn w:val="a0"/>
    <w:uiPriority w:val="99"/>
    <w:semiHidden/>
    <w:unhideWhenUsed/>
    <w:rsid w:val="005A1561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1561"/>
    <w:pPr>
      <w:spacing w:line="240" w:lineRule="auto"/>
    </w:pPr>
    <w:rPr>
      <w:sz w:val="20"/>
      <w:szCs w:val="20"/>
    </w:rPr>
  </w:style>
  <w:style w:type="character" w:customStyle="1" w:styleId="af5">
    <w:name w:val="Текст на коментар Знак"/>
    <w:basedOn w:val="a0"/>
    <w:link w:val="af4"/>
    <w:uiPriority w:val="99"/>
    <w:semiHidden/>
    <w:rsid w:val="005A1561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1561"/>
    <w:rPr>
      <w:b/>
      <w:bCs/>
    </w:rPr>
  </w:style>
  <w:style w:type="character" w:customStyle="1" w:styleId="af7">
    <w:name w:val="Предмет на коментар Знак"/>
    <w:basedOn w:val="af5"/>
    <w:link w:val="af6"/>
    <w:uiPriority w:val="99"/>
    <w:semiHidden/>
    <w:rsid w:val="005A15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50AFC-49DB-4F50-865D-47F2A9352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3389</Words>
  <Characters>19319</Characters>
  <Application>Microsoft Office Word</Application>
  <DocSecurity>0</DocSecurity>
  <Lines>160</Lines>
  <Paragraphs>45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Петева</dc:creator>
  <cp:lastModifiedBy>Yanitsa Ivanova</cp:lastModifiedBy>
  <cp:revision>2</cp:revision>
  <cp:lastPrinted>2023-10-25T06:57:00Z</cp:lastPrinted>
  <dcterms:created xsi:type="dcterms:W3CDTF">2023-11-23T09:17:00Z</dcterms:created>
  <dcterms:modified xsi:type="dcterms:W3CDTF">2023-11-23T09:17:00Z</dcterms:modified>
</cp:coreProperties>
</file>