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BB99" w14:textId="77777777"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7088D510" w14:textId="77777777"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4C62CA03" w14:textId="77777777"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04ECB108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7502E84" w14:textId="77777777"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A1530AE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09F95BEE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3E486F56" w14:textId="77777777" w:rsidR="00E95EC3" w:rsidRPr="00A9710F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7BE400B8" w14:textId="77777777"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FC81CF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160CE2DB" w14:textId="50941B79"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5CEECB2B" w14:textId="77777777" w:rsidR="00645023" w:rsidRPr="00275A65" w:rsidRDefault="0064502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9AB5F6" w14:textId="36C0AE30" w:rsidR="00E95EC3" w:rsidRDefault="00E95EC3" w:rsidP="00F64AC9">
      <w:pPr>
        <w:pStyle w:val="a7"/>
        <w:tabs>
          <w:tab w:val="num" w:pos="360"/>
          <w:tab w:val="left" w:pos="1080"/>
        </w:tabs>
        <w:jc w:val="center"/>
        <w:rPr>
          <w:rFonts w:ascii="Times New Roman" w:hAnsi="Times New Roman"/>
          <w:i/>
          <w:iCs/>
          <w:sz w:val="24"/>
          <w:szCs w:val="24"/>
          <w:lang w:eastAsia="bg-BG"/>
        </w:rPr>
      </w:pPr>
      <w:proofErr w:type="gramStart"/>
      <w:r w:rsidRPr="00275A65">
        <w:rPr>
          <w:rFonts w:ascii="Times New Roman" w:hAnsi="Times New Roman"/>
          <w:sz w:val="24"/>
          <w:szCs w:val="24"/>
          <w:lang w:eastAsia="bg-BG"/>
        </w:rPr>
        <w:t>от</w:t>
      </w:r>
      <w:r w:rsidR="0064502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30A42">
        <w:rPr>
          <w:rFonts w:ascii="Times New Roman" w:hAnsi="Times New Roman"/>
          <w:b/>
          <w:bCs/>
          <w:sz w:val="28"/>
          <w:szCs w:val="28"/>
          <w:lang w:val="bg-BG"/>
        </w:rPr>
        <w:t>„</w:t>
      </w:r>
      <w:proofErr w:type="gramEnd"/>
      <w:r w:rsidR="003C3E65">
        <w:rPr>
          <w:rFonts w:ascii="Times New Roman" w:hAnsi="Times New Roman"/>
          <w:b/>
          <w:bCs/>
          <w:sz w:val="28"/>
          <w:szCs w:val="28"/>
          <w:lang w:val="bg-BG"/>
        </w:rPr>
        <w:t>ВВМ -М</w:t>
      </w:r>
      <w:r w:rsidR="00D30A42">
        <w:rPr>
          <w:rFonts w:ascii="Times New Roman" w:hAnsi="Times New Roman"/>
          <w:b/>
          <w:bCs/>
          <w:sz w:val="28"/>
          <w:szCs w:val="28"/>
          <w:lang w:val="bg-BG"/>
        </w:rPr>
        <w:t xml:space="preserve">“ООД, </w:t>
      </w:r>
      <w:r w:rsidR="00D30A42" w:rsidRPr="004E4A90">
        <w:rPr>
          <w:rFonts w:ascii="Times New Roman" w:hAnsi="Times New Roman"/>
          <w:sz w:val="28"/>
          <w:szCs w:val="28"/>
          <w:lang w:val="bg-BG"/>
        </w:rPr>
        <w:t xml:space="preserve"> </w:t>
      </w:r>
      <w:bookmarkStart w:id="0" w:name="_GoBack"/>
      <w:bookmarkEnd w:id="0"/>
    </w:p>
    <w:p w14:paraId="51CF25FA" w14:textId="77777777" w:rsidR="00645023" w:rsidRPr="00275A65" w:rsidRDefault="0064502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0BCE98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018226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74EAB8FA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C75278" w14:textId="27594317" w:rsidR="00E95EC3" w:rsidRPr="0071096D" w:rsidRDefault="00E95EC3" w:rsidP="0071096D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A9710F" w:rsidRPr="003C3E65">
        <w:rPr>
          <w:rFonts w:ascii="Times New Roman" w:hAnsi="Times New Roman" w:cs="Times New Roman"/>
          <w:b/>
          <w:sz w:val="28"/>
          <w:szCs w:val="28"/>
        </w:rPr>
        <w:t>“</w:t>
      </w:r>
      <w:r w:rsidR="0071096D" w:rsidRPr="003C3E65">
        <w:rPr>
          <w:rFonts w:ascii="Times New Roman" w:hAnsi="Times New Roman" w:cs="Times New Roman"/>
          <w:b/>
          <w:sz w:val="28"/>
          <w:szCs w:val="28"/>
        </w:rPr>
        <w:t>ВВМ-М</w:t>
      </w:r>
      <w:r w:rsidR="0071096D" w:rsidRPr="003C3E65">
        <w:rPr>
          <w:rFonts w:ascii="Times New Roman" w:hAnsi="Times New Roman" w:cs="Times New Roman"/>
          <w:b/>
          <w:sz w:val="28"/>
          <w:szCs w:val="28"/>
          <w:lang w:val="en-US"/>
        </w:rPr>
        <w:t>" ООД</w:t>
      </w:r>
      <w:r w:rsidR="00D30A42" w:rsidRPr="0071096D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="00D30A42" w:rsidRPr="0071096D">
        <w:rPr>
          <w:rFonts w:ascii="Times New Roman" w:hAnsi="Times New Roman"/>
          <w:sz w:val="25"/>
          <w:szCs w:val="25"/>
        </w:rPr>
        <w:t xml:space="preserve"> </w:t>
      </w:r>
      <w:r w:rsidR="00D30A42" w:rsidRPr="0071096D">
        <w:rPr>
          <w:rFonts w:ascii="Times New Roman" w:hAnsi="Times New Roman"/>
          <w:b/>
          <w:bCs/>
          <w:sz w:val="25"/>
          <w:szCs w:val="25"/>
        </w:rPr>
        <w:t xml:space="preserve">ЕИК  </w:t>
      </w:r>
      <w:r w:rsidR="003C3E65">
        <w:rPr>
          <w:rFonts w:ascii="Times New Roman" w:hAnsi="Times New Roman"/>
          <w:b/>
          <w:bCs/>
          <w:sz w:val="28"/>
          <w:szCs w:val="28"/>
        </w:rPr>
        <w:t>200163565,</w:t>
      </w:r>
    </w:p>
    <w:p w14:paraId="2EB35A37" w14:textId="77777777" w:rsidR="00D30A42" w:rsidRDefault="00D30A4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B3A4FA" w14:textId="666AEA82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14:paraId="72A749D1" w14:textId="77777777" w:rsidR="00275D92" w:rsidRPr="00DE5FDC" w:rsidRDefault="00275D92" w:rsidP="00DE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1F2BF495" w14:textId="4B0C4FF4" w:rsidR="00DE5FDC" w:rsidRPr="008B29C2" w:rsidRDefault="00D30A42" w:rsidP="003F582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5FDC">
        <w:rPr>
          <w:rFonts w:ascii="Times New Roman" w:hAnsi="Times New Roman" w:cs="Times New Roman"/>
          <w:b/>
          <w:sz w:val="26"/>
          <w:szCs w:val="26"/>
        </w:rPr>
        <w:t>"</w:t>
      </w:r>
      <w:r w:rsidR="00DE5FDC"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СКЛАД ЗА ПРОМИШЛЕНИ СТОКИ” </w:t>
      </w:r>
      <w:r w:rsidR="00DE5FDC" w:rsidRPr="008B29C2">
        <w:rPr>
          <w:rFonts w:ascii="Times New Roman" w:hAnsi="Times New Roman" w:cs="Times New Roman"/>
          <w:b/>
          <w:bCs/>
          <w:sz w:val="26"/>
          <w:szCs w:val="26"/>
        </w:rPr>
        <w:t xml:space="preserve">в УПИ 15.63 -производствена, складова и </w:t>
      </w:r>
      <w:proofErr w:type="spellStart"/>
      <w:r w:rsidR="00DE5FDC" w:rsidRPr="008B29C2">
        <w:rPr>
          <w:rFonts w:ascii="Times New Roman" w:hAnsi="Times New Roman" w:cs="Times New Roman"/>
          <w:b/>
          <w:bCs/>
          <w:sz w:val="26"/>
          <w:szCs w:val="26"/>
        </w:rPr>
        <w:t>общ.обсл</w:t>
      </w:r>
      <w:proofErr w:type="spellEnd"/>
      <w:r w:rsidR="00DE5FDC" w:rsidRPr="008B29C2">
        <w:rPr>
          <w:rFonts w:ascii="Times New Roman" w:hAnsi="Times New Roman" w:cs="Times New Roman"/>
          <w:b/>
          <w:bCs/>
          <w:sz w:val="26"/>
          <w:szCs w:val="26"/>
        </w:rPr>
        <w:t xml:space="preserve">. дейност, м. </w:t>
      </w:r>
      <w:proofErr w:type="spellStart"/>
      <w:r w:rsidR="00DE5FDC" w:rsidRPr="008B29C2">
        <w:rPr>
          <w:rFonts w:ascii="Times New Roman" w:hAnsi="Times New Roman" w:cs="Times New Roman"/>
          <w:b/>
          <w:bCs/>
          <w:sz w:val="26"/>
          <w:szCs w:val="26"/>
        </w:rPr>
        <w:t>Бедрозов</w:t>
      </w:r>
      <w:proofErr w:type="spellEnd"/>
      <w:r w:rsidR="00DE5FDC" w:rsidRPr="008B29C2">
        <w:rPr>
          <w:rFonts w:ascii="Times New Roman" w:hAnsi="Times New Roman" w:cs="Times New Roman"/>
          <w:b/>
          <w:bCs/>
          <w:sz w:val="26"/>
          <w:szCs w:val="26"/>
        </w:rPr>
        <w:t xml:space="preserve"> Бунар, с. Марково, обл. Пловдив</w:t>
      </w:r>
      <w:r w:rsidR="008B29C2" w:rsidRPr="008B29C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r w:rsidR="008B29C2" w:rsidRPr="008B29C2">
        <w:rPr>
          <w:rFonts w:ascii="Times New Roman" w:hAnsi="Times New Roman" w:cs="Times New Roman"/>
          <w:b/>
          <w:bCs/>
          <w:sz w:val="26"/>
          <w:szCs w:val="26"/>
        </w:rPr>
        <w:t xml:space="preserve">ПИ с идентификатор 47295.15.63 по КККР на </w:t>
      </w:r>
      <w:proofErr w:type="spellStart"/>
      <w:r w:rsidR="008B29C2" w:rsidRPr="008B29C2">
        <w:rPr>
          <w:rFonts w:ascii="Times New Roman" w:hAnsi="Times New Roman" w:cs="Times New Roman"/>
          <w:b/>
          <w:bCs/>
          <w:sz w:val="26"/>
          <w:szCs w:val="26"/>
        </w:rPr>
        <w:t>с.Марково</w:t>
      </w:r>
      <w:proofErr w:type="spellEnd"/>
      <w:r w:rsidR="00DE5FDC" w:rsidRPr="008B29C2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p w14:paraId="455EE190" w14:textId="7452B56B" w:rsidR="00275D92" w:rsidRDefault="00275D92" w:rsidP="00DE5FD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C029CF" w14:textId="07D9B0C3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50FD1719" w14:textId="77777777" w:rsidR="00B96A85" w:rsidRDefault="00B96A8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10A9A9" w14:textId="707198BA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14:paraId="1E549DEA" w14:textId="62101D64" w:rsidR="00C063AC" w:rsidRDefault="00957ADB" w:rsidP="003A01C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D30A42">
        <w:rPr>
          <w:rFonts w:ascii="Times New Roman" w:hAnsi="Times New Roman" w:cs="Times New Roman"/>
          <w:b/>
          <w:bCs/>
          <w:color w:val="0D0D0D"/>
          <w:sz w:val="25"/>
          <w:szCs w:val="25"/>
        </w:rPr>
        <w:t>Обекта ще представлява</w:t>
      </w:r>
      <w:r w:rsidR="00D31076" w:rsidRPr="00D30A42">
        <w:rPr>
          <w:rFonts w:ascii="Times New Roman" w:hAnsi="Times New Roman" w:cs="Times New Roman"/>
          <w:b/>
          <w:bCs/>
          <w:color w:val="0D0D0D"/>
          <w:sz w:val="25"/>
          <w:szCs w:val="25"/>
        </w:rPr>
        <w:t xml:space="preserve"> </w:t>
      </w:r>
      <w:r w:rsidR="00D30A42" w:rsidRPr="00D30A42">
        <w:rPr>
          <w:rFonts w:ascii="Times New Roman" w:hAnsi="Times New Roman" w:cs="Times New Roman"/>
          <w:b/>
          <w:sz w:val="25"/>
          <w:szCs w:val="25"/>
        </w:rPr>
        <w:t>"</w:t>
      </w:r>
      <w:r w:rsidR="00DE5FDC"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СКЛАД ЗА ПРОМИШЛЕНИ СТОКИ” </w:t>
      </w:r>
      <w:r w:rsidR="00DE5FDC" w:rsidRPr="00DE5FDC">
        <w:rPr>
          <w:rFonts w:ascii="Times New Roman" w:hAnsi="Times New Roman" w:cs="Times New Roman"/>
          <w:sz w:val="26"/>
          <w:szCs w:val="26"/>
        </w:rPr>
        <w:t>в</w:t>
      </w:r>
      <w:r w:rsidR="00DE5FDC"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5FDC" w:rsidRPr="00DE5FDC">
        <w:rPr>
          <w:rFonts w:ascii="Times New Roman" w:hAnsi="Times New Roman" w:cs="Times New Roman"/>
          <w:sz w:val="26"/>
          <w:szCs w:val="26"/>
        </w:rPr>
        <w:t xml:space="preserve">УПИ 15.63 -производствена, складова и </w:t>
      </w:r>
      <w:proofErr w:type="spellStart"/>
      <w:r w:rsidR="00DE5FDC" w:rsidRPr="00DE5FDC">
        <w:rPr>
          <w:rFonts w:ascii="Times New Roman" w:hAnsi="Times New Roman" w:cs="Times New Roman"/>
          <w:sz w:val="26"/>
          <w:szCs w:val="26"/>
        </w:rPr>
        <w:t>общ.обсл</w:t>
      </w:r>
      <w:proofErr w:type="spellEnd"/>
      <w:r w:rsidR="00DE5FDC" w:rsidRPr="00DE5FDC">
        <w:rPr>
          <w:rFonts w:ascii="Times New Roman" w:hAnsi="Times New Roman" w:cs="Times New Roman"/>
          <w:sz w:val="26"/>
          <w:szCs w:val="26"/>
        </w:rPr>
        <w:t xml:space="preserve">. дейност, м. </w:t>
      </w:r>
      <w:proofErr w:type="spellStart"/>
      <w:r w:rsidR="00DE5FDC" w:rsidRPr="00DE5FDC">
        <w:rPr>
          <w:rFonts w:ascii="Times New Roman" w:hAnsi="Times New Roman" w:cs="Times New Roman"/>
          <w:sz w:val="26"/>
          <w:szCs w:val="26"/>
        </w:rPr>
        <w:t>Бедрозов</w:t>
      </w:r>
      <w:proofErr w:type="spellEnd"/>
      <w:r w:rsidR="00DE5FDC" w:rsidRPr="00DE5FDC">
        <w:rPr>
          <w:rFonts w:ascii="Times New Roman" w:hAnsi="Times New Roman" w:cs="Times New Roman"/>
          <w:sz w:val="26"/>
          <w:szCs w:val="26"/>
        </w:rPr>
        <w:t xml:space="preserve"> Бунар, с. Марково, обл. Пловдив</w:t>
      </w:r>
      <w:r w:rsidR="00D31076" w:rsidRPr="00D30A42">
        <w:rPr>
          <w:rFonts w:ascii="Times New Roman" w:hAnsi="Times New Roman" w:cs="Times New Roman"/>
          <w:b/>
          <w:bCs/>
          <w:color w:val="0D0D0D"/>
          <w:sz w:val="25"/>
          <w:szCs w:val="25"/>
        </w:rPr>
        <w:t xml:space="preserve">. </w:t>
      </w:r>
      <w:r w:rsidR="00D31076" w:rsidRPr="00D30A4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14:paraId="0F488E95" w14:textId="5061C100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096D">
        <w:rPr>
          <w:rFonts w:ascii="Times New Roman" w:hAnsi="Times New Roman"/>
          <w:sz w:val="26"/>
          <w:szCs w:val="26"/>
        </w:rPr>
        <w:t>Предмет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настоящата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разработка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е </w:t>
      </w:r>
      <w:r>
        <w:rPr>
          <w:rFonts w:ascii="Times New Roman" w:hAnsi="Times New Roman"/>
          <w:sz w:val="26"/>
          <w:szCs w:val="26"/>
          <w:lang w:val="bg-BG"/>
        </w:rPr>
        <w:t xml:space="preserve">складова сграда </w:t>
      </w:r>
      <w:proofErr w:type="spellStart"/>
      <w:r w:rsidRPr="0071096D">
        <w:rPr>
          <w:rFonts w:ascii="Times New Roman" w:hAnsi="Times New Roman"/>
          <w:sz w:val="26"/>
          <w:szCs w:val="26"/>
        </w:rPr>
        <w:t>за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промишлени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стоки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71096D">
        <w:rPr>
          <w:rFonts w:ascii="Times New Roman" w:hAnsi="Times New Roman"/>
          <w:sz w:val="26"/>
          <w:szCs w:val="26"/>
        </w:rPr>
        <w:t>административна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част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.      </w:t>
      </w:r>
    </w:p>
    <w:p w14:paraId="6D92B37B" w14:textId="77777777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 xml:space="preserve">В план сградата е с ортогонални правоъгълни форми, разположена е на източната част на имот с УПИ 15.63. Сградата ще бъде с височина до 15 метра. Предназначена е за складиране на промишлени стоки. Проектирана е с два отделни входа, като на северната страна са разположени вход за административната част посредством пешеходна врата и за складовата част посредством секционна врата. Административната част е решена на две нива, а складовата част е на едно ниво. </w:t>
      </w:r>
    </w:p>
    <w:p w14:paraId="2FFC6F38" w14:textId="2D879235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71096D">
        <w:rPr>
          <w:rFonts w:ascii="Times New Roman" w:hAnsi="Times New Roman"/>
          <w:sz w:val="26"/>
          <w:szCs w:val="26"/>
        </w:rPr>
        <w:t>административно-битовата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зона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кота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±0,00 </w:t>
      </w:r>
      <w:r>
        <w:rPr>
          <w:rFonts w:ascii="Times New Roman" w:hAnsi="Times New Roman"/>
          <w:sz w:val="26"/>
          <w:szCs w:val="26"/>
          <w:lang w:val="bg-BG"/>
        </w:rPr>
        <w:t xml:space="preserve">ще се разположат </w:t>
      </w:r>
      <w:proofErr w:type="spellStart"/>
      <w:r w:rsidRPr="0071096D">
        <w:rPr>
          <w:rFonts w:ascii="Times New Roman" w:hAnsi="Times New Roman"/>
          <w:sz w:val="26"/>
          <w:szCs w:val="26"/>
        </w:rPr>
        <w:t>мострена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зала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1096D">
        <w:rPr>
          <w:rFonts w:ascii="Times New Roman" w:hAnsi="Times New Roman"/>
          <w:sz w:val="26"/>
          <w:szCs w:val="26"/>
        </w:rPr>
        <w:t>мивка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71096D">
        <w:rPr>
          <w:rFonts w:ascii="Times New Roman" w:hAnsi="Times New Roman"/>
          <w:sz w:val="26"/>
          <w:szCs w:val="26"/>
        </w:rPr>
        <w:t>тоалетна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1096D">
        <w:rPr>
          <w:rFonts w:ascii="Times New Roman" w:hAnsi="Times New Roman"/>
          <w:sz w:val="26"/>
          <w:szCs w:val="26"/>
        </w:rPr>
        <w:t>достъп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до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склада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през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подхода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за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стълбището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към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кота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+3,00. </w:t>
      </w:r>
      <w:proofErr w:type="spellStart"/>
      <w:r w:rsidRPr="0071096D">
        <w:rPr>
          <w:rFonts w:ascii="Times New Roman" w:hAnsi="Times New Roman"/>
          <w:sz w:val="26"/>
          <w:szCs w:val="26"/>
        </w:rPr>
        <w:t>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кота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Pr="0071096D">
        <w:rPr>
          <w:rFonts w:ascii="Times New Roman" w:hAnsi="Times New Roman"/>
          <w:sz w:val="26"/>
          <w:szCs w:val="26"/>
        </w:rPr>
        <w:t xml:space="preserve"> + 3,00 </w:t>
      </w:r>
      <w:proofErr w:type="spellStart"/>
      <w:r w:rsidRPr="0071096D">
        <w:rPr>
          <w:rFonts w:ascii="Times New Roman" w:hAnsi="Times New Roman"/>
          <w:sz w:val="26"/>
          <w:szCs w:val="26"/>
        </w:rPr>
        <w:t>са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предвидени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коридор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1096D">
        <w:rPr>
          <w:rFonts w:ascii="Times New Roman" w:hAnsi="Times New Roman"/>
          <w:sz w:val="26"/>
          <w:szCs w:val="26"/>
        </w:rPr>
        <w:t>два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офиса, заседателна зала, тоалетна с мивка и стая за почивка. </w:t>
      </w:r>
    </w:p>
    <w:p w14:paraId="024382CD" w14:textId="77777777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 xml:space="preserve">Складовата част е решена кота ±0,00 с вход през северната фасада посредством секционна врата и разполага с директен достъп до тоалетна с мивка. </w:t>
      </w:r>
    </w:p>
    <w:p w14:paraId="0F6CB998" w14:textId="60638020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096D">
        <w:rPr>
          <w:rFonts w:ascii="Times New Roman" w:hAnsi="Times New Roman"/>
          <w:sz w:val="26"/>
          <w:szCs w:val="26"/>
        </w:rPr>
        <w:t>Носещата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конструкция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ще бъде </w:t>
      </w:r>
      <w:proofErr w:type="spellStart"/>
      <w:r w:rsidRPr="0071096D">
        <w:rPr>
          <w:rFonts w:ascii="Times New Roman" w:hAnsi="Times New Roman"/>
          <w:sz w:val="26"/>
          <w:szCs w:val="26"/>
        </w:rPr>
        <w:t>сглобяема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>,</w:t>
      </w:r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със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стоманени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носещи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елементи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1096D">
        <w:rPr>
          <w:rFonts w:ascii="Times New Roman" w:hAnsi="Times New Roman"/>
          <w:sz w:val="26"/>
          <w:szCs w:val="26"/>
        </w:rPr>
        <w:t>Административната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част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ще бъде</w:t>
      </w:r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изпълнена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от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монолитна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стоманобетонна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конструкция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1096D">
        <w:rPr>
          <w:rFonts w:ascii="Times New Roman" w:hAnsi="Times New Roman"/>
          <w:sz w:val="26"/>
          <w:szCs w:val="26"/>
        </w:rPr>
        <w:t>Фасадата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ще </w:t>
      </w:r>
      <w:proofErr w:type="spellStart"/>
      <w:r w:rsidRPr="0071096D">
        <w:rPr>
          <w:rFonts w:ascii="Times New Roman" w:hAnsi="Times New Roman"/>
          <w:sz w:val="26"/>
          <w:szCs w:val="26"/>
        </w:rPr>
        <w:t>се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изпълнява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71096D">
        <w:rPr>
          <w:rFonts w:ascii="Times New Roman" w:hAnsi="Times New Roman"/>
          <w:sz w:val="26"/>
          <w:szCs w:val="26"/>
        </w:rPr>
        <w:t>минералноватови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панели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- 100мм. </w:t>
      </w:r>
      <w:proofErr w:type="spellStart"/>
      <w:r w:rsidRPr="0071096D">
        <w:rPr>
          <w:rFonts w:ascii="Times New Roman" w:hAnsi="Times New Roman"/>
          <w:sz w:val="26"/>
          <w:szCs w:val="26"/>
        </w:rPr>
        <w:t>Покрива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ще </w:t>
      </w:r>
      <w:proofErr w:type="spellStart"/>
      <w:r w:rsidRPr="0071096D">
        <w:rPr>
          <w:rFonts w:ascii="Times New Roman" w:hAnsi="Times New Roman"/>
          <w:sz w:val="26"/>
          <w:szCs w:val="26"/>
        </w:rPr>
        <w:t>се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изпълнява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71096D">
        <w:rPr>
          <w:rFonts w:ascii="Times New Roman" w:hAnsi="Times New Roman"/>
          <w:sz w:val="26"/>
          <w:szCs w:val="26"/>
        </w:rPr>
        <w:t>полиуретанови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термопанели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100мм.</w:t>
      </w:r>
    </w:p>
    <w:p w14:paraId="339E34C4" w14:textId="77777777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lastRenderedPageBreak/>
        <w:t xml:space="preserve">1. Стени - външните стени </w:t>
      </w:r>
      <w:proofErr w:type="spellStart"/>
      <w:r w:rsidRPr="0071096D">
        <w:rPr>
          <w:rFonts w:ascii="Times New Roman" w:hAnsi="Times New Roman"/>
          <w:sz w:val="26"/>
          <w:szCs w:val="26"/>
        </w:rPr>
        <w:t>са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съответно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от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минералноватови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панели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100мм. Вътрешните преградни стени </w:t>
      </w:r>
      <w:proofErr w:type="spellStart"/>
      <w:r w:rsidRPr="0071096D">
        <w:rPr>
          <w:rFonts w:ascii="Times New Roman" w:hAnsi="Times New Roman"/>
          <w:sz w:val="26"/>
          <w:szCs w:val="26"/>
        </w:rPr>
        <w:t>се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изпълняват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от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двупластов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гиспокартон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120мм</w:t>
      </w:r>
    </w:p>
    <w:p w14:paraId="575B1254" w14:textId="77777777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>3. Подове – по архитектурен чертеж.</w:t>
      </w:r>
    </w:p>
    <w:p w14:paraId="5BDAF329" w14:textId="77777777" w:rsidR="0071096D" w:rsidRPr="0071096D" w:rsidRDefault="0071096D" w:rsidP="0071096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>4. Прозорци – алуминиева дограма със двоен стъклопакет.</w:t>
      </w:r>
    </w:p>
    <w:p w14:paraId="3AFC3EFA" w14:textId="36E3F1A6"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14BD5B15" w14:textId="77777777" w:rsidR="00275D92" w:rsidRDefault="00275D92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08CB44" w14:textId="12EEFEB3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2A0F2591" w14:textId="77777777" w:rsidR="00B00FF5" w:rsidRDefault="00B00FF5" w:rsidP="00B00F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1096D">
        <w:rPr>
          <w:rFonts w:ascii="Times New Roman" w:hAnsi="Times New Roman"/>
          <w:sz w:val="26"/>
          <w:szCs w:val="26"/>
        </w:rPr>
        <w:t>Площ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на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096D">
        <w:rPr>
          <w:rFonts w:ascii="Times New Roman" w:hAnsi="Times New Roman"/>
          <w:sz w:val="26"/>
          <w:szCs w:val="26"/>
        </w:rPr>
        <w:t>имота</w:t>
      </w:r>
      <w:proofErr w:type="spellEnd"/>
      <w:r w:rsidRPr="0071096D">
        <w:rPr>
          <w:rFonts w:ascii="Times New Roman" w:hAnsi="Times New Roman"/>
          <w:sz w:val="26"/>
          <w:szCs w:val="26"/>
        </w:rPr>
        <w:t xml:space="preserve"> УПИ 15.63</w:t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  <w:t>-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1096D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 </w:t>
      </w:r>
      <w:r w:rsidRPr="0071096D">
        <w:rPr>
          <w:rFonts w:ascii="Times New Roman" w:hAnsi="Times New Roman"/>
          <w:sz w:val="26"/>
          <w:szCs w:val="26"/>
        </w:rPr>
        <w:t>149</w:t>
      </w:r>
      <w:r>
        <w:rPr>
          <w:rFonts w:ascii="Times New Roman" w:hAnsi="Times New Roman"/>
          <w:sz w:val="26"/>
          <w:szCs w:val="26"/>
          <w:lang w:val="bg-BG"/>
        </w:rPr>
        <w:t>,00</w:t>
      </w:r>
      <w:proofErr w:type="spellStart"/>
      <w:r w:rsidRPr="0071096D">
        <w:rPr>
          <w:rFonts w:ascii="Times New Roman" w:hAnsi="Times New Roman"/>
          <w:sz w:val="26"/>
          <w:szCs w:val="26"/>
        </w:rPr>
        <w:t>кв.м</w:t>
      </w:r>
      <w:proofErr w:type="spellEnd"/>
      <w:r w:rsidRPr="0071096D">
        <w:rPr>
          <w:rFonts w:ascii="Times New Roman" w:hAnsi="Times New Roman"/>
          <w:sz w:val="26"/>
          <w:szCs w:val="26"/>
        </w:rPr>
        <w:t>.</w:t>
      </w:r>
    </w:p>
    <w:p w14:paraId="222102D2" w14:textId="77777777" w:rsidR="00B00FF5" w:rsidRPr="0071096D" w:rsidRDefault="00B00FF5" w:rsidP="00B00FF5">
      <w:pPr>
        <w:pStyle w:val="a6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096D">
        <w:rPr>
          <w:rFonts w:ascii="Times New Roman" w:hAnsi="Times New Roman"/>
          <w:b/>
          <w:bCs/>
          <w:sz w:val="26"/>
          <w:szCs w:val="26"/>
        </w:rPr>
        <w:t>ЗАСТРОЕНА ПЛОЩ</w:t>
      </w:r>
      <w:r w:rsidRPr="0071096D">
        <w:rPr>
          <w:rFonts w:ascii="Times New Roman" w:hAnsi="Times New Roman"/>
          <w:b/>
          <w:bCs/>
          <w:sz w:val="26"/>
          <w:szCs w:val="26"/>
        </w:rPr>
        <w:tab/>
        <w:t xml:space="preserve">          </w:t>
      </w:r>
      <w:r w:rsidRPr="0071096D">
        <w:rPr>
          <w:rFonts w:ascii="Times New Roman" w:hAnsi="Times New Roman"/>
          <w:b/>
          <w:bCs/>
          <w:sz w:val="26"/>
          <w:szCs w:val="26"/>
        </w:rPr>
        <w:tab/>
      </w:r>
      <w:r w:rsidRPr="0071096D">
        <w:rPr>
          <w:rFonts w:ascii="Times New Roman" w:hAnsi="Times New Roman"/>
          <w:b/>
          <w:bCs/>
          <w:sz w:val="26"/>
          <w:szCs w:val="26"/>
        </w:rPr>
        <w:tab/>
        <w:t xml:space="preserve">-    252,02 </w:t>
      </w:r>
      <w:proofErr w:type="spellStart"/>
      <w:r w:rsidRPr="0071096D">
        <w:rPr>
          <w:rFonts w:ascii="Times New Roman" w:hAnsi="Times New Roman"/>
          <w:b/>
          <w:bCs/>
          <w:sz w:val="26"/>
          <w:szCs w:val="26"/>
        </w:rPr>
        <w:t>кв.м</w:t>
      </w:r>
      <w:proofErr w:type="spellEnd"/>
      <w:r w:rsidRPr="0071096D">
        <w:rPr>
          <w:rFonts w:ascii="Times New Roman" w:hAnsi="Times New Roman"/>
          <w:b/>
          <w:bCs/>
          <w:sz w:val="26"/>
          <w:szCs w:val="26"/>
        </w:rPr>
        <w:t>.</w:t>
      </w:r>
    </w:p>
    <w:p w14:paraId="6775EF47" w14:textId="77777777" w:rsidR="00B00FF5" w:rsidRPr="0071096D" w:rsidRDefault="00B00FF5" w:rsidP="00B00FF5">
      <w:pPr>
        <w:pStyle w:val="a6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096D">
        <w:rPr>
          <w:rFonts w:ascii="Times New Roman" w:hAnsi="Times New Roman"/>
          <w:b/>
          <w:bCs/>
          <w:sz w:val="26"/>
          <w:szCs w:val="26"/>
        </w:rPr>
        <w:t xml:space="preserve">РАЗГЪНАТА ЗАСТРОЕНА ПЛОЩ -    318,19 </w:t>
      </w:r>
      <w:proofErr w:type="spellStart"/>
      <w:r w:rsidRPr="0071096D">
        <w:rPr>
          <w:rFonts w:ascii="Times New Roman" w:hAnsi="Times New Roman"/>
          <w:b/>
          <w:bCs/>
          <w:sz w:val="26"/>
          <w:szCs w:val="26"/>
        </w:rPr>
        <w:t>кв.м</w:t>
      </w:r>
      <w:proofErr w:type="spellEnd"/>
      <w:r w:rsidRPr="0071096D">
        <w:rPr>
          <w:rFonts w:ascii="Times New Roman" w:hAnsi="Times New Roman"/>
          <w:b/>
          <w:bCs/>
          <w:sz w:val="26"/>
          <w:szCs w:val="26"/>
        </w:rPr>
        <w:t>.</w:t>
      </w:r>
    </w:p>
    <w:p w14:paraId="32697174" w14:textId="77777777" w:rsidR="00B00FF5" w:rsidRPr="0071096D" w:rsidRDefault="00B00FF5" w:rsidP="00B00F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>ПЛЪТНОСТ НА ЗАСТОЯВАНЕ</w:t>
      </w:r>
      <w:r w:rsidRPr="0071096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bg-BG"/>
        </w:rPr>
        <w:t>-</w:t>
      </w:r>
      <w:r w:rsidRPr="0071096D">
        <w:rPr>
          <w:rFonts w:ascii="Times New Roman" w:hAnsi="Times New Roman"/>
          <w:sz w:val="26"/>
          <w:szCs w:val="26"/>
        </w:rPr>
        <w:t xml:space="preserve">   12 ≤ 80%</w:t>
      </w:r>
    </w:p>
    <w:p w14:paraId="12322FE2" w14:textId="77777777" w:rsidR="00B00FF5" w:rsidRPr="0071096D" w:rsidRDefault="00B00FF5" w:rsidP="00B00F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>КИНТ</w:t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  <w:t>-  0,15 ≤ 2,5</w:t>
      </w:r>
    </w:p>
    <w:p w14:paraId="2A63A22E" w14:textId="77777777" w:rsidR="00B00FF5" w:rsidRPr="0071096D" w:rsidRDefault="00B00FF5" w:rsidP="00B00FF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1096D">
        <w:rPr>
          <w:rFonts w:ascii="Times New Roman" w:hAnsi="Times New Roman"/>
          <w:sz w:val="26"/>
          <w:szCs w:val="26"/>
        </w:rPr>
        <w:t xml:space="preserve">П </w:t>
      </w:r>
      <w:proofErr w:type="spellStart"/>
      <w:r w:rsidRPr="0071096D">
        <w:rPr>
          <w:rFonts w:ascii="Times New Roman" w:hAnsi="Times New Roman"/>
          <w:sz w:val="26"/>
          <w:szCs w:val="26"/>
        </w:rPr>
        <w:t>озел</w:t>
      </w:r>
      <w:proofErr w:type="spellEnd"/>
      <w:r w:rsidRPr="0071096D">
        <w:rPr>
          <w:rFonts w:ascii="Times New Roman" w:hAnsi="Times New Roman"/>
          <w:sz w:val="26"/>
          <w:szCs w:val="26"/>
        </w:rPr>
        <w:t>.</w:t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</w:r>
      <w:r w:rsidRPr="0071096D">
        <w:rPr>
          <w:rFonts w:ascii="Times New Roman" w:hAnsi="Times New Roman"/>
          <w:sz w:val="26"/>
          <w:szCs w:val="26"/>
        </w:rPr>
        <w:tab/>
        <w:t>-   57%≥20%</w:t>
      </w:r>
    </w:p>
    <w:p w14:paraId="75ADDD49" w14:textId="77777777" w:rsidR="00B00FF5" w:rsidRPr="00275A65" w:rsidRDefault="00B00FF5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3C58DA" w14:textId="7C89C8FF" w:rsidR="00DA1170" w:rsidRPr="003A01C9" w:rsidRDefault="00DA1170" w:rsidP="00DA117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 w:rsidRPr="003A01C9">
        <w:rPr>
          <w:rFonts w:ascii="Times New Roman" w:hAnsi="Times New Roman"/>
          <w:b/>
          <w:sz w:val="25"/>
          <w:szCs w:val="25"/>
        </w:rPr>
        <w:t>Ще се използва съществуващата техническа инфраструктура в района – улици, улични мрежи, улични водопровод и канализация .</w:t>
      </w:r>
    </w:p>
    <w:p w14:paraId="680F3238" w14:textId="50C122EB" w:rsidR="00DA1170" w:rsidRDefault="00D31076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3E96815D" w14:textId="448CC931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664538F4" w14:textId="77777777" w:rsidR="002244A3" w:rsidRPr="003A01C9" w:rsidRDefault="002244A3" w:rsidP="002244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 w:rsidRPr="003A01C9">
        <w:rPr>
          <w:rFonts w:ascii="Times New Roman" w:hAnsi="Times New Roman"/>
          <w:b/>
          <w:sz w:val="25"/>
          <w:szCs w:val="25"/>
        </w:rPr>
        <w:t xml:space="preserve">Няма такава необходимост. </w:t>
      </w:r>
    </w:p>
    <w:p w14:paraId="02122841" w14:textId="77777777" w:rsidR="002244A3" w:rsidRDefault="002244A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7A6BE6" w14:textId="08A6CCF9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5AB9A5B5" w14:textId="3B4A4BB8" w:rsidR="00DE5FDC" w:rsidRDefault="00DE5FDC" w:rsidP="00D310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УПИ 15.63 -производствена, складова и </w:t>
      </w:r>
      <w:proofErr w:type="spellStart"/>
      <w:r w:rsidRPr="00DE5FDC">
        <w:rPr>
          <w:rFonts w:ascii="Times New Roman" w:hAnsi="Times New Roman" w:cs="Times New Roman"/>
          <w:b/>
          <w:bCs/>
          <w:sz w:val="26"/>
          <w:szCs w:val="26"/>
        </w:rPr>
        <w:t>общ.обсл</w:t>
      </w:r>
      <w:proofErr w:type="spellEnd"/>
      <w:r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. дейност, </w:t>
      </w:r>
      <w:proofErr w:type="spellStart"/>
      <w:r w:rsidRPr="00DE5FDC">
        <w:rPr>
          <w:rFonts w:ascii="Times New Roman" w:hAnsi="Times New Roman" w:cs="Times New Roman"/>
          <w:b/>
          <w:bCs/>
          <w:sz w:val="26"/>
          <w:szCs w:val="26"/>
        </w:rPr>
        <w:t>м.Бедрозов</w:t>
      </w:r>
      <w:proofErr w:type="spellEnd"/>
      <w:r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 Бунар, </w:t>
      </w:r>
      <w:proofErr w:type="spellStart"/>
      <w:r w:rsidRPr="00DE5FDC">
        <w:rPr>
          <w:rFonts w:ascii="Times New Roman" w:hAnsi="Times New Roman" w:cs="Times New Roman"/>
          <w:b/>
          <w:bCs/>
          <w:sz w:val="26"/>
          <w:szCs w:val="26"/>
        </w:rPr>
        <w:t>с.Марково</w:t>
      </w:r>
      <w:proofErr w:type="spellEnd"/>
      <w:r w:rsidRPr="00DE5FD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DE5FDC">
        <w:rPr>
          <w:rFonts w:ascii="Times New Roman" w:hAnsi="Times New Roman" w:cs="Times New Roman"/>
          <w:b/>
          <w:bCs/>
          <w:sz w:val="26"/>
          <w:szCs w:val="26"/>
        </w:rPr>
        <w:t>обл.Пловдив</w:t>
      </w:r>
      <w:proofErr w:type="spellEnd"/>
      <w:r w:rsidR="0071096D">
        <w:rPr>
          <w:rFonts w:ascii="Times New Roman" w:hAnsi="Times New Roman" w:cs="Times New Roman"/>
          <w:b/>
          <w:bCs/>
          <w:sz w:val="26"/>
          <w:szCs w:val="26"/>
        </w:rPr>
        <w:t>, ПИ с идентификатор 47295.15.63 по КККР н</w:t>
      </w:r>
      <w:r w:rsidR="00B00FF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7109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2D85">
        <w:rPr>
          <w:rFonts w:ascii="Times New Roman" w:hAnsi="Times New Roman" w:cs="Times New Roman"/>
          <w:b/>
          <w:bCs/>
          <w:sz w:val="26"/>
          <w:szCs w:val="26"/>
        </w:rPr>
        <w:t>с.Марково</w:t>
      </w:r>
      <w:proofErr w:type="spellEnd"/>
    </w:p>
    <w:p w14:paraId="288A2E99" w14:textId="20F46454" w:rsidR="00E95EC3" w:rsidRPr="00B6506A" w:rsidRDefault="00DE5FDC" w:rsidP="00D310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1430CC94" w14:textId="77777777" w:rsidR="00B00FF5" w:rsidRDefault="00B00FF5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14:paraId="6AAA434C" w14:textId="117D382B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26EE1A9E" w14:textId="20405CD1" w:rsidR="0071096D" w:rsidRDefault="0071096D" w:rsidP="007109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 w:rsidRPr="003A01C9">
        <w:rPr>
          <w:rFonts w:ascii="Times New Roman" w:hAnsi="Times New Roman"/>
          <w:b/>
          <w:sz w:val="25"/>
          <w:szCs w:val="25"/>
        </w:rPr>
        <w:t xml:space="preserve">     Ще се използва съществуващата техническа инфраструктура в района – улици, улични мрежи.</w:t>
      </w:r>
    </w:p>
    <w:p w14:paraId="603572D3" w14:textId="0F87376C" w:rsidR="008C41BC" w:rsidRDefault="008C41BC" w:rsidP="0071096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Съгласно писмо от „</w:t>
      </w:r>
      <w:proofErr w:type="spellStart"/>
      <w:r>
        <w:rPr>
          <w:rFonts w:ascii="Times New Roman" w:hAnsi="Times New Roman"/>
          <w:b/>
          <w:sz w:val="25"/>
          <w:szCs w:val="25"/>
        </w:rPr>
        <w:t>ВиК“ЕООД</w:t>
      </w:r>
      <w:proofErr w:type="spellEnd"/>
      <w:r>
        <w:rPr>
          <w:rFonts w:ascii="Times New Roman" w:hAnsi="Times New Roman"/>
          <w:b/>
          <w:sz w:val="25"/>
          <w:szCs w:val="25"/>
        </w:rPr>
        <w:t>, в района не се експлоатира водопроводна мрежа. На площадката се предвижда изграждането на сондажен кладенец от тръби д</w:t>
      </w:r>
      <w:r>
        <w:rPr>
          <w:rFonts w:ascii="Times New Roman" w:hAnsi="Times New Roman"/>
          <w:b/>
          <w:sz w:val="25"/>
          <w:szCs w:val="25"/>
          <w:lang w:val="en-US"/>
        </w:rPr>
        <w:t xml:space="preserve">PVC </w:t>
      </w:r>
      <w:r>
        <w:rPr>
          <w:rFonts w:ascii="Times New Roman" w:hAnsi="Times New Roman"/>
          <w:b/>
          <w:sz w:val="25"/>
          <w:szCs w:val="25"/>
        </w:rPr>
        <w:t>ф</w:t>
      </w:r>
      <w:r>
        <w:rPr>
          <w:rFonts w:ascii="Times New Roman" w:hAnsi="Times New Roman"/>
          <w:b/>
          <w:sz w:val="25"/>
          <w:szCs w:val="25"/>
          <w:lang w:val="en-US"/>
        </w:rPr>
        <w:t>200</w:t>
      </w:r>
      <w:r>
        <w:rPr>
          <w:rFonts w:ascii="Times New Roman" w:hAnsi="Times New Roman"/>
          <w:b/>
          <w:sz w:val="25"/>
          <w:szCs w:val="25"/>
        </w:rPr>
        <w:t xml:space="preserve"> с дълбочина 40м.</w:t>
      </w:r>
    </w:p>
    <w:p w14:paraId="2E6F3CBD" w14:textId="6368AA6B" w:rsidR="008C41BC" w:rsidRDefault="008C41BC" w:rsidP="008C41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За противопожарни нужди ще се предвидят 2 резервоара </w:t>
      </w:r>
      <w:r w:rsidR="00664F6B">
        <w:rPr>
          <w:rFonts w:ascii="Times New Roman" w:hAnsi="Times New Roman"/>
          <w:b/>
          <w:sz w:val="25"/>
          <w:szCs w:val="25"/>
        </w:rPr>
        <w:t>по</w:t>
      </w:r>
      <w:r>
        <w:rPr>
          <w:rFonts w:ascii="Times New Roman" w:hAnsi="Times New Roman"/>
          <w:b/>
          <w:sz w:val="25"/>
          <w:szCs w:val="25"/>
        </w:rPr>
        <w:t xml:space="preserve"> 18м3 всеки, които ще се пълнят от сондажния кладенец. </w:t>
      </w:r>
    </w:p>
    <w:p w14:paraId="32A182C2" w14:textId="4BCDF2AF" w:rsidR="001F1F00" w:rsidRPr="008C41BC" w:rsidRDefault="00D31076" w:rsidP="008C41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Отпадните битови води ще </w:t>
      </w:r>
      <w:proofErr w:type="spellStart"/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заустват</w:t>
      </w:r>
      <w:proofErr w:type="spellEnd"/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 </w:t>
      </w:r>
      <w:r w:rsidR="008C41BC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съществуваща канализация Бф400, </w:t>
      </w:r>
      <w:r w:rsidR="00146D08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по прилежащият път от източната страна на имота, </w:t>
      </w:r>
      <w:r w:rsidR="008C41BC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която е собственост на Община „Родопи“</w:t>
      </w:r>
      <w:r w:rsidR="00DE5FDC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. </w:t>
      </w:r>
      <w:r w:rsid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</w:t>
      </w:r>
    </w:p>
    <w:p w14:paraId="20E4A8C2" w14:textId="0809DD29" w:rsidR="00E95EC3" w:rsidRPr="00275A65" w:rsidRDefault="001F1F00" w:rsidP="001F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1FC907CB" w14:textId="77777777" w:rsidR="00073392" w:rsidRDefault="0007339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CFC296" w14:textId="22E75588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76612C42" w14:textId="37CD2D0F" w:rsidR="00B67BBB" w:rsidRPr="00E42AF2" w:rsidRDefault="00B67BBB" w:rsidP="00B67BBB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E42AF2">
        <w:rPr>
          <w:rFonts w:ascii="Times New Roman" w:hAnsi="Times New Roman"/>
          <w:b/>
          <w:sz w:val="25"/>
          <w:szCs w:val="25"/>
        </w:rPr>
        <w:t>Не се очаква образуването на вредни вещества</w:t>
      </w:r>
      <w:r w:rsidRPr="00E42AF2">
        <w:rPr>
          <w:rFonts w:ascii="Times New Roman" w:hAnsi="Times New Roman"/>
          <w:sz w:val="25"/>
          <w:szCs w:val="25"/>
        </w:rPr>
        <w:t xml:space="preserve">. </w:t>
      </w:r>
    </w:p>
    <w:p w14:paraId="5838822B" w14:textId="77777777" w:rsidR="00B67BBB" w:rsidRDefault="00B67BBB" w:rsidP="00E95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F6BF6" w14:textId="08EBC6D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37F202A3" w14:textId="20D78AA6" w:rsidR="00B67BBB" w:rsidRPr="00E42AF2" w:rsidRDefault="00B67BBB" w:rsidP="00B67BBB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E42AF2">
        <w:rPr>
          <w:rFonts w:ascii="Times New Roman" w:hAnsi="Times New Roman"/>
          <w:b/>
          <w:sz w:val="25"/>
          <w:szCs w:val="25"/>
        </w:rPr>
        <w:t>Не се очаква образуването на емисии на вредни вещества във въздуха</w:t>
      </w:r>
      <w:r w:rsidRPr="00E42AF2">
        <w:rPr>
          <w:rFonts w:ascii="Times New Roman" w:hAnsi="Times New Roman"/>
          <w:sz w:val="25"/>
          <w:szCs w:val="25"/>
        </w:rPr>
        <w:t xml:space="preserve">. </w:t>
      </w:r>
    </w:p>
    <w:p w14:paraId="16A70781" w14:textId="77777777" w:rsidR="00B67BBB" w:rsidRDefault="00B67BB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EDDB84" w14:textId="5A5C0134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6E5242F8" w14:textId="1EE2EE9D" w:rsidR="00B67BBB" w:rsidRPr="00E42AF2" w:rsidRDefault="00B67BBB" w:rsidP="00B67BBB">
      <w:pPr>
        <w:spacing w:after="0" w:line="240" w:lineRule="auto"/>
        <w:ind w:firstLine="708"/>
        <w:rPr>
          <w:rFonts w:ascii="Times New Roman" w:hAnsi="Times New Roman"/>
          <w:b/>
          <w:sz w:val="25"/>
          <w:szCs w:val="25"/>
        </w:rPr>
      </w:pPr>
      <w:r w:rsidRPr="00E42AF2">
        <w:rPr>
          <w:rFonts w:ascii="Times New Roman" w:hAnsi="Times New Roman"/>
          <w:b/>
          <w:sz w:val="25"/>
          <w:szCs w:val="25"/>
        </w:rPr>
        <w:t xml:space="preserve">Предвидените отпадъци от обекта ще са битови и ще бъдат извозвани в условията на градското сметосъбиране. </w:t>
      </w:r>
    </w:p>
    <w:p w14:paraId="02E8B277" w14:textId="2841076D" w:rsidR="008B471E" w:rsidRPr="00E42AF2" w:rsidRDefault="008B471E" w:rsidP="00B67BBB">
      <w:pPr>
        <w:spacing w:after="0" w:line="240" w:lineRule="auto"/>
        <w:ind w:firstLine="708"/>
        <w:rPr>
          <w:rFonts w:ascii="Times New Roman" w:hAnsi="Times New Roman"/>
          <w:b/>
          <w:sz w:val="25"/>
          <w:szCs w:val="25"/>
        </w:rPr>
      </w:pPr>
      <w:r w:rsidRPr="00E42AF2">
        <w:rPr>
          <w:rFonts w:ascii="Times New Roman" w:hAnsi="Times New Roman"/>
          <w:b/>
          <w:sz w:val="25"/>
          <w:szCs w:val="25"/>
        </w:rPr>
        <w:t xml:space="preserve">По време на строителството образуваните отпадъци ще бъдат събирани разделно по кодове и предавани на лицензирани фирми, притежаващи съответното разрешително от РИОСВ. </w:t>
      </w:r>
    </w:p>
    <w:p w14:paraId="04423BC7" w14:textId="77777777" w:rsidR="00B67BBB" w:rsidRDefault="00B67BBB" w:rsidP="00E95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A3436A" w14:textId="419E013F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3417B1CE" w14:textId="77777777" w:rsidR="008C41BC" w:rsidRPr="008C41BC" w:rsidRDefault="008C41BC" w:rsidP="008C41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5"/>
          <w:szCs w:val="25"/>
        </w:rPr>
      </w:pPr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Отпадните битови води ще </w:t>
      </w:r>
      <w:proofErr w:type="spellStart"/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заустват</w:t>
      </w:r>
      <w:proofErr w:type="spellEnd"/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 xml:space="preserve">съществуваща канализация Бф400, която е собственост на Община „Родопи“.  </w:t>
      </w:r>
    </w:p>
    <w:p w14:paraId="065DEF03" w14:textId="0C0CECF4" w:rsidR="00E95EC3" w:rsidRPr="00275A65" w:rsidRDefault="008C41BC" w:rsidP="008C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</w:t>
      </w:r>
      <w:proofErr w:type="spellStart"/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водоплътна</w:t>
      </w:r>
      <w:proofErr w:type="spellEnd"/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изгребна</w:t>
      </w:r>
      <w:proofErr w:type="spellEnd"/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яма и др.)</w:t>
      </w:r>
    </w:p>
    <w:p w14:paraId="7BDBC446" w14:textId="277EAC20" w:rsidR="008B471E" w:rsidRDefault="00E42AF2" w:rsidP="00DE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ab/>
      </w:r>
    </w:p>
    <w:p w14:paraId="0DD2E366" w14:textId="5259BD1A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57B86955" w14:textId="159F3B62" w:rsidR="008B471E" w:rsidRPr="00E42AF2" w:rsidRDefault="008B471E" w:rsidP="008B47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</w:pPr>
      <w:r w:rsidRPr="00E42AF2">
        <w:rPr>
          <w:rFonts w:ascii="Times New Roman" w:eastAsia="Times New Roman" w:hAnsi="Times New Roman" w:cs="Times New Roman"/>
          <w:b/>
          <w:bCs/>
          <w:sz w:val="25"/>
          <w:szCs w:val="25"/>
          <w:lang w:eastAsia="bg-BG"/>
        </w:rPr>
        <w:t>Не се очаква формирането на опасни химични вещества на площадката.</w:t>
      </w:r>
    </w:p>
    <w:p w14:paraId="6E6A78C6" w14:textId="77777777"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28D018F2" w14:textId="77777777" w:rsidR="008B471E" w:rsidRDefault="008B471E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B33C8F" w14:textId="3905A678"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27155D" w14:textId="77777777"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14:paraId="7F6B5B56" w14:textId="77777777"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549BE82E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7C2702F3" w14:textId="77777777"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7FA9271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174DEFFB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1E5AB4C1" w14:textId="572CCED6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18D5105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0E0338B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74262AD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7746880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67DD02DA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3.2. картен материал, схема, снимков материал в подходящ мащаб.</w:t>
      </w:r>
    </w:p>
    <w:p w14:paraId="24C359B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75555FE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674CF10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0DC7070A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14:paraId="2765C348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0160ED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DF0074F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C557022" w14:textId="77777777"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4BBD417" w14:textId="77777777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64C46D6A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A9710F">
      <w:pgSz w:w="11906" w:h="16838"/>
      <w:pgMar w:top="1134" w:right="707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10D32"/>
    <w:multiLevelType w:val="hybridMultilevel"/>
    <w:tmpl w:val="DBEA63E2"/>
    <w:lvl w:ilvl="0" w:tplc="BA225ADA">
      <w:start w:val="1"/>
      <w:numFmt w:val="decimal"/>
      <w:suff w:val="space"/>
      <w:lvlText w:val="%1."/>
      <w:lvlJc w:val="left"/>
      <w:pPr>
        <w:ind w:left="1067" w:hanging="357"/>
      </w:pPr>
    </w:lvl>
    <w:lvl w:ilvl="1" w:tplc="04090019">
      <w:start w:val="1"/>
      <w:numFmt w:val="lowerLetter"/>
      <w:lvlText w:val="%2."/>
      <w:lvlJc w:val="left"/>
      <w:pPr>
        <w:ind w:left="1873" w:hanging="360"/>
      </w:pPr>
    </w:lvl>
    <w:lvl w:ilvl="2" w:tplc="0409001B">
      <w:start w:val="1"/>
      <w:numFmt w:val="lowerRoman"/>
      <w:lvlText w:val="%3."/>
      <w:lvlJc w:val="right"/>
      <w:pPr>
        <w:ind w:left="2593" w:hanging="180"/>
      </w:pPr>
    </w:lvl>
    <w:lvl w:ilvl="3" w:tplc="0409000F">
      <w:start w:val="1"/>
      <w:numFmt w:val="decimal"/>
      <w:lvlText w:val="%4."/>
      <w:lvlJc w:val="left"/>
      <w:pPr>
        <w:ind w:left="3313" w:hanging="360"/>
      </w:pPr>
    </w:lvl>
    <w:lvl w:ilvl="4" w:tplc="04090019">
      <w:start w:val="1"/>
      <w:numFmt w:val="lowerLetter"/>
      <w:lvlText w:val="%5."/>
      <w:lvlJc w:val="left"/>
      <w:pPr>
        <w:ind w:left="4033" w:hanging="360"/>
      </w:pPr>
    </w:lvl>
    <w:lvl w:ilvl="5" w:tplc="0409001B">
      <w:start w:val="1"/>
      <w:numFmt w:val="lowerRoman"/>
      <w:lvlText w:val="%6."/>
      <w:lvlJc w:val="right"/>
      <w:pPr>
        <w:ind w:left="4753" w:hanging="180"/>
      </w:pPr>
    </w:lvl>
    <w:lvl w:ilvl="6" w:tplc="0409000F">
      <w:start w:val="1"/>
      <w:numFmt w:val="decimal"/>
      <w:lvlText w:val="%7."/>
      <w:lvlJc w:val="left"/>
      <w:pPr>
        <w:ind w:left="5473" w:hanging="360"/>
      </w:pPr>
    </w:lvl>
    <w:lvl w:ilvl="7" w:tplc="04090019">
      <w:start w:val="1"/>
      <w:numFmt w:val="lowerLetter"/>
      <w:lvlText w:val="%8."/>
      <w:lvlJc w:val="left"/>
      <w:pPr>
        <w:ind w:left="6193" w:hanging="360"/>
      </w:pPr>
    </w:lvl>
    <w:lvl w:ilvl="8" w:tplc="0409001B">
      <w:start w:val="1"/>
      <w:numFmt w:val="lowerRoman"/>
      <w:lvlText w:val="%9."/>
      <w:lvlJc w:val="right"/>
      <w:pPr>
        <w:ind w:left="6913" w:hanging="180"/>
      </w:pPr>
    </w:lvl>
  </w:abstractNum>
  <w:abstractNum w:abstractNumId="2" w15:restartNumberingAfterBreak="0">
    <w:nsid w:val="1B303D4A"/>
    <w:multiLevelType w:val="hybridMultilevel"/>
    <w:tmpl w:val="590EEE90"/>
    <w:lvl w:ilvl="0" w:tplc="2318D3B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37DA7"/>
    <w:rsid w:val="00073392"/>
    <w:rsid w:val="000A7A9A"/>
    <w:rsid w:val="000D614D"/>
    <w:rsid w:val="00124894"/>
    <w:rsid w:val="00146D08"/>
    <w:rsid w:val="001F1F00"/>
    <w:rsid w:val="001F2D85"/>
    <w:rsid w:val="002244A3"/>
    <w:rsid w:val="00234E33"/>
    <w:rsid w:val="00275D92"/>
    <w:rsid w:val="0028151E"/>
    <w:rsid w:val="002B5C22"/>
    <w:rsid w:val="002E22AF"/>
    <w:rsid w:val="003A01C9"/>
    <w:rsid w:val="003C3E65"/>
    <w:rsid w:val="003D4DB8"/>
    <w:rsid w:val="00411190"/>
    <w:rsid w:val="004317D1"/>
    <w:rsid w:val="0051201D"/>
    <w:rsid w:val="00645023"/>
    <w:rsid w:val="006543F4"/>
    <w:rsid w:val="00664F6B"/>
    <w:rsid w:val="006909BC"/>
    <w:rsid w:val="006C4A7B"/>
    <w:rsid w:val="0071096D"/>
    <w:rsid w:val="00723C7B"/>
    <w:rsid w:val="0077280B"/>
    <w:rsid w:val="0079087D"/>
    <w:rsid w:val="007D14EF"/>
    <w:rsid w:val="008B29C2"/>
    <w:rsid w:val="008B471E"/>
    <w:rsid w:val="008C41BC"/>
    <w:rsid w:val="00907887"/>
    <w:rsid w:val="00957ADB"/>
    <w:rsid w:val="00A80664"/>
    <w:rsid w:val="00A9710F"/>
    <w:rsid w:val="00B00FF5"/>
    <w:rsid w:val="00B6506A"/>
    <w:rsid w:val="00B67BBB"/>
    <w:rsid w:val="00B96A85"/>
    <w:rsid w:val="00C063AC"/>
    <w:rsid w:val="00C72DFF"/>
    <w:rsid w:val="00CC3B1E"/>
    <w:rsid w:val="00D30A42"/>
    <w:rsid w:val="00D31076"/>
    <w:rsid w:val="00D962D4"/>
    <w:rsid w:val="00DA1170"/>
    <w:rsid w:val="00DE5FDC"/>
    <w:rsid w:val="00E42AF2"/>
    <w:rsid w:val="00E87506"/>
    <w:rsid w:val="00E95EC3"/>
    <w:rsid w:val="00F15E8C"/>
    <w:rsid w:val="00F24549"/>
    <w:rsid w:val="00F5387C"/>
    <w:rsid w:val="00F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F5D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character" w:styleId="a5">
    <w:name w:val="page number"/>
    <w:basedOn w:val="a0"/>
    <w:rsid w:val="00645023"/>
    <w:rPr>
      <w:sz w:val="20"/>
    </w:rPr>
  </w:style>
  <w:style w:type="paragraph" w:styleId="a6">
    <w:name w:val="No Spacing"/>
    <w:uiPriority w:val="1"/>
    <w:qFormat/>
    <w:rsid w:val="00DA1170"/>
    <w:pPr>
      <w:spacing w:after="0" w:line="240" w:lineRule="auto"/>
    </w:pPr>
    <w:rPr>
      <w:rFonts w:eastAsiaTheme="minorEastAsia" w:cs="Times New Roman"/>
      <w:lang w:val="en-US"/>
    </w:rPr>
  </w:style>
  <w:style w:type="paragraph" w:styleId="a7">
    <w:name w:val="Plain Text"/>
    <w:basedOn w:val="a"/>
    <w:link w:val="a8"/>
    <w:rsid w:val="00D30A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Обикновен текст Знак"/>
    <w:basedOn w:val="a0"/>
    <w:link w:val="a7"/>
    <w:rsid w:val="00D30A4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3A01C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aa">
    <w:name w:val="Основен текст Знак"/>
    <w:basedOn w:val="a0"/>
    <w:link w:val="a9"/>
    <w:rsid w:val="003A01C9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12</cp:revision>
  <cp:lastPrinted>2020-09-08T13:36:00Z</cp:lastPrinted>
  <dcterms:created xsi:type="dcterms:W3CDTF">2023-06-20T10:56:00Z</dcterms:created>
  <dcterms:modified xsi:type="dcterms:W3CDTF">2023-06-26T07:55:00Z</dcterms:modified>
</cp:coreProperties>
</file>