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3C00A9" w:rsidRDefault="00076B82" w:rsidP="001A5FBB">
      <w:pPr>
        <w:jc w:val="both"/>
        <w:rPr>
          <w:rFonts w:ascii="Verdana" w:hAnsi="Verdana"/>
          <w:shd w:val="clear" w:color="auto" w:fill="FEFEFE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>постъпило</w:t>
      </w:r>
      <w:r w:rsidR="008C29FE">
        <w:rPr>
          <w:rFonts w:ascii="Verdana" w:hAnsi="Verdana"/>
          <w:shd w:val="clear" w:color="auto" w:fill="FEFEFE"/>
          <w:lang w:val="bg-BG"/>
        </w:rPr>
        <w:t xml:space="preserve"> </w:t>
      </w:r>
      <w:r w:rsidR="001A5FBB" w:rsidRPr="001A5FBB">
        <w:rPr>
          <w:rFonts w:ascii="Verdana" w:hAnsi="Verdana"/>
          <w:shd w:val="clear" w:color="auto" w:fill="FEFEFE"/>
          <w:lang w:val="bg-BG"/>
        </w:rPr>
        <w:t xml:space="preserve">уведомление с вх. № ОВОС-557/16.03.2021г. за инвестиционно предложение (ИП): Обособяване на площадка №2  за събиране и временно съхранение на излезли от употреба моторни превозни средства (ИУМПС); съхранение  и продажба на </w:t>
      </w:r>
      <w:proofErr w:type="spellStart"/>
      <w:r w:rsidR="001A5FBB" w:rsidRPr="001A5FBB">
        <w:rPr>
          <w:rFonts w:ascii="Verdana" w:hAnsi="Verdana"/>
          <w:shd w:val="clear" w:color="auto" w:fill="FEFEFE"/>
          <w:lang w:val="bg-BG"/>
        </w:rPr>
        <w:t>авто</w:t>
      </w:r>
      <w:proofErr w:type="spellEnd"/>
      <w:r w:rsidR="001A5FBB" w:rsidRPr="001A5FBB">
        <w:rPr>
          <w:rFonts w:ascii="Verdana" w:hAnsi="Verdana"/>
          <w:shd w:val="clear" w:color="auto" w:fill="FEFEFE"/>
          <w:lang w:val="bg-BG"/>
        </w:rPr>
        <w:t xml:space="preserve"> части втора употреба в поземлен имот (ПИ) 47295.17.225,  с. Марково, </w:t>
      </w:r>
      <w:proofErr w:type="spellStart"/>
      <w:r w:rsidR="001A5FBB" w:rsidRPr="001A5FBB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1A5FBB" w:rsidRPr="001A5FBB">
        <w:rPr>
          <w:rFonts w:ascii="Verdana" w:hAnsi="Verdana"/>
          <w:shd w:val="clear" w:color="auto" w:fill="FEFEFE"/>
          <w:lang w:val="bg-BG"/>
        </w:rPr>
        <w:t>. Пловдив, общ. Родопи,</w:t>
      </w:r>
      <w:r w:rsidR="001A5FBB">
        <w:rPr>
          <w:rFonts w:ascii="Verdana" w:hAnsi="Verdana"/>
          <w:shd w:val="clear" w:color="auto" w:fill="FEFEFE"/>
          <w:lang w:val="bg-BG"/>
        </w:rPr>
        <w:t xml:space="preserve"> с възложител:</w:t>
      </w:r>
      <w:r w:rsidR="001A5FBB" w:rsidRPr="001A5FBB">
        <w:t xml:space="preserve"> </w:t>
      </w:r>
      <w:r w:rsidR="001A5FBB">
        <w:rPr>
          <w:rFonts w:ascii="Verdana" w:hAnsi="Verdana"/>
          <w:shd w:val="clear" w:color="auto" w:fill="FEFEFE"/>
          <w:lang w:val="bg-BG"/>
        </w:rPr>
        <w:t>АУТОМАЛЛ ООД</w:t>
      </w:r>
      <w:r w:rsidR="003C00A9">
        <w:rPr>
          <w:rFonts w:ascii="Verdana" w:hAnsi="Verdana"/>
          <w:shd w:val="clear" w:color="auto" w:fill="FEFEFE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 xml:space="preserve"> (Наредбата за ОВОС), 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2 от Наредбата за ОВОС, Регионална инспекция по </w:t>
      </w:r>
      <w:proofErr w:type="spellStart"/>
      <w:r w:rsidR="00115E43" w:rsidRPr="009F5936">
        <w:rPr>
          <w:rFonts w:ascii="Verdana" w:hAnsi="Verdana" w:cs="Arial"/>
          <w:color w:val="000000"/>
        </w:rPr>
        <w:t>околна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среда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9F5936">
        <w:rPr>
          <w:rFonts w:ascii="Verdana" w:hAnsi="Verdana" w:cs="Arial"/>
          <w:color w:val="000000"/>
        </w:rPr>
        <w:t>водите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9F5936">
        <w:rPr>
          <w:rFonts w:ascii="Verdana" w:hAnsi="Verdana" w:cs="Arial"/>
          <w:color w:val="000000"/>
        </w:rPr>
        <w:t>Пловдив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9F5936">
        <w:rPr>
          <w:rFonts w:ascii="Verdana" w:hAnsi="Verdana" w:cs="Arial"/>
          <w:color w:val="000000"/>
        </w:rPr>
        <w:t>информира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за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следното</w:t>
      </w:r>
      <w:proofErr w:type="spellEnd"/>
      <w:r w:rsidR="00115E43" w:rsidRPr="009F5936">
        <w:rPr>
          <w:rFonts w:ascii="Verdana" w:hAnsi="Verdana" w:cs="Arial"/>
          <w:color w:val="000000"/>
        </w:rPr>
        <w:t>:</w:t>
      </w:r>
    </w:p>
    <w:p w:rsidR="00420D81" w:rsidRDefault="00C911D7" w:rsidP="001A5FBB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3C00A9" w:rsidRPr="001A5FBB" w:rsidRDefault="003C00A9" w:rsidP="001A5FBB">
      <w:pPr>
        <w:tabs>
          <w:tab w:val="num" w:pos="567"/>
          <w:tab w:val="left" w:pos="993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proofErr w:type="spellStart"/>
      <w:r w:rsidR="001A5FBB">
        <w:rPr>
          <w:rFonts w:ascii="Verdana" w:hAnsi="Verdana"/>
          <w:lang w:val="ru-RU"/>
        </w:rPr>
        <w:t>И</w:t>
      </w:r>
      <w:r w:rsidR="001A5FBB" w:rsidRPr="001A5FBB">
        <w:rPr>
          <w:rFonts w:ascii="Verdana" w:hAnsi="Verdana"/>
          <w:lang w:val="ru-RU"/>
        </w:rPr>
        <w:t>нвестиционно</w:t>
      </w:r>
      <w:proofErr w:type="spellEnd"/>
      <w:r w:rsidR="001A5FBB" w:rsidRPr="001A5FBB">
        <w:rPr>
          <w:rFonts w:ascii="Verdana" w:hAnsi="Verdana"/>
          <w:lang w:val="ru-RU"/>
        </w:rPr>
        <w:t xml:space="preserve"> </w:t>
      </w:r>
      <w:proofErr w:type="gramStart"/>
      <w:r w:rsidR="001A5FBB" w:rsidRPr="001A5FBB">
        <w:rPr>
          <w:rFonts w:ascii="Verdana" w:hAnsi="Verdana"/>
          <w:lang w:val="ru-RU"/>
        </w:rPr>
        <w:t xml:space="preserve">предложение  </w:t>
      </w:r>
      <w:proofErr w:type="spellStart"/>
      <w:r w:rsidR="001A5FBB" w:rsidRPr="001A5FBB">
        <w:rPr>
          <w:rFonts w:ascii="Verdana" w:hAnsi="Verdana"/>
          <w:lang w:val="ru-RU"/>
        </w:rPr>
        <w:t>попада</w:t>
      </w:r>
      <w:proofErr w:type="spellEnd"/>
      <w:proofErr w:type="gramEnd"/>
      <w:r w:rsidR="001A5FBB" w:rsidRPr="001A5FBB">
        <w:rPr>
          <w:rFonts w:ascii="Verdana" w:hAnsi="Verdana"/>
          <w:lang w:val="ru-RU"/>
        </w:rPr>
        <w:t xml:space="preserve"> в обхвата на т. 11, буква „д“ от приложение № 2 от Закона за </w:t>
      </w:r>
      <w:proofErr w:type="spellStart"/>
      <w:r w:rsidR="001A5FBB" w:rsidRPr="001A5FBB">
        <w:rPr>
          <w:rFonts w:ascii="Verdana" w:hAnsi="Verdana"/>
          <w:lang w:val="ru-RU"/>
        </w:rPr>
        <w:t>опазване</w:t>
      </w:r>
      <w:proofErr w:type="spellEnd"/>
      <w:r w:rsidR="001A5FBB" w:rsidRPr="001A5FBB">
        <w:rPr>
          <w:rFonts w:ascii="Verdana" w:hAnsi="Verdana"/>
          <w:lang w:val="ru-RU"/>
        </w:rPr>
        <w:t xml:space="preserve"> на </w:t>
      </w:r>
      <w:proofErr w:type="spellStart"/>
      <w:r w:rsidR="001A5FBB" w:rsidRPr="001A5FBB">
        <w:rPr>
          <w:rFonts w:ascii="Verdana" w:hAnsi="Verdana"/>
          <w:lang w:val="ru-RU"/>
        </w:rPr>
        <w:t>околната</w:t>
      </w:r>
      <w:proofErr w:type="spellEnd"/>
      <w:r w:rsidR="001A5FBB" w:rsidRPr="001A5FBB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1A5FBB" w:rsidRPr="001A5FBB">
        <w:rPr>
          <w:rFonts w:ascii="Verdana" w:hAnsi="Verdana"/>
          <w:lang w:val="ru-RU"/>
        </w:rPr>
        <w:t>същия</w:t>
      </w:r>
      <w:proofErr w:type="spellEnd"/>
      <w:r w:rsidR="001A5FBB" w:rsidRPr="001A5FBB">
        <w:rPr>
          <w:rFonts w:ascii="Verdana" w:hAnsi="Verdana"/>
          <w:lang w:val="ru-RU"/>
        </w:rPr>
        <w:t xml:space="preserve"> закон подлежи на </w:t>
      </w:r>
      <w:proofErr w:type="spellStart"/>
      <w:r w:rsidR="001A5FBB" w:rsidRPr="001A5FBB">
        <w:rPr>
          <w:rFonts w:ascii="Verdana" w:hAnsi="Verdana"/>
          <w:lang w:val="ru-RU"/>
        </w:rPr>
        <w:t>преценяване</w:t>
      </w:r>
      <w:proofErr w:type="spellEnd"/>
      <w:r w:rsidR="001A5FBB" w:rsidRPr="001A5FBB">
        <w:rPr>
          <w:rFonts w:ascii="Verdana" w:hAnsi="Verdana"/>
          <w:lang w:val="ru-RU"/>
        </w:rPr>
        <w:t xml:space="preserve"> на </w:t>
      </w:r>
      <w:proofErr w:type="spellStart"/>
      <w:r w:rsidR="001A5FBB" w:rsidRPr="001A5FBB">
        <w:rPr>
          <w:rFonts w:ascii="Verdana" w:hAnsi="Verdana"/>
          <w:lang w:val="ru-RU"/>
        </w:rPr>
        <w:t>необходимостта</w:t>
      </w:r>
      <w:proofErr w:type="spellEnd"/>
      <w:r w:rsidR="001A5FBB" w:rsidRPr="001A5FBB">
        <w:rPr>
          <w:rFonts w:ascii="Verdana" w:hAnsi="Verdana"/>
          <w:lang w:val="ru-RU"/>
        </w:rPr>
        <w:t xml:space="preserve"> от </w:t>
      </w:r>
      <w:proofErr w:type="spellStart"/>
      <w:r w:rsidR="001A5FBB" w:rsidRPr="001A5FBB">
        <w:rPr>
          <w:rFonts w:ascii="Verdana" w:hAnsi="Verdana"/>
          <w:lang w:val="ru-RU"/>
        </w:rPr>
        <w:t>извършване</w:t>
      </w:r>
      <w:proofErr w:type="spellEnd"/>
      <w:r w:rsidR="001A5FBB" w:rsidRPr="001A5FBB">
        <w:rPr>
          <w:rFonts w:ascii="Verdana" w:hAnsi="Verdana"/>
          <w:lang w:val="ru-RU"/>
        </w:rPr>
        <w:t xml:space="preserve"> на ОВОС.</w:t>
      </w:r>
    </w:p>
    <w:p w:rsidR="001A5FBB" w:rsidRDefault="001A5FBB" w:rsidP="001A5FBB">
      <w:pPr>
        <w:ind w:firstLine="567"/>
        <w:jc w:val="both"/>
        <w:rPr>
          <w:rFonts w:ascii="Verdana" w:hAnsi="Verdana"/>
          <w:b/>
          <w:lang w:val="bg-BG"/>
        </w:rPr>
      </w:pPr>
    </w:p>
    <w:p w:rsidR="003C00A9" w:rsidRPr="003C00A9" w:rsidRDefault="003C00A9" w:rsidP="001A5FBB">
      <w:pPr>
        <w:ind w:firstLine="567"/>
        <w:jc w:val="both"/>
        <w:rPr>
          <w:rFonts w:ascii="Verdana" w:hAnsi="Verdana"/>
          <w:b/>
          <w:lang w:val="ru-RU"/>
        </w:rPr>
      </w:pPr>
      <w:r w:rsidRPr="003C00A9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3C00A9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3C00A9">
        <w:rPr>
          <w:rFonts w:ascii="Verdana" w:hAnsi="Verdana"/>
          <w:b/>
          <w:lang w:val="ru-RU"/>
        </w:rPr>
        <w:t>биологичното</w:t>
      </w:r>
      <w:proofErr w:type="spellEnd"/>
      <w:r w:rsidRPr="003C00A9">
        <w:rPr>
          <w:rFonts w:ascii="Verdana" w:hAnsi="Verdana"/>
          <w:b/>
          <w:lang w:val="ru-RU"/>
        </w:rPr>
        <w:t xml:space="preserve"> разнообразие</w:t>
      </w:r>
      <w:r w:rsidRPr="003C00A9">
        <w:rPr>
          <w:rFonts w:ascii="Verdana" w:hAnsi="Verdana"/>
          <w:b/>
          <w:lang w:val="bg-BG"/>
        </w:rPr>
        <w:t xml:space="preserve"> </w:t>
      </w:r>
      <w:r w:rsidRPr="003C00A9">
        <w:rPr>
          <w:rFonts w:ascii="Verdana" w:hAnsi="Verdana"/>
          <w:b/>
          <w:lang w:val="ru-RU"/>
        </w:rPr>
        <w:t>(</w:t>
      </w:r>
      <w:r w:rsidRPr="003C00A9">
        <w:rPr>
          <w:rFonts w:ascii="Verdana" w:hAnsi="Verdana"/>
          <w:b/>
          <w:lang w:val="bg-BG"/>
        </w:rPr>
        <w:t>ЗБР</w:t>
      </w:r>
      <w:r w:rsidRPr="003C00A9">
        <w:rPr>
          <w:rFonts w:ascii="Verdana" w:hAnsi="Verdana"/>
          <w:b/>
          <w:lang w:val="ru-RU"/>
        </w:rPr>
        <w:t>)</w:t>
      </w: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  <w:r w:rsidRPr="001A5FBB">
        <w:rPr>
          <w:rFonts w:ascii="Verdana" w:hAnsi="Verdana"/>
          <w:sz w:val="20"/>
          <w:szCs w:val="20"/>
          <w:lang w:eastAsia="en-US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BG0001033 „Брестовица“.</w:t>
      </w:r>
    </w:p>
    <w:p w:rsidR="001A5FBB" w:rsidRDefault="001A5FBB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eastAsia="en-US"/>
        </w:rPr>
      </w:pPr>
    </w:p>
    <w:p w:rsidR="00274CA5" w:rsidRDefault="00A014AC" w:rsidP="001A5FBB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A12C68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A12C68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>
        <w:rPr>
          <w:rFonts w:ascii="Verdana" w:hAnsi="Verdana"/>
          <w:sz w:val="20"/>
          <w:szCs w:val="20"/>
          <w:lang w:val="ru-RU"/>
        </w:rPr>
        <w:t xml:space="preserve"> </w:t>
      </w:r>
      <w:r w:rsidR="00274CA5">
        <w:rPr>
          <w:rFonts w:ascii="Verdana" w:hAnsi="Verdana"/>
          <w:sz w:val="20"/>
          <w:szCs w:val="20"/>
          <w:lang w:val="ru-RU"/>
        </w:rPr>
        <w:t xml:space="preserve">Община </w:t>
      </w:r>
      <w:proofErr w:type="spellStart"/>
      <w:r w:rsidR="001A5FBB">
        <w:rPr>
          <w:rFonts w:ascii="Verdana" w:hAnsi="Verdana"/>
          <w:sz w:val="20"/>
          <w:szCs w:val="20"/>
          <w:lang w:val="ru-RU"/>
        </w:rPr>
        <w:t>Родопи</w:t>
      </w:r>
      <w:proofErr w:type="spellEnd"/>
      <w:r w:rsidR="00274CA5">
        <w:rPr>
          <w:rFonts w:ascii="Verdana" w:hAnsi="Verdana"/>
          <w:sz w:val="20"/>
          <w:szCs w:val="20"/>
          <w:lang w:val="ru-RU"/>
        </w:rPr>
        <w:t xml:space="preserve"> и </w:t>
      </w:r>
      <w:proofErr w:type="spellStart"/>
      <w:r w:rsidR="001A5FBB">
        <w:rPr>
          <w:rFonts w:ascii="Verdana" w:hAnsi="Verdana"/>
          <w:sz w:val="20"/>
          <w:szCs w:val="20"/>
          <w:lang w:val="ru-RU"/>
        </w:rPr>
        <w:t>Кметство</w:t>
      </w:r>
      <w:proofErr w:type="spellEnd"/>
      <w:r w:rsidR="001A5FBB">
        <w:rPr>
          <w:rFonts w:ascii="Verdana" w:hAnsi="Verdana"/>
          <w:sz w:val="20"/>
          <w:szCs w:val="20"/>
          <w:lang w:val="ru-RU"/>
        </w:rPr>
        <w:t xml:space="preserve"> с. </w:t>
      </w:r>
      <w:proofErr w:type="spellStart"/>
      <w:r w:rsidR="001A5FBB">
        <w:rPr>
          <w:rFonts w:ascii="Verdana" w:hAnsi="Verdana"/>
          <w:sz w:val="20"/>
          <w:szCs w:val="20"/>
          <w:lang w:val="ru-RU"/>
        </w:rPr>
        <w:t>Марково</w:t>
      </w:r>
      <w:proofErr w:type="spellEnd"/>
    </w:p>
    <w:p w:rsidR="00EB1C3B" w:rsidRPr="00274CA5" w:rsidRDefault="00F332D6" w:rsidP="001A5FBB">
      <w:pPr>
        <w:pStyle w:val="a8"/>
        <w:contextualSpacing/>
        <w:jc w:val="both"/>
        <w:rPr>
          <w:rFonts w:ascii="Verdana" w:hAnsi="Verdana"/>
          <w:sz w:val="20"/>
          <w:szCs w:val="20"/>
        </w:rPr>
      </w:pPr>
      <w:r w:rsidRPr="00274CA5">
        <w:rPr>
          <w:rFonts w:ascii="Verdana" w:hAnsi="Verdana"/>
          <w:sz w:val="20"/>
          <w:szCs w:val="20"/>
        </w:rPr>
        <w:t>Отговорено от</w:t>
      </w:r>
      <w:r w:rsidR="00004DD4" w:rsidRPr="00274CA5">
        <w:rPr>
          <w:rFonts w:ascii="Verdana" w:hAnsi="Verdana"/>
          <w:sz w:val="20"/>
          <w:szCs w:val="20"/>
        </w:rPr>
        <w:t xml:space="preserve"> РИОСВ-Пловдив на </w:t>
      </w:r>
      <w:r w:rsidR="001A5FBB">
        <w:rPr>
          <w:rFonts w:ascii="Verdana" w:hAnsi="Verdana"/>
          <w:sz w:val="20"/>
          <w:szCs w:val="20"/>
        </w:rPr>
        <w:t>25</w:t>
      </w:r>
      <w:bookmarkStart w:id="0" w:name="_GoBack"/>
      <w:bookmarkEnd w:id="0"/>
      <w:r w:rsidR="00004DD4" w:rsidRPr="00274CA5">
        <w:rPr>
          <w:rFonts w:ascii="Verdana" w:hAnsi="Verdana"/>
          <w:sz w:val="20"/>
          <w:szCs w:val="20"/>
        </w:rPr>
        <w:t>.0</w:t>
      </w:r>
      <w:r w:rsidR="008C29FE" w:rsidRPr="00274CA5">
        <w:rPr>
          <w:rFonts w:ascii="Verdana" w:hAnsi="Verdana"/>
          <w:sz w:val="20"/>
          <w:szCs w:val="20"/>
        </w:rPr>
        <w:t>3</w:t>
      </w:r>
      <w:r w:rsidR="00004DD4" w:rsidRPr="00274CA5">
        <w:rPr>
          <w:rFonts w:ascii="Verdana" w:hAnsi="Verdana"/>
          <w:sz w:val="20"/>
          <w:szCs w:val="20"/>
        </w:rPr>
        <w:t>.2021</w:t>
      </w:r>
      <w:r w:rsidR="00F00508" w:rsidRPr="00274CA5">
        <w:rPr>
          <w:rFonts w:ascii="Verdana" w:hAnsi="Verdana"/>
          <w:sz w:val="20"/>
          <w:szCs w:val="20"/>
        </w:rPr>
        <w:t>г.</w:t>
      </w:r>
    </w:p>
    <w:p w:rsidR="0058076C" w:rsidRPr="006F43D8" w:rsidRDefault="003014DC" w:rsidP="008C29FE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 w:rsidP="008C29FE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04DD4"/>
    <w:rsid w:val="00021114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A5FBB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CA5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C00A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00FCA"/>
    <w:rsid w:val="00720FE1"/>
    <w:rsid w:val="007231C0"/>
    <w:rsid w:val="00742033"/>
    <w:rsid w:val="0074280F"/>
    <w:rsid w:val="00746444"/>
    <w:rsid w:val="00751C3E"/>
    <w:rsid w:val="00756078"/>
    <w:rsid w:val="007743E3"/>
    <w:rsid w:val="00795FBF"/>
    <w:rsid w:val="00797A1A"/>
    <w:rsid w:val="007A1BF9"/>
    <w:rsid w:val="007A20AA"/>
    <w:rsid w:val="007C192B"/>
    <w:rsid w:val="007C6B6E"/>
    <w:rsid w:val="007D7263"/>
    <w:rsid w:val="007E050A"/>
    <w:rsid w:val="007E0BEF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C29FE"/>
    <w:rsid w:val="008E2D7A"/>
    <w:rsid w:val="00900BAF"/>
    <w:rsid w:val="00917EAF"/>
    <w:rsid w:val="009233AE"/>
    <w:rsid w:val="00936958"/>
    <w:rsid w:val="00961B06"/>
    <w:rsid w:val="009913DF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430F8"/>
    <w:rsid w:val="00C467FE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9089F"/>
    <w:rsid w:val="00F96832"/>
    <w:rsid w:val="00FA1E0A"/>
    <w:rsid w:val="00FA2483"/>
    <w:rsid w:val="00FB1F0A"/>
    <w:rsid w:val="00FB7FBF"/>
    <w:rsid w:val="00FD112F"/>
    <w:rsid w:val="00FD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640C1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2021-03-18T07:22:00Z</dcterms:created>
  <dcterms:modified xsi:type="dcterms:W3CDTF">2021-03-26T14:32:00Z</dcterms:modified>
</cp:coreProperties>
</file>