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82DA7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F82DA7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F82DA7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F82DA7">
        <w:rPr>
          <w:rFonts w:ascii="Verdana" w:hAnsi="Verdana" w:cs="Arial"/>
          <w:color w:val="000000"/>
          <w:sz w:val="20"/>
          <w:szCs w:val="20"/>
        </w:rPr>
        <w:t>о</w:t>
      </w:r>
      <w:r w:rsidR="00F82DA7" w:rsidRPr="00F82DA7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F82DA7" w:rsidRPr="00F82DA7">
        <w:rPr>
          <w:rFonts w:ascii="Verdana" w:hAnsi="Verdana"/>
          <w:i/>
          <w:sz w:val="20"/>
          <w:szCs w:val="20"/>
        </w:rPr>
        <w:t>у</w:t>
      </w:r>
      <w:r w:rsidR="00F82DA7" w:rsidRPr="00F82DA7">
        <w:rPr>
          <w:rFonts w:ascii="Verdana" w:hAnsi="Verdana"/>
          <w:i/>
          <w:sz w:val="20"/>
          <w:szCs w:val="20"/>
          <w:lang w:val="ru-RU"/>
        </w:rPr>
        <w:t>ведомление</w:t>
      </w:r>
      <w:r w:rsidR="00F82DA7" w:rsidRPr="00F82DA7">
        <w:rPr>
          <w:rFonts w:ascii="Verdana" w:hAnsi="Verdana"/>
          <w:bCs/>
          <w:i/>
          <w:noProof/>
          <w:sz w:val="20"/>
          <w:szCs w:val="20"/>
        </w:rPr>
        <w:t xml:space="preserve"> с вх. № </w:t>
      </w:r>
      <w:r w:rsidR="00736346" w:rsidRPr="00736346">
        <w:rPr>
          <w:rFonts w:ascii="Verdana" w:hAnsi="Verdana"/>
          <w:bCs/>
          <w:i/>
          <w:noProof/>
          <w:sz w:val="20"/>
          <w:szCs w:val="20"/>
        </w:rPr>
        <w:t>ОВОС-3061/13.10.2022г. за инвестиционно предложение (ИП): „Добавяне на нови 27 кода на отпадъци за третиране в разрешителното за дейности с отпадъци“, на съществуваща площадка с местоположение ПИ №59080.230.191, землище на гр. Първомай, община Първомай, об</w:t>
      </w:r>
      <w:r w:rsidR="00736346">
        <w:rPr>
          <w:rFonts w:ascii="Verdana" w:hAnsi="Verdana"/>
          <w:bCs/>
          <w:i/>
          <w:noProof/>
          <w:sz w:val="20"/>
          <w:szCs w:val="20"/>
        </w:rPr>
        <w:t>ласт Пловдив</w:t>
      </w:r>
      <w:r w:rsidR="00E833A1">
        <w:rPr>
          <w:rFonts w:ascii="Verdana" w:hAnsi="Verdana"/>
          <w:i/>
          <w:sz w:val="20"/>
          <w:szCs w:val="20"/>
          <w:lang w:val="ru-RU"/>
        </w:rPr>
        <w:t xml:space="preserve">, с </w:t>
      </w:r>
      <w:proofErr w:type="spellStart"/>
      <w:r w:rsidR="00E833A1">
        <w:rPr>
          <w:rFonts w:ascii="Verdana" w:hAnsi="Verdana"/>
          <w:i/>
          <w:sz w:val="20"/>
          <w:szCs w:val="20"/>
          <w:lang w:val="ru-RU"/>
        </w:rPr>
        <w:t>възложител</w:t>
      </w:r>
      <w:proofErr w:type="spellEnd"/>
      <w:r w:rsidR="00E833A1">
        <w:rPr>
          <w:rFonts w:ascii="Verdana" w:hAnsi="Verdana"/>
          <w:i/>
          <w:sz w:val="20"/>
          <w:szCs w:val="20"/>
          <w:lang w:val="ru-RU"/>
        </w:rPr>
        <w:t xml:space="preserve"> </w:t>
      </w:r>
      <w:r w:rsidR="00736346" w:rsidRPr="00736346">
        <w:rPr>
          <w:rFonts w:ascii="Verdana" w:hAnsi="Verdana"/>
          <w:i/>
          <w:sz w:val="20"/>
          <w:szCs w:val="20"/>
          <w:lang w:val="ru-RU"/>
        </w:rPr>
        <w:t xml:space="preserve"> „РЕЦИТРЕЙД БЪЛГАРИЯ” ЕООД</w:t>
      </w:r>
      <w:r w:rsidR="004F2B59" w:rsidRPr="00F82DA7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F82DA7">
        <w:rPr>
          <w:rFonts w:ascii="Verdana" w:hAnsi="Verdana"/>
          <w:b/>
          <w:sz w:val="20"/>
          <w:szCs w:val="20"/>
        </w:rPr>
        <w:t xml:space="preserve"> </w:t>
      </w:r>
      <w:r w:rsidR="00115E43" w:rsidRPr="00F82DA7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F82DA7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F82DA7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Default="00C911D7" w:rsidP="00C63D04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F82DA7" w:rsidRPr="00736346" w:rsidRDefault="00F82DA7" w:rsidP="00736346">
      <w:pPr>
        <w:tabs>
          <w:tab w:val="left" w:pos="851"/>
        </w:tabs>
        <w:ind w:firstLine="567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Така заявеното и</w:t>
      </w:r>
      <w:proofErr w:type="spellStart"/>
      <w:r w:rsidRPr="00726949">
        <w:rPr>
          <w:rFonts w:ascii="Verdana" w:hAnsi="Verdana"/>
          <w:lang w:val="ru-RU"/>
        </w:rPr>
        <w:t>нвестиционно</w:t>
      </w:r>
      <w:proofErr w:type="spellEnd"/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proofErr w:type="spellStart"/>
      <w:r w:rsidR="00736346" w:rsidRPr="00736346">
        <w:rPr>
          <w:rFonts w:ascii="Verdana" w:hAnsi="Verdana"/>
        </w:rPr>
        <w:t>се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явява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разширение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на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дейност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попадаща</w:t>
      </w:r>
      <w:proofErr w:type="spellEnd"/>
      <w:r w:rsidR="00736346" w:rsidRPr="00736346">
        <w:rPr>
          <w:rFonts w:ascii="Verdana" w:hAnsi="Verdana"/>
        </w:rPr>
        <w:t xml:space="preserve"> в </w:t>
      </w:r>
      <w:proofErr w:type="spellStart"/>
      <w:r w:rsidR="00736346" w:rsidRPr="00736346">
        <w:rPr>
          <w:rFonts w:ascii="Verdana" w:hAnsi="Verdana"/>
        </w:rPr>
        <w:t>обхвата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на</w:t>
      </w:r>
      <w:proofErr w:type="spellEnd"/>
      <w:r w:rsidR="00736346" w:rsidRPr="00736346">
        <w:rPr>
          <w:rFonts w:ascii="Verdana" w:hAnsi="Verdana"/>
        </w:rPr>
        <w:t xml:space="preserve"> т. 11, </w:t>
      </w:r>
      <w:proofErr w:type="spellStart"/>
      <w:r w:rsidR="00736346" w:rsidRPr="00736346">
        <w:rPr>
          <w:rFonts w:ascii="Verdana" w:hAnsi="Verdana"/>
        </w:rPr>
        <w:t>буква</w:t>
      </w:r>
      <w:proofErr w:type="spellEnd"/>
      <w:r w:rsidR="00736346" w:rsidRPr="00736346">
        <w:rPr>
          <w:rFonts w:ascii="Verdana" w:hAnsi="Verdana"/>
        </w:rPr>
        <w:t xml:space="preserve"> „</w:t>
      </w:r>
      <w:proofErr w:type="gramStart"/>
      <w:r w:rsidR="00736346" w:rsidRPr="00736346">
        <w:rPr>
          <w:rFonts w:ascii="Verdana" w:hAnsi="Verdana"/>
        </w:rPr>
        <w:t xml:space="preserve">б“ </w:t>
      </w:r>
      <w:proofErr w:type="spellStart"/>
      <w:r w:rsidR="00736346" w:rsidRPr="00736346">
        <w:rPr>
          <w:rFonts w:ascii="Verdana" w:hAnsi="Verdana"/>
        </w:rPr>
        <w:t>от</w:t>
      </w:r>
      <w:proofErr w:type="spellEnd"/>
      <w:proofErr w:type="gram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приложение</w:t>
      </w:r>
      <w:proofErr w:type="spellEnd"/>
      <w:r w:rsidR="00736346" w:rsidRPr="00736346">
        <w:rPr>
          <w:rFonts w:ascii="Verdana" w:hAnsi="Verdana"/>
        </w:rPr>
        <w:t xml:space="preserve"> № 2 </w:t>
      </w:r>
      <w:proofErr w:type="spellStart"/>
      <w:r w:rsidR="00736346" w:rsidRPr="00736346">
        <w:rPr>
          <w:rFonts w:ascii="Verdana" w:hAnsi="Verdana"/>
        </w:rPr>
        <w:t>от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Закона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за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опазване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на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околната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среда</w:t>
      </w:r>
      <w:proofErr w:type="spellEnd"/>
      <w:r w:rsidR="00736346" w:rsidRPr="00736346">
        <w:rPr>
          <w:rFonts w:ascii="Verdana" w:hAnsi="Verdana"/>
        </w:rPr>
        <w:t xml:space="preserve"> /ЗООС/ и </w:t>
      </w:r>
      <w:proofErr w:type="spellStart"/>
      <w:r w:rsidR="00736346" w:rsidRPr="00736346">
        <w:rPr>
          <w:rFonts w:ascii="Verdana" w:hAnsi="Verdana"/>
        </w:rPr>
        <w:t>на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основание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чл</w:t>
      </w:r>
      <w:proofErr w:type="spellEnd"/>
      <w:r w:rsidR="00736346" w:rsidRPr="00736346">
        <w:rPr>
          <w:rFonts w:ascii="Verdana" w:hAnsi="Verdana"/>
        </w:rPr>
        <w:t xml:space="preserve">. 93, </w:t>
      </w:r>
      <w:proofErr w:type="spellStart"/>
      <w:r w:rsidR="00736346" w:rsidRPr="00736346">
        <w:rPr>
          <w:rFonts w:ascii="Verdana" w:hAnsi="Verdana"/>
        </w:rPr>
        <w:t>ал</w:t>
      </w:r>
      <w:proofErr w:type="spellEnd"/>
      <w:r w:rsidR="00736346" w:rsidRPr="00736346">
        <w:rPr>
          <w:rFonts w:ascii="Verdana" w:hAnsi="Verdana"/>
        </w:rPr>
        <w:t xml:space="preserve">. 1, т. 2 </w:t>
      </w:r>
      <w:proofErr w:type="spellStart"/>
      <w:r w:rsidR="00736346" w:rsidRPr="00736346">
        <w:rPr>
          <w:rFonts w:ascii="Verdana" w:hAnsi="Verdana"/>
        </w:rPr>
        <w:t>от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същия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закон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подлежи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на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преценяване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на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необходимостта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от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извършване</w:t>
      </w:r>
      <w:proofErr w:type="spellEnd"/>
      <w:r w:rsidR="00736346" w:rsidRPr="00736346">
        <w:rPr>
          <w:rFonts w:ascii="Verdana" w:hAnsi="Verdana"/>
        </w:rPr>
        <w:t xml:space="preserve"> </w:t>
      </w:r>
      <w:proofErr w:type="spellStart"/>
      <w:r w:rsidR="00736346" w:rsidRPr="00736346">
        <w:rPr>
          <w:rFonts w:ascii="Verdana" w:hAnsi="Verdana"/>
        </w:rPr>
        <w:t>на</w:t>
      </w:r>
      <w:proofErr w:type="spellEnd"/>
      <w:r w:rsidR="00736346" w:rsidRPr="00736346">
        <w:rPr>
          <w:rFonts w:ascii="Verdana" w:hAnsi="Verdana"/>
        </w:rPr>
        <w:t xml:space="preserve"> ОВОС.</w:t>
      </w:r>
    </w:p>
    <w:p w:rsidR="00736346" w:rsidRDefault="00736346" w:rsidP="004F41D1">
      <w:pPr>
        <w:ind w:right="136" w:firstLine="567"/>
        <w:jc w:val="both"/>
        <w:rPr>
          <w:rFonts w:ascii="Verdana" w:hAnsi="Verdana"/>
          <w:b/>
          <w:lang w:val="bg-BG"/>
        </w:rPr>
      </w:pPr>
    </w:p>
    <w:p w:rsidR="00F82DA7" w:rsidRPr="004F41D1" w:rsidRDefault="00C911D7" w:rsidP="004F41D1">
      <w:pPr>
        <w:ind w:right="136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F82DA7" w:rsidRDefault="004F41D1" w:rsidP="0073634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="00736346" w:rsidRPr="00736346">
        <w:rPr>
          <w:rFonts w:ascii="Verdana" w:hAnsi="Verdana"/>
          <w:lang w:val="bg-BG"/>
        </w:rPr>
        <w:t xml:space="preserve">       Имот № 230191, землище на гр. Първомай, община Първомай, област Пловдив попада в границите на защитена зона (ЗЗ) от Европейската екологична мрежа „НАТУРА 2000“ – BG0002081 „Марица-Първомай“.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       </w:t>
      </w:r>
    </w:p>
    <w:p w:rsidR="00736346" w:rsidRDefault="00736346" w:rsidP="00736346">
      <w:pPr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82DA7">
        <w:rPr>
          <w:rFonts w:ascii="Verdana" w:hAnsi="Verdana" w:cs="Arial"/>
          <w:color w:val="000000"/>
          <w:lang w:val="bg-BG"/>
        </w:rPr>
        <w:t xml:space="preserve">Община </w:t>
      </w:r>
      <w:r w:rsidR="00736346">
        <w:rPr>
          <w:rFonts w:ascii="Verdana" w:hAnsi="Verdana" w:cs="Arial"/>
          <w:color w:val="000000"/>
          <w:lang w:val="bg-BG"/>
        </w:rPr>
        <w:t>Първомай</w:t>
      </w:r>
    </w:p>
    <w:p w:rsidR="00FB7FBF" w:rsidRPr="004F41D1" w:rsidRDefault="00F332D6" w:rsidP="004F41D1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736346">
        <w:rPr>
          <w:rFonts w:ascii="Verdana" w:hAnsi="Verdana"/>
          <w:lang w:val="bg-BG"/>
        </w:rPr>
        <w:t xml:space="preserve"> 03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F82DA7">
        <w:rPr>
          <w:rFonts w:ascii="Verdana" w:hAnsi="Verdana"/>
          <w:lang w:val="bg-BG"/>
        </w:rPr>
        <w:t>1</w:t>
      </w:r>
      <w:r w:rsidR="00571C90">
        <w:rPr>
          <w:rFonts w:ascii="Verdana" w:hAnsi="Verdana"/>
          <w:lang w:val="bg-BG"/>
        </w:rPr>
        <w:t>1.2022</w:t>
      </w:r>
      <w:r w:rsidR="004F41D1">
        <w:rPr>
          <w:rFonts w:ascii="Verdana" w:hAnsi="Verdana"/>
          <w:lang w:val="bg-BG"/>
        </w:rPr>
        <w:t>г.</w:t>
      </w:r>
    </w:p>
    <w:sectPr w:rsidR="00FB7FBF" w:rsidRPr="004F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E1E74"/>
    <w:rsid w:val="004F2B59"/>
    <w:rsid w:val="004F41D1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36346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33A1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82DA7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1F29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F82D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15</cp:revision>
  <dcterms:created xsi:type="dcterms:W3CDTF">2021-01-11T07:25:00Z</dcterms:created>
  <dcterms:modified xsi:type="dcterms:W3CDTF">2022-11-08T07:34:00Z</dcterms:modified>
</cp:coreProperties>
</file>