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A60DDA" w:rsidRDefault="00076B82" w:rsidP="004947F5">
      <w:pPr>
        <w:ind w:right="-198" w:firstLine="450"/>
        <w:jc w:val="both"/>
        <w:rPr>
          <w:rFonts w:ascii="Verdana" w:hAnsi="Verdana"/>
        </w:rPr>
      </w:pPr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r w:rsidR="00072166" w:rsidRPr="00C63D04">
        <w:rPr>
          <w:rFonts w:ascii="Verdana" w:hAnsi="Verdana" w:cs="Arial"/>
          <w:color w:val="000000"/>
        </w:rPr>
        <w:t>о</w:t>
      </w:r>
      <w:proofErr w:type="spellEnd"/>
      <w:r w:rsidR="00072166" w:rsidRPr="00C63D04">
        <w:rPr>
          <w:rFonts w:ascii="Verdana" w:hAnsi="Verdana" w:cs="Arial"/>
          <w:color w:val="000000"/>
        </w:rPr>
        <w:t xml:space="preserve"> </w:t>
      </w:r>
      <w:r w:rsidR="00A60DDA">
        <w:rPr>
          <w:rFonts w:ascii="Verdana" w:hAnsi="Verdana"/>
          <w:lang w:val="bg-BG"/>
        </w:rPr>
        <w:t>у</w:t>
      </w:r>
      <w:r w:rsidR="00A60DDA" w:rsidRPr="007B02D6">
        <w:rPr>
          <w:rFonts w:ascii="Verdana" w:hAnsi="Verdana"/>
          <w:lang w:val="ru-RU"/>
        </w:rPr>
        <w:t xml:space="preserve">ведомление с вх. </w:t>
      </w:r>
      <w:r w:rsidR="00854531" w:rsidRPr="00854531">
        <w:rPr>
          <w:rFonts w:ascii="Verdana" w:hAnsi="Verdana"/>
          <w:lang w:val="ru-RU"/>
        </w:rPr>
        <w:t xml:space="preserve">№ </w:t>
      </w:r>
      <w:r w:rsidR="0097212B" w:rsidRPr="0097212B">
        <w:rPr>
          <w:rFonts w:ascii="Verdana" w:hAnsi="Verdana"/>
          <w:lang w:val="ru-RU"/>
        </w:rPr>
        <w:t xml:space="preserve">ОВОС-288/02.02.2022г. за </w:t>
      </w:r>
      <w:proofErr w:type="spellStart"/>
      <w:r w:rsidR="0097212B" w:rsidRPr="0097212B">
        <w:rPr>
          <w:rFonts w:ascii="Verdana" w:hAnsi="Verdana"/>
          <w:lang w:val="ru-RU"/>
        </w:rPr>
        <w:t>инвестиционно</w:t>
      </w:r>
      <w:proofErr w:type="spellEnd"/>
      <w:r w:rsidR="0097212B" w:rsidRPr="0097212B">
        <w:rPr>
          <w:rFonts w:ascii="Verdana" w:hAnsi="Verdana"/>
          <w:lang w:val="ru-RU"/>
        </w:rPr>
        <w:t xml:space="preserve"> предложение (ИП): „ЦЕХ ЗА ПРОИЗВОДСТВО НА ПЛОДОВИ СЛАДКА, КОНФИТЮРИ И ТОПИНГИ ОТ ЧЕРЕШИ“, в УПИ 63.209 – </w:t>
      </w:r>
      <w:proofErr w:type="spellStart"/>
      <w:r w:rsidR="0097212B" w:rsidRPr="0097212B">
        <w:rPr>
          <w:rFonts w:ascii="Verdana" w:hAnsi="Verdana"/>
          <w:lang w:val="ru-RU"/>
        </w:rPr>
        <w:t>производствена</w:t>
      </w:r>
      <w:proofErr w:type="spellEnd"/>
      <w:r w:rsidR="0097212B" w:rsidRPr="0097212B">
        <w:rPr>
          <w:rFonts w:ascii="Verdana" w:hAnsi="Verdana"/>
          <w:lang w:val="ru-RU"/>
        </w:rPr>
        <w:t xml:space="preserve"> и </w:t>
      </w:r>
      <w:proofErr w:type="spellStart"/>
      <w:r w:rsidR="0097212B" w:rsidRPr="0097212B">
        <w:rPr>
          <w:rFonts w:ascii="Verdana" w:hAnsi="Verdana"/>
          <w:lang w:val="ru-RU"/>
        </w:rPr>
        <w:t>складово</w:t>
      </w:r>
      <w:proofErr w:type="spellEnd"/>
      <w:r w:rsidR="0097212B" w:rsidRPr="0097212B">
        <w:rPr>
          <w:rFonts w:ascii="Verdana" w:hAnsi="Verdana"/>
          <w:lang w:val="ru-RU"/>
        </w:rPr>
        <w:t xml:space="preserve"> </w:t>
      </w:r>
      <w:proofErr w:type="spellStart"/>
      <w:r w:rsidR="0097212B" w:rsidRPr="0097212B">
        <w:rPr>
          <w:rFonts w:ascii="Verdana" w:hAnsi="Verdana"/>
          <w:lang w:val="ru-RU"/>
        </w:rPr>
        <w:t>дейност</w:t>
      </w:r>
      <w:proofErr w:type="spellEnd"/>
      <w:r w:rsidR="0097212B" w:rsidRPr="0097212B">
        <w:rPr>
          <w:rFonts w:ascii="Verdana" w:hAnsi="Verdana"/>
          <w:lang w:val="ru-RU"/>
        </w:rPr>
        <w:t xml:space="preserve">, част от ПИ с идентификатор 07675.63.9 по КК на село БЯЛА РЕКА, </w:t>
      </w:r>
      <w:proofErr w:type="spellStart"/>
      <w:r w:rsidR="0097212B" w:rsidRPr="0097212B">
        <w:rPr>
          <w:rFonts w:ascii="Verdana" w:hAnsi="Verdana"/>
          <w:lang w:val="ru-RU"/>
        </w:rPr>
        <w:t>местност</w:t>
      </w:r>
      <w:proofErr w:type="spellEnd"/>
      <w:r w:rsidR="0097212B" w:rsidRPr="0097212B">
        <w:rPr>
          <w:rFonts w:ascii="Verdana" w:hAnsi="Verdana"/>
          <w:lang w:val="ru-RU"/>
        </w:rPr>
        <w:t xml:space="preserve"> РЕАЛНИ ГРАНИЦИ-18Ж АЛ, община ПЪРВОМАЙ</w:t>
      </w:r>
      <w:r w:rsidR="00A60DDA" w:rsidRPr="007B02D6">
        <w:rPr>
          <w:rFonts w:ascii="Verdana" w:hAnsi="Verdana"/>
        </w:rPr>
        <w:t>,</w:t>
      </w:r>
      <w:r w:rsidR="00A60DDA" w:rsidRPr="007B02D6">
        <w:rPr>
          <w:rFonts w:ascii="Verdana" w:hAnsi="Verdana"/>
          <w:shd w:val="clear" w:color="auto" w:fill="FEFEFE"/>
          <w:lang w:val="bg-BG"/>
        </w:rPr>
        <w:t xml:space="preserve"> с възложител: </w:t>
      </w:r>
      <w:r w:rsidR="0097212B" w:rsidRPr="0097212B">
        <w:rPr>
          <w:rFonts w:ascii="Verdana" w:hAnsi="Verdana" w:cs="Arial"/>
        </w:rPr>
        <w:t>„ЕКОДАР 2013” ООД</w:t>
      </w:r>
      <w:r w:rsidR="004F2B59" w:rsidRPr="0097212B">
        <w:rPr>
          <w:rFonts w:ascii="Verdana" w:hAnsi="Verdana" w:cs="Arial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854531" w:rsidRDefault="00C911D7" w:rsidP="00CB11AB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854531" w:rsidRPr="0097212B" w:rsidRDefault="00A60DDA" w:rsidP="0097212B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</w:r>
      <w:r w:rsidR="00130A28">
        <w:rPr>
          <w:rFonts w:ascii="Verdana" w:hAnsi="Verdana"/>
          <w:lang w:val="ru-RU"/>
        </w:rPr>
        <w:t xml:space="preserve">С </w:t>
      </w:r>
      <w:proofErr w:type="spellStart"/>
      <w:r w:rsidR="00130A28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proofErr w:type="spellEnd"/>
      <w:r w:rsidR="004F2B59" w:rsidRPr="00C63D04">
        <w:rPr>
          <w:rFonts w:ascii="Verdana" w:hAnsi="Verdana"/>
          <w:lang w:val="ru-RU"/>
        </w:rPr>
        <w:t xml:space="preserve"> </w:t>
      </w:r>
      <w:r w:rsidR="0097212B" w:rsidRPr="0097212B">
        <w:rPr>
          <w:rFonts w:ascii="Verdana" w:hAnsi="Verdana"/>
          <w:lang w:val="ru-RU"/>
        </w:rPr>
        <w:t xml:space="preserve">предложение </w:t>
      </w:r>
      <w:proofErr w:type="spellStart"/>
      <w:r w:rsidR="0097212B" w:rsidRPr="0097212B">
        <w:rPr>
          <w:rFonts w:ascii="Verdana" w:hAnsi="Verdana"/>
          <w:lang w:val="ru-RU"/>
        </w:rPr>
        <w:t>предвижда</w:t>
      </w:r>
      <w:proofErr w:type="spellEnd"/>
      <w:r w:rsidR="0097212B" w:rsidRPr="0097212B">
        <w:rPr>
          <w:rFonts w:ascii="Verdana" w:hAnsi="Verdana"/>
          <w:lang w:val="ru-RU"/>
        </w:rPr>
        <w:t xml:space="preserve"> </w:t>
      </w:r>
      <w:proofErr w:type="spellStart"/>
      <w:r w:rsidR="0097212B" w:rsidRPr="0097212B">
        <w:rPr>
          <w:rFonts w:ascii="Verdana" w:hAnsi="Verdana"/>
          <w:lang w:val="ru-RU"/>
        </w:rPr>
        <w:t>изграждане</w:t>
      </w:r>
      <w:proofErr w:type="spellEnd"/>
      <w:r w:rsidR="0097212B" w:rsidRPr="0097212B">
        <w:rPr>
          <w:rFonts w:ascii="Verdana" w:hAnsi="Verdana"/>
          <w:lang w:val="ru-RU"/>
        </w:rPr>
        <w:t xml:space="preserve"> на ЦЕХ ЗА ПРОИЗВОДСТВО НА ПЛОДОВИ СЛАДКА, КОНФИТЮРИ И ТОПИНГИ ОТ ЧЕРЕШИ в УПИ 63.209 – </w:t>
      </w:r>
      <w:proofErr w:type="spellStart"/>
      <w:r w:rsidR="0097212B" w:rsidRPr="0097212B">
        <w:rPr>
          <w:rFonts w:ascii="Verdana" w:hAnsi="Verdana"/>
          <w:lang w:val="ru-RU"/>
        </w:rPr>
        <w:t>производствена</w:t>
      </w:r>
      <w:proofErr w:type="spellEnd"/>
      <w:r w:rsidR="0097212B" w:rsidRPr="0097212B">
        <w:rPr>
          <w:rFonts w:ascii="Verdana" w:hAnsi="Verdana"/>
          <w:lang w:val="ru-RU"/>
        </w:rPr>
        <w:t xml:space="preserve"> и </w:t>
      </w:r>
      <w:proofErr w:type="spellStart"/>
      <w:r w:rsidR="0097212B" w:rsidRPr="0097212B">
        <w:rPr>
          <w:rFonts w:ascii="Verdana" w:hAnsi="Verdana"/>
          <w:lang w:val="ru-RU"/>
        </w:rPr>
        <w:t>складово</w:t>
      </w:r>
      <w:proofErr w:type="spellEnd"/>
      <w:r w:rsidR="0097212B" w:rsidRPr="0097212B">
        <w:rPr>
          <w:rFonts w:ascii="Verdana" w:hAnsi="Verdana"/>
          <w:lang w:val="ru-RU"/>
        </w:rPr>
        <w:t xml:space="preserve"> </w:t>
      </w:r>
      <w:proofErr w:type="spellStart"/>
      <w:r w:rsidR="0097212B" w:rsidRPr="0097212B">
        <w:rPr>
          <w:rFonts w:ascii="Verdana" w:hAnsi="Verdana"/>
          <w:lang w:val="ru-RU"/>
        </w:rPr>
        <w:t>дейност</w:t>
      </w:r>
      <w:proofErr w:type="spellEnd"/>
      <w:r w:rsidR="0097212B" w:rsidRPr="0097212B">
        <w:rPr>
          <w:rFonts w:ascii="Verdana" w:hAnsi="Verdana"/>
          <w:lang w:val="ru-RU"/>
        </w:rPr>
        <w:t xml:space="preserve">, част от ПИ с идентификатор 07675.63.9 по КК на село БЯЛА РЕКА, </w:t>
      </w:r>
      <w:proofErr w:type="spellStart"/>
      <w:r w:rsidR="0097212B" w:rsidRPr="0097212B">
        <w:rPr>
          <w:rFonts w:ascii="Verdana" w:hAnsi="Verdana"/>
          <w:lang w:val="ru-RU"/>
        </w:rPr>
        <w:t>местност</w:t>
      </w:r>
      <w:proofErr w:type="spellEnd"/>
      <w:r w:rsidR="0097212B" w:rsidRPr="0097212B">
        <w:rPr>
          <w:rFonts w:ascii="Verdana" w:hAnsi="Verdana"/>
          <w:lang w:val="ru-RU"/>
        </w:rPr>
        <w:t xml:space="preserve"> РЕАЛНИ ГРАНИЦИ-18Ж АЛ, община ПЪРВОМАЙ. </w:t>
      </w:r>
      <w:proofErr w:type="spellStart"/>
      <w:r w:rsidR="0097212B" w:rsidRPr="0097212B">
        <w:rPr>
          <w:rFonts w:ascii="Verdana" w:hAnsi="Verdana"/>
          <w:lang w:val="ru-RU"/>
        </w:rPr>
        <w:t>Така</w:t>
      </w:r>
      <w:proofErr w:type="spellEnd"/>
      <w:r w:rsidR="0097212B" w:rsidRPr="0097212B">
        <w:rPr>
          <w:rFonts w:ascii="Verdana" w:hAnsi="Verdana"/>
          <w:lang w:val="ru-RU"/>
        </w:rPr>
        <w:t xml:space="preserve"> </w:t>
      </w:r>
      <w:proofErr w:type="spellStart"/>
      <w:r w:rsidR="0097212B" w:rsidRPr="0097212B">
        <w:rPr>
          <w:rFonts w:ascii="Verdana" w:hAnsi="Verdana"/>
          <w:lang w:val="ru-RU"/>
        </w:rPr>
        <w:t>заявеното</w:t>
      </w:r>
      <w:proofErr w:type="spellEnd"/>
      <w:r w:rsidR="0097212B" w:rsidRPr="0097212B">
        <w:rPr>
          <w:rFonts w:ascii="Verdana" w:hAnsi="Verdana"/>
          <w:lang w:val="ru-RU"/>
        </w:rPr>
        <w:t xml:space="preserve"> ИП </w:t>
      </w:r>
      <w:proofErr w:type="spellStart"/>
      <w:r w:rsidR="0097212B" w:rsidRPr="0097212B">
        <w:rPr>
          <w:rFonts w:ascii="Verdana" w:hAnsi="Verdana"/>
          <w:lang w:val="ru-RU"/>
        </w:rPr>
        <w:t>попада</w:t>
      </w:r>
      <w:proofErr w:type="spellEnd"/>
      <w:r w:rsidR="0097212B" w:rsidRPr="0097212B">
        <w:rPr>
          <w:rFonts w:ascii="Verdana" w:hAnsi="Verdana"/>
          <w:lang w:val="ru-RU"/>
        </w:rPr>
        <w:t xml:space="preserve"> </w:t>
      </w:r>
      <w:proofErr w:type="gramStart"/>
      <w:r w:rsidR="0097212B" w:rsidRPr="0097212B">
        <w:rPr>
          <w:rFonts w:ascii="Verdana" w:hAnsi="Verdana"/>
          <w:lang w:val="ru-RU"/>
        </w:rPr>
        <w:t>в обхвата</w:t>
      </w:r>
      <w:proofErr w:type="gramEnd"/>
      <w:r w:rsidR="0097212B" w:rsidRPr="0097212B">
        <w:rPr>
          <w:rFonts w:ascii="Verdana" w:hAnsi="Verdana"/>
          <w:lang w:val="ru-RU"/>
        </w:rPr>
        <w:t xml:space="preserve"> на т. 7, буква „д“ от приложение № 2 от Закона за </w:t>
      </w:r>
      <w:proofErr w:type="spellStart"/>
      <w:r w:rsidR="0097212B" w:rsidRPr="0097212B">
        <w:rPr>
          <w:rFonts w:ascii="Verdana" w:hAnsi="Verdana"/>
          <w:lang w:val="ru-RU"/>
        </w:rPr>
        <w:t>опазване</w:t>
      </w:r>
      <w:proofErr w:type="spellEnd"/>
      <w:r w:rsidR="0097212B" w:rsidRPr="0097212B">
        <w:rPr>
          <w:rFonts w:ascii="Verdana" w:hAnsi="Verdana"/>
          <w:lang w:val="ru-RU"/>
        </w:rPr>
        <w:t xml:space="preserve"> на </w:t>
      </w:r>
      <w:proofErr w:type="spellStart"/>
      <w:r w:rsidR="0097212B" w:rsidRPr="0097212B">
        <w:rPr>
          <w:rFonts w:ascii="Verdana" w:hAnsi="Verdana"/>
          <w:lang w:val="ru-RU"/>
        </w:rPr>
        <w:t>околната</w:t>
      </w:r>
      <w:proofErr w:type="spellEnd"/>
      <w:r w:rsidR="0097212B" w:rsidRPr="0097212B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97212B" w:rsidRPr="0097212B">
        <w:rPr>
          <w:rFonts w:ascii="Verdana" w:hAnsi="Verdana"/>
          <w:lang w:val="ru-RU"/>
        </w:rPr>
        <w:t>същия</w:t>
      </w:r>
      <w:proofErr w:type="spellEnd"/>
      <w:r w:rsidR="0097212B" w:rsidRPr="0097212B">
        <w:rPr>
          <w:rFonts w:ascii="Verdana" w:hAnsi="Verdana"/>
          <w:lang w:val="ru-RU"/>
        </w:rPr>
        <w:t xml:space="preserve"> закон подлежи на </w:t>
      </w:r>
      <w:proofErr w:type="spellStart"/>
      <w:r w:rsidR="0097212B" w:rsidRPr="0097212B">
        <w:rPr>
          <w:rFonts w:ascii="Verdana" w:hAnsi="Verdana"/>
          <w:lang w:val="ru-RU"/>
        </w:rPr>
        <w:t>преценяване</w:t>
      </w:r>
      <w:proofErr w:type="spellEnd"/>
      <w:r w:rsidR="0097212B" w:rsidRPr="0097212B">
        <w:rPr>
          <w:rFonts w:ascii="Verdana" w:hAnsi="Verdana"/>
          <w:lang w:val="ru-RU"/>
        </w:rPr>
        <w:t xml:space="preserve"> на </w:t>
      </w:r>
      <w:proofErr w:type="spellStart"/>
      <w:r w:rsidR="0097212B" w:rsidRPr="0097212B">
        <w:rPr>
          <w:rFonts w:ascii="Verdana" w:hAnsi="Verdana"/>
          <w:lang w:val="ru-RU"/>
        </w:rPr>
        <w:t>необходимостта</w:t>
      </w:r>
      <w:proofErr w:type="spellEnd"/>
      <w:r w:rsidR="0097212B" w:rsidRPr="0097212B">
        <w:rPr>
          <w:rFonts w:ascii="Verdana" w:hAnsi="Verdana"/>
          <w:lang w:val="ru-RU"/>
        </w:rPr>
        <w:t xml:space="preserve"> от </w:t>
      </w:r>
      <w:proofErr w:type="spellStart"/>
      <w:r w:rsidR="0097212B" w:rsidRPr="0097212B">
        <w:rPr>
          <w:rFonts w:ascii="Verdana" w:hAnsi="Verdana"/>
          <w:lang w:val="ru-RU"/>
        </w:rPr>
        <w:t>извършване</w:t>
      </w:r>
      <w:proofErr w:type="spellEnd"/>
      <w:r w:rsidR="0097212B" w:rsidRPr="0097212B">
        <w:rPr>
          <w:rFonts w:ascii="Verdana" w:hAnsi="Verdana"/>
          <w:lang w:val="ru-RU"/>
        </w:rPr>
        <w:t xml:space="preserve"> на ОВОС.</w:t>
      </w:r>
    </w:p>
    <w:p w:rsidR="0097212B" w:rsidRDefault="0097212B" w:rsidP="004947F5">
      <w:pPr>
        <w:ind w:right="-198" w:firstLine="567"/>
        <w:jc w:val="both"/>
        <w:rPr>
          <w:rFonts w:ascii="Verdana" w:hAnsi="Verdana"/>
          <w:b/>
          <w:lang w:val="bg-BG"/>
        </w:rPr>
      </w:pPr>
    </w:p>
    <w:p w:rsidR="00251196" w:rsidRPr="00C63D04" w:rsidRDefault="00C911D7" w:rsidP="00CB11AB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  <w:bookmarkStart w:id="0" w:name="_GoBack"/>
      <w:bookmarkEnd w:id="0"/>
    </w:p>
    <w:p w:rsidR="0097212B" w:rsidRPr="0097212B" w:rsidRDefault="00571C90" w:rsidP="0097212B">
      <w:pPr>
        <w:jc w:val="both"/>
        <w:rPr>
          <w:rFonts w:ascii="Verdana" w:hAnsi="Verdana"/>
          <w:lang w:val="bg-BG"/>
        </w:rPr>
      </w:pPr>
      <w:r w:rsidRPr="00571C90">
        <w:rPr>
          <w:rFonts w:ascii="Verdana" w:hAnsi="Verdana"/>
          <w:lang w:val="bg-BG"/>
        </w:rPr>
        <w:t xml:space="preserve">       </w:t>
      </w:r>
      <w:r w:rsidR="0097212B" w:rsidRPr="0097212B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BG0000436 „Река Мечка“.</w:t>
      </w:r>
    </w:p>
    <w:p w:rsidR="00130A28" w:rsidRDefault="00130A28" w:rsidP="0097212B">
      <w:pPr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97212B">
        <w:rPr>
          <w:rFonts w:ascii="Verdana" w:hAnsi="Verdana" w:cs="Arial"/>
          <w:color w:val="000000"/>
          <w:lang w:val="bg-BG"/>
        </w:rPr>
        <w:t>Първомай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854531">
        <w:rPr>
          <w:rFonts w:ascii="Verdana" w:hAnsi="Verdana" w:cs="Arial"/>
          <w:color w:val="000000"/>
          <w:lang w:val="bg-BG"/>
        </w:rPr>
        <w:t xml:space="preserve">Кметство с. </w:t>
      </w:r>
      <w:r w:rsidR="0097212B">
        <w:rPr>
          <w:rFonts w:ascii="Verdana" w:hAnsi="Verdana" w:cs="Arial"/>
          <w:color w:val="000000"/>
          <w:lang w:val="bg-BG"/>
        </w:rPr>
        <w:t>Бяла река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97212B">
        <w:rPr>
          <w:rFonts w:ascii="Verdana" w:hAnsi="Verdana"/>
          <w:lang w:val="bg-BG"/>
        </w:rPr>
        <w:t xml:space="preserve"> 16</w:t>
      </w:r>
      <w:r w:rsidR="00F00508" w:rsidRPr="00C63D04">
        <w:rPr>
          <w:rFonts w:ascii="Verdana" w:hAnsi="Verdana"/>
          <w:lang w:val="bg-BG"/>
        </w:rPr>
        <w:t>.</w:t>
      </w:r>
      <w:r w:rsidR="0097212B">
        <w:rPr>
          <w:rFonts w:ascii="Verdana" w:hAnsi="Verdana"/>
          <w:lang w:val="bg-BG"/>
        </w:rPr>
        <w:t>02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D7F9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11</cp:revision>
  <dcterms:created xsi:type="dcterms:W3CDTF">2022-01-18T09:35:00Z</dcterms:created>
  <dcterms:modified xsi:type="dcterms:W3CDTF">2022-02-18T13:53:00Z</dcterms:modified>
</cp:coreProperties>
</file>