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C63D04" w:rsidRDefault="00076B82" w:rsidP="00A32786">
      <w:pPr>
        <w:jc w:val="both"/>
        <w:rPr>
          <w:rFonts w:ascii="Verdana" w:hAnsi="Verdana"/>
          <w:b/>
        </w:rPr>
      </w:pPr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 връзка с постъпил</w:t>
      </w:r>
      <w:r w:rsidR="00072166" w:rsidRPr="00C63D04">
        <w:rPr>
          <w:rFonts w:ascii="Verdana" w:hAnsi="Verdana" w:cs="Arial"/>
          <w:color w:val="000000"/>
        </w:rPr>
        <w:t>о уведомление</w:t>
      </w:r>
      <w:r w:rsidR="009D748F" w:rsidRPr="009D748F">
        <w:t xml:space="preserve"> </w:t>
      </w:r>
      <w:r w:rsidR="009D748F" w:rsidRPr="009D748F">
        <w:rPr>
          <w:rFonts w:ascii="Verdana" w:hAnsi="Verdana" w:cs="Arial"/>
          <w:color w:val="000000"/>
        </w:rPr>
        <w:t xml:space="preserve">с вх. № </w:t>
      </w:r>
      <w:r w:rsidR="00A32786" w:rsidRPr="00A32786">
        <w:rPr>
          <w:rFonts w:ascii="Verdana" w:hAnsi="Verdana" w:cs="Arial"/>
          <w:color w:val="000000"/>
          <w:lang w:val="bg-BG" w:eastAsia="bg-BG"/>
        </w:rPr>
        <w:t xml:space="preserve">ОВОС-2603/16.11.2021г. за инвестиционно предложение (ИП): „Жилищно </w:t>
      </w:r>
      <w:proofErr w:type="gramStart"/>
      <w:r w:rsidR="00A32786" w:rsidRPr="00A32786">
        <w:rPr>
          <w:rFonts w:ascii="Verdana" w:hAnsi="Verdana" w:cs="Arial"/>
          <w:color w:val="000000"/>
          <w:lang w:val="bg-BG" w:eastAsia="bg-BG"/>
        </w:rPr>
        <w:t>строителство“ в</w:t>
      </w:r>
      <w:proofErr w:type="gramEnd"/>
      <w:r w:rsidR="00A32786" w:rsidRPr="00A32786">
        <w:rPr>
          <w:rFonts w:ascii="Verdana" w:hAnsi="Verdana" w:cs="Arial"/>
          <w:color w:val="000000"/>
          <w:lang w:val="bg-BG" w:eastAsia="bg-BG"/>
        </w:rPr>
        <w:t xml:space="preserve"> поземлен имот № 06447.33.24, с. Брестник, община Родопи, област Пловдив, с възложител: Йовчев</w:t>
      </w:r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основание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 5, ал. 1 от </w:t>
      </w:r>
      <w:r w:rsidR="00115E43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C63D04">
      <w:pPr>
        <w:spacing w:before="120"/>
        <w:ind w:right="136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513B6D" w:rsidRPr="00A32786" w:rsidRDefault="005705F7" w:rsidP="00A32786">
      <w:pPr>
        <w:spacing w:before="120"/>
        <w:ind w:right="136" w:firstLine="450"/>
        <w:jc w:val="both"/>
        <w:rPr>
          <w:rFonts w:ascii="Verdana" w:hAnsi="Verdana"/>
          <w:lang w:val="ru-RU"/>
        </w:rPr>
      </w:pPr>
      <w:proofErr w:type="spellStart"/>
      <w:r w:rsidRPr="00C63D04">
        <w:rPr>
          <w:rFonts w:ascii="Verdana" w:hAnsi="Verdana"/>
          <w:lang w:val="ru-RU"/>
        </w:rPr>
        <w:t>И</w:t>
      </w:r>
      <w:r w:rsidR="004F2B59" w:rsidRPr="00C63D04">
        <w:rPr>
          <w:rFonts w:ascii="Verdana" w:hAnsi="Verdana"/>
          <w:lang w:val="ru-RU"/>
        </w:rPr>
        <w:t>нвестиционно</w:t>
      </w:r>
      <w:r w:rsidR="00251196" w:rsidRPr="00C63D04">
        <w:rPr>
          <w:rFonts w:ascii="Verdana" w:hAnsi="Verdana"/>
          <w:lang w:val="ru-RU"/>
        </w:rPr>
        <w:t>то</w:t>
      </w:r>
      <w:proofErr w:type="spellEnd"/>
      <w:r w:rsidR="004F2B59" w:rsidRPr="00C63D04">
        <w:rPr>
          <w:rFonts w:ascii="Verdana" w:hAnsi="Verdana"/>
          <w:lang w:val="ru-RU"/>
        </w:rPr>
        <w:t xml:space="preserve"> </w:t>
      </w:r>
      <w:r w:rsidR="00513B6D" w:rsidRPr="00C63D04">
        <w:rPr>
          <w:rFonts w:ascii="Verdana" w:hAnsi="Verdana"/>
          <w:lang w:val="ru-RU"/>
        </w:rPr>
        <w:t xml:space="preserve">предложение </w:t>
      </w:r>
      <w:proofErr w:type="spellStart"/>
      <w:r w:rsidR="00A32786" w:rsidRPr="00A32786">
        <w:rPr>
          <w:rFonts w:ascii="Verdana" w:hAnsi="Verdana"/>
          <w:lang w:val="ru-RU"/>
        </w:rPr>
        <w:t>предвижда</w:t>
      </w:r>
      <w:proofErr w:type="spellEnd"/>
      <w:r w:rsidR="00A32786" w:rsidRPr="00A32786">
        <w:rPr>
          <w:rFonts w:ascii="Verdana" w:hAnsi="Verdana"/>
          <w:lang w:val="ru-RU"/>
        </w:rPr>
        <w:t xml:space="preserve"> </w:t>
      </w:r>
      <w:proofErr w:type="spellStart"/>
      <w:r w:rsidR="00A32786" w:rsidRPr="00A32786">
        <w:rPr>
          <w:rFonts w:ascii="Verdana" w:hAnsi="Verdana"/>
          <w:lang w:val="ru-RU"/>
        </w:rPr>
        <w:t>обособяване</w:t>
      </w:r>
      <w:proofErr w:type="spellEnd"/>
      <w:r w:rsidR="00A32786" w:rsidRPr="00A32786">
        <w:rPr>
          <w:rFonts w:ascii="Verdana" w:hAnsi="Verdana"/>
          <w:lang w:val="ru-RU"/>
        </w:rPr>
        <w:t xml:space="preserve"> на 5 </w:t>
      </w:r>
      <w:proofErr w:type="spellStart"/>
      <w:r w:rsidR="00A32786" w:rsidRPr="00A32786">
        <w:rPr>
          <w:rFonts w:ascii="Verdana" w:hAnsi="Verdana"/>
          <w:lang w:val="ru-RU"/>
        </w:rPr>
        <w:t>броя</w:t>
      </w:r>
      <w:proofErr w:type="spellEnd"/>
      <w:r w:rsidR="00A32786" w:rsidRPr="00A32786">
        <w:rPr>
          <w:rFonts w:ascii="Verdana" w:hAnsi="Verdana"/>
          <w:lang w:val="ru-RU"/>
        </w:rPr>
        <w:t xml:space="preserve"> УПИ за </w:t>
      </w:r>
      <w:proofErr w:type="spellStart"/>
      <w:r w:rsidR="00A32786" w:rsidRPr="00A32786">
        <w:rPr>
          <w:rFonts w:ascii="Verdana" w:hAnsi="Verdana"/>
          <w:lang w:val="ru-RU"/>
        </w:rPr>
        <w:t>жилищно</w:t>
      </w:r>
      <w:proofErr w:type="spellEnd"/>
      <w:r w:rsidR="00A32786" w:rsidRPr="00A32786">
        <w:rPr>
          <w:rFonts w:ascii="Verdana" w:hAnsi="Verdana"/>
          <w:lang w:val="ru-RU"/>
        </w:rPr>
        <w:t xml:space="preserve"> </w:t>
      </w:r>
      <w:proofErr w:type="spellStart"/>
      <w:r w:rsidR="00A32786" w:rsidRPr="00A32786">
        <w:rPr>
          <w:rFonts w:ascii="Verdana" w:hAnsi="Verdana"/>
          <w:lang w:val="ru-RU"/>
        </w:rPr>
        <w:t>строителство</w:t>
      </w:r>
      <w:proofErr w:type="spellEnd"/>
      <w:r w:rsidR="00A32786" w:rsidRPr="00A32786">
        <w:rPr>
          <w:rFonts w:ascii="Verdana" w:hAnsi="Verdana"/>
          <w:lang w:val="ru-RU"/>
        </w:rPr>
        <w:t xml:space="preserve">, с цел </w:t>
      </w:r>
      <w:proofErr w:type="spellStart"/>
      <w:r w:rsidR="00A32786" w:rsidRPr="00A32786">
        <w:rPr>
          <w:rFonts w:ascii="Verdana" w:hAnsi="Verdana"/>
          <w:lang w:val="ru-RU"/>
        </w:rPr>
        <w:t>изграждане</w:t>
      </w:r>
      <w:proofErr w:type="spellEnd"/>
      <w:r w:rsidR="00A32786" w:rsidRPr="00A32786">
        <w:rPr>
          <w:rFonts w:ascii="Verdana" w:hAnsi="Verdana"/>
          <w:lang w:val="ru-RU"/>
        </w:rPr>
        <w:t xml:space="preserve"> на 5 </w:t>
      </w:r>
      <w:proofErr w:type="spellStart"/>
      <w:r w:rsidR="00A32786" w:rsidRPr="00A32786">
        <w:rPr>
          <w:rFonts w:ascii="Verdana" w:hAnsi="Verdana"/>
          <w:lang w:val="ru-RU"/>
        </w:rPr>
        <w:t>броя</w:t>
      </w:r>
      <w:proofErr w:type="spellEnd"/>
      <w:r w:rsidR="00A32786" w:rsidRPr="00A32786">
        <w:rPr>
          <w:rFonts w:ascii="Verdana" w:hAnsi="Verdana"/>
          <w:lang w:val="ru-RU"/>
        </w:rPr>
        <w:t xml:space="preserve"> </w:t>
      </w:r>
      <w:proofErr w:type="spellStart"/>
      <w:r w:rsidR="00A32786" w:rsidRPr="00A32786">
        <w:rPr>
          <w:rFonts w:ascii="Verdana" w:hAnsi="Verdana"/>
          <w:lang w:val="ru-RU"/>
        </w:rPr>
        <w:t>жилищни</w:t>
      </w:r>
      <w:proofErr w:type="spellEnd"/>
      <w:r w:rsidR="00A32786" w:rsidRPr="00A32786">
        <w:rPr>
          <w:rFonts w:ascii="Verdana" w:hAnsi="Verdana"/>
          <w:lang w:val="ru-RU"/>
        </w:rPr>
        <w:t xml:space="preserve"> </w:t>
      </w:r>
      <w:proofErr w:type="spellStart"/>
      <w:r w:rsidR="00A32786" w:rsidRPr="00A32786">
        <w:rPr>
          <w:rFonts w:ascii="Verdana" w:hAnsi="Verdana"/>
          <w:lang w:val="ru-RU"/>
        </w:rPr>
        <w:t>сгради</w:t>
      </w:r>
      <w:proofErr w:type="spellEnd"/>
      <w:r w:rsidR="00A32786" w:rsidRPr="00A32786">
        <w:rPr>
          <w:rFonts w:ascii="Verdana" w:hAnsi="Verdana"/>
          <w:lang w:val="ru-RU"/>
        </w:rPr>
        <w:t xml:space="preserve">. </w:t>
      </w:r>
      <w:proofErr w:type="spellStart"/>
      <w:r w:rsidR="00A32786" w:rsidRPr="00A32786">
        <w:rPr>
          <w:rFonts w:ascii="Verdana" w:hAnsi="Verdana"/>
          <w:lang w:val="ru-RU"/>
        </w:rPr>
        <w:t>Така</w:t>
      </w:r>
      <w:proofErr w:type="spellEnd"/>
      <w:r w:rsidR="00A32786" w:rsidRPr="00A32786">
        <w:rPr>
          <w:rFonts w:ascii="Verdana" w:hAnsi="Verdana"/>
          <w:lang w:val="ru-RU"/>
        </w:rPr>
        <w:t xml:space="preserve"> </w:t>
      </w:r>
      <w:proofErr w:type="spellStart"/>
      <w:r w:rsidR="00A32786" w:rsidRPr="00A32786">
        <w:rPr>
          <w:rFonts w:ascii="Verdana" w:hAnsi="Verdana"/>
          <w:lang w:val="ru-RU"/>
        </w:rPr>
        <w:t>заявеното</w:t>
      </w:r>
      <w:proofErr w:type="spellEnd"/>
      <w:r w:rsidR="00A32786" w:rsidRPr="00A32786">
        <w:rPr>
          <w:rFonts w:ascii="Verdana" w:hAnsi="Verdana"/>
          <w:lang w:val="ru-RU"/>
        </w:rPr>
        <w:t xml:space="preserve"> ИП </w:t>
      </w:r>
      <w:proofErr w:type="spellStart"/>
      <w:r w:rsidR="00A32786" w:rsidRPr="00A32786">
        <w:rPr>
          <w:rFonts w:ascii="Verdana" w:hAnsi="Verdana"/>
          <w:lang w:val="ru-RU"/>
        </w:rPr>
        <w:t>попада</w:t>
      </w:r>
      <w:proofErr w:type="spellEnd"/>
      <w:r w:rsidR="00A32786" w:rsidRPr="00A32786">
        <w:rPr>
          <w:rFonts w:ascii="Verdana" w:hAnsi="Verdana"/>
          <w:lang w:val="ru-RU"/>
        </w:rPr>
        <w:t xml:space="preserve"> </w:t>
      </w:r>
      <w:proofErr w:type="gramStart"/>
      <w:r w:rsidR="00A32786" w:rsidRPr="00A32786">
        <w:rPr>
          <w:rFonts w:ascii="Verdana" w:hAnsi="Verdana"/>
          <w:lang w:val="ru-RU"/>
        </w:rPr>
        <w:t>в обхвата</w:t>
      </w:r>
      <w:proofErr w:type="gramEnd"/>
      <w:r w:rsidR="00A32786" w:rsidRPr="00A32786">
        <w:rPr>
          <w:rFonts w:ascii="Verdana" w:hAnsi="Verdana"/>
          <w:lang w:val="ru-RU"/>
        </w:rPr>
        <w:t xml:space="preserve"> на т. 10, буква „б“ от приложение № 2 от Закона за </w:t>
      </w:r>
      <w:proofErr w:type="spellStart"/>
      <w:r w:rsidR="00A32786" w:rsidRPr="00A32786">
        <w:rPr>
          <w:rFonts w:ascii="Verdana" w:hAnsi="Verdana"/>
          <w:lang w:val="ru-RU"/>
        </w:rPr>
        <w:t>опазване</w:t>
      </w:r>
      <w:proofErr w:type="spellEnd"/>
      <w:r w:rsidR="00A32786" w:rsidRPr="00A32786">
        <w:rPr>
          <w:rFonts w:ascii="Verdana" w:hAnsi="Verdana"/>
          <w:lang w:val="ru-RU"/>
        </w:rPr>
        <w:t xml:space="preserve"> на </w:t>
      </w:r>
      <w:proofErr w:type="spellStart"/>
      <w:r w:rsidR="00A32786" w:rsidRPr="00A32786">
        <w:rPr>
          <w:rFonts w:ascii="Verdana" w:hAnsi="Verdana"/>
          <w:lang w:val="ru-RU"/>
        </w:rPr>
        <w:t>околната</w:t>
      </w:r>
      <w:proofErr w:type="spellEnd"/>
      <w:r w:rsidR="00A32786" w:rsidRPr="00A32786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A32786" w:rsidRPr="00A32786">
        <w:rPr>
          <w:rFonts w:ascii="Verdana" w:hAnsi="Verdana"/>
          <w:lang w:val="ru-RU"/>
        </w:rPr>
        <w:t>същия</w:t>
      </w:r>
      <w:proofErr w:type="spellEnd"/>
      <w:r w:rsidR="00A32786" w:rsidRPr="00A32786">
        <w:rPr>
          <w:rFonts w:ascii="Verdana" w:hAnsi="Verdana"/>
          <w:lang w:val="ru-RU"/>
        </w:rPr>
        <w:t xml:space="preserve"> закон подлежи на </w:t>
      </w:r>
      <w:proofErr w:type="spellStart"/>
      <w:r w:rsidR="00A32786" w:rsidRPr="00A32786">
        <w:rPr>
          <w:rFonts w:ascii="Verdana" w:hAnsi="Verdana"/>
          <w:lang w:val="ru-RU"/>
        </w:rPr>
        <w:t>преценяване</w:t>
      </w:r>
      <w:proofErr w:type="spellEnd"/>
      <w:r w:rsidR="00A32786" w:rsidRPr="00A32786">
        <w:rPr>
          <w:rFonts w:ascii="Verdana" w:hAnsi="Verdana"/>
          <w:lang w:val="ru-RU"/>
        </w:rPr>
        <w:t xml:space="preserve"> на </w:t>
      </w:r>
      <w:proofErr w:type="spellStart"/>
      <w:r w:rsidR="00A32786" w:rsidRPr="00A32786">
        <w:rPr>
          <w:rFonts w:ascii="Verdana" w:hAnsi="Verdana"/>
          <w:lang w:val="ru-RU"/>
        </w:rPr>
        <w:t>необходимостта</w:t>
      </w:r>
      <w:proofErr w:type="spellEnd"/>
      <w:r w:rsidR="00A32786" w:rsidRPr="00A32786">
        <w:rPr>
          <w:rFonts w:ascii="Verdana" w:hAnsi="Verdana"/>
          <w:lang w:val="ru-RU"/>
        </w:rPr>
        <w:t xml:space="preserve"> от </w:t>
      </w:r>
      <w:proofErr w:type="spellStart"/>
      <w:r w:rsidR="00A32786" w:rsidRPr="00A32786">
        <w:rPr>
          <w:rFonts w:ascii="Verdana" w:hAnsi="Verdana"/>
          <w:lang w:val="ru-RU"/>
        </w:rPr>
        <w:t>извършване</w:t>
      </w:r>
      <w:proofErr w:type="spellEnd"/>
      <w:r w:rsidR="00A32786" w:rsidRPr="00A32786">
        <w:rPr>
          <w:rFonts w:ascii="Verdana" w:hAnsi="Verdana"/>
          <w:lang w:val="ru-RU"/>
        </w:rPr>
        <w:t xml:space="preserve"> на ОВОС.</w:t>
      </w:r>
    </w:p>
    <w:p w:rsidR="00A32786" w:rsidRDefault="00A32786" w:rsidP="00C63D04">
      <w:pPr>
        <w:ind w:right="136" w:firstLine="567"/>
        <w:jc w:val="both"/>
        <w:rPr>
          <w:rFonts w:ascii="Verdana" w:hAnsi="Verdana"/>
          <w:b/>
          <w:lang w:val="bg-BG"/>
        </w:rPr>
      </w:pPr>
    </w:p>
    <w:p w:rsidR="00C911D7" w:rsidRPr="00C63D04" w:rsidRDefault="00C911D7" w:rsidP="00C63D04">
      <w:pPr>
        <w:ind w:right="136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C63D04">
        <w:rPr>
          <w:rFonts w:ascii="Verdana" w:hAnsi="Verdana"/>
          <w:b/>
          <w:lang w:val="ru-RU"/>
        </w:rPr>
        <w:t>биологичното</w:t>
      </w:r>
      <w:proofErr w:type="spellEnd"/>
      <w:r w:rsidRPr="00C63D04">
        <w:rPr>
          <w:rFonts w:ascii="Verdana" w:hAnsi="Verdana"/>
          <w:b/>
          <w:lang w:val="ru-RU"/>
        </w:rPr>
        <w:t xml:space="preserve">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C63D04">
      <w:pPr>
        <w:ind w:right="136" w:firstLine="567"/>
        <w:jc w:val="both"/>
        <w:rPr>
          <w:rFonts w:ascii="Verdana" w:hAnsi="Verdana"/>
          <w:b/>
          <w:lang w:val="ru-RU"/>
        </w:rPr>
      </w:pPr>
    </w:p>
    <w:p w:rsidR="00D33AF8" w:rsidRDefault="00A32786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 w:rsidRPr="00A32786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072166" w:rsidRPr="00C63D04" w:rsidRDefault="00A014AC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A32786">
        <w:rPr>
          <w:rFonts w:ascii="Verdana" w:hAnsi="Verdana" w:cs="Arial"/>
          <w:color w:val="000000"/>
          <w:lang w:val="bg-BG"/>
        </w:rPr>
        <w:t>Родопи</w:t>
      </w:r>
      <w:r w:rsidR="009D748F">
        <w:rPr>
          <w:rFonts w:ascii="Verdana" w:hAnsi="Verdana" w:cs="Arial"/>
          <w:color w:val="000000"/>
          <w:lang w:val="bg-BG"/>
        </w:rPr>
        <w:t xml:space="preserve"> и </w:t>
      </w:r>
      <w:r w:rsidR="00A32786">
        <w:rPr>
          <w:rFonts w:ascii="Verdana" w:hAnsi="Verdana" w:cs="Arial"/>
          <w:color w:val="000000"/>
          <w:lang w:val="bg-BG"/>
        </w:rPr>
        <w:t>К</w:t>
      </w:r>
      <w:r w:rsidR="009D748F">
        <w:rPr>
          <w:rFonts w:ascii="Verdana" w:hAnsi="Verdana" w:cs="Arial"/>
          <w:color w:val="000000"/>
          <w:lang w:val="bg-BG"/>
        </w:rPr>
        <w:t xml:space="preserve">метство с. </w:t>
      </w:r>
      <w:r w:rsidR="00A32786">
        <w:rPr>
          <w:rFonts w:ascii="Verdana" w:hAnsi="Verdana" w:cs="Arial"/>
          <w:color w:val="000000"/>
          <w:lang w:val="bg-BG"/>
        </w:rPr>
        <w:t>Брестник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C63D04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A32786">
        <w:rPr>
          <w:rFonts w:ascii="Verdana" w:hAnsi="Verdana"/>
          <w:lang w:val="bg-BG"/>
        </w:rPr>
        <w:t xml:space="preserve"> 23</w:t>
      </w:r>
      <w:r w:rsidR="00F00508" w:rsidRPr="00C63D04">
        <w:rPr>
          <w:rFonts w:ascii="Verdana" w:hAnsi="Verdana"/>
          <w:lang w:val="bg-BG"/>
        </w:rPr>
        <w:t>.</w:t>
      </w:r>
      <w:r w:rsidR="00A32786">
        <w:rPr>
          <w:rFonts w:ascii="Verdana" w:hAnsi="Verdana"/>
          <w:lang w:val="bg-BG"/>
        </w:rPr>
        <w:t>11</w:t>
      </w:r>
      <w:bookmarkStart w:id="0" w:name="_GoBack"/>
      <w:bookmarkEnd w:id="0"/>
      <w:r w:rsidR="00D33AF8">
        <w:rPr>
          <w:rFonts w:ascii="Verdana" w:hAnsi="Verdana"/>
          <w:lang w:val="bg-BG"/>
        </w:rPr>
        <w:t>.2021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C63D04">
      <w:pPr>
        <w:pStyle w:val="a3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C63D04">
      <w:pPr>
        <w:ind w:right="136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2786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8E641"/>
  <w15:docId w15:val="{22AF51A3-9730-4523-B87D-1A13EF5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6</cp:revision>
  <dcterms:created xsi:type="dcterms:W3CDTF">2021-01-11T07:25:00Z</dcterms:created>
  <dcterms:modified xsi:type="dcterms:W3CDTF">2021-11-25T15:01:00Z</dcterms:modified>
</cp:coreProperties>
</file>