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36D2F" w:rsidRDefault="00076B82" w:rsidP="00022F59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F21591">
        <w:rPr>
          <w:rFonts w:ascii="Verdana" w:hAnsi="Verdana" w:cs="Arial"/>
          <w:color w:val="000000"/>
        </w:rPr>
        <w:t>В</w:t>
      </w:r>
      <w:r w:rsidR="00115E43" w:rsidRPr="00F21591">
        <w:rPr>
          <w:rFonts w:ascii="Verdana" w:hAnsi="Verdana" w:cs="Arial"/>
          <w:color w:val="000000"/>
        </w:rPr>
        <w:t>ъв</w:t>
      </w:r>
      <w:proofErr w:type="spellEnd"/>
      <w:r w:rsidR="00115E43" w:rsidRPr="00F2159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21591">
        <w:rPr>
          <w:rFonts w:ascii="Verdana" w:hAnsi="Verdana" w:cs="Arial"/>
          <w:color w:val="000000"/>
        </w:rPr>
        <w:t>връзка</w:t>
      </w:r>
      <w:proofErr w:type="spellEnd"/>
      <w:r w:rsidR="00022F59" w:rsidRPr="00022F59">
        <w:t xml:space="preserve"> </w:t>
      </w:r>
      <w:r w:rsidR="00022F59" w:rsidRPr="00022F59">
        <w:rPr>
          <w:rFonts w:ascii="Verdana" w:hAnsi="Verdana" w:cs="Arial"/>
          <w:color w:val="000000"/>
        </w:rPr>
        <w:t xml:space="preserve">с </w:t>
      </w:r>
      <w:proofErr w:type="spellStart"/>
      <w:r w:rsidR="00022F59" w:rsidRPr="00022F59">
        <w:rPr>
          <w:rFonts w:ascii="Verdana" w:hAnsi="Verdana" w:cs="Arial"/>
          <w:color w:val="000000"/>
        </w:rPr>
        <w:t>вх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. № ОВОС-2593/15.11.2021г. </w:t>
      </w:r>
      <w:proofErr w:type="spellStart"/>
      <w:proofErr w:type="gramStart"/>
      <w:r w:rsidR="00022F59" w:rsidRPr="00022F59">
        <w:rPr>
          <w:rFonts w:ascii="Verdana" w:hAnsi="Verdana" w:cs="Arial"/>
          <w:color w:val="000000"/>
        </w:rPr>
        <w:t>за</w:t>
      </w:r>
      <w:proofErr w:type="spellEnd"/>
      <w:proofErr w:type="gramEnd"/>
      <w:r w:rsidR="00022F59" w:rsidRPr="00022F59">
        <w:rPr>
          <w:rFonts w:ascii="Verdana" w:hAnsi="Verdana" w:cs="Arial"/>
          <w:color w:val="000000"/>
        </w:rPr>
        <w:t xml:space="preserve"> инвестиционно </w:t>
      </w:r>
      <w:proofErr w:type="spellStart"/>
      <w:r w:rsidR="00022F59" w:rsidRPr="00022F59">
        <w:rPr>
          <w:rFonts w:ascii="Verdana" w:hAnsi="Verdana" w:cs="Arial"/>
          <w:color w:val="000000"/>
        </w:rPr>
        <w:t>предложение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(ИП): „</w:t>
      </w:r>
      <w:proofErr w:type="spellStart"/>
      <w:r w:rsidR="00022F59" w:rsidRPr="00022F59">
        <w:rPr>
          <w:rFonts w:ascii="Verdana" w:hAnsi="Verdana" w:cs="Arial"/>
          <w:color w:val="000000"/>
        </w:rPr>
        <w:t>Обособяване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на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площадка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за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дейности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по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предварително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третиране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на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строителни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отпадъци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;  </w:t>
      </w:r>
      <w:proofErr w:type="spellStart"/>
      <w:r w:rsidR="00022F59" w:rsidRPr="00022F59">
        <w:rPr>
          <w:rFonts w:ascii="Verdana" w:hAnsi="Verdana" w:cs="Arial"/>
          <w:color w:val="000000"/>
        </w:rPr>
        <w:t>складова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база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с  </w:t>
      </w:r>
      <w:proofErr w:type="spellStart"/>
      <w:r w:rsidR="00022F59" w:rsidRPr="00022F59">
        <w:rPr>
          <w:rFonts w:ascii="Verdana" w:hAnsi="Verdana" w:cs="Arial"/>
          <w:color w:val="000000"/>
        </w:rPr>
        <w:t>автопарк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 и </w:t>
      </w:r>
      <w:proofErr w:type="spellStart"/>
      <w:r w:rsidR="00022F59" w:rsidRPr="00022F59">
        <w:rPr>
          <w:rFonts w:ascii="Verdana" w:hAnsi="Verdana" w:cs="Arial"/>
          <w:color w:val="000000"/>
        </w:rPr>
        <w:t>регистриране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на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съществуващо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съоръжение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за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водовземане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от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подземни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води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- </w:t>
      </w:r>
      <w:proofErr w:type="spellStart"/>
      <w:r w:rsidR="00022F59" w:rsidRPr="00022F59">
        <w:rPr>
          <w:rFonts w:ascii="Verdana" w:hAnsi="Verdana" w:cs="Arial"/>
          <w:color w:val="000000"/>
        </w:rPr>
        <w:t>тръбен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кладенец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с </w:t>
      </w:r>
      <w:proofErr w:type="spellStart"/>
      <w:r w:rsidR="00022F59" w:rsidRPr="00022F59">
        <w:rPr>
          <w:rFonts w:ascii="Verdana" w:hAnsi="Verdana" w:cs="Arial"/>
          <w:color w:val="000000"/>
        </w:rPr>
        <w:t>дълбочина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16 м. в  УПИ 004003- I  и УПИ 004003- II – „</w:t>
      </w:r>
      <w:proofErr w:type="spellStart"/>
      <w:r w:rsidR="00022F59" w:rsidRPr="00022F59">
        <w:rPr>
          <w:rFonts w:ascii="Verdana" w:hAnsi="Verdana" w:cs="Arial"/>
          <w:color w:val="000000"/>
        </w:rPr>
        <w:t>Промишлена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и </w:t>
      </w:r>
      <w:proofErr w:type="spellStart"/>
      <w:r w:rsidR="00022F59" w:rsidRPr="00022F59">
        <w:rPr>
          <w:rFonts w:ascii="Verdana" w:hAnsi="Verdana" w:cs="Arial"/>
          <w:color w:val="000000"/>
        </w:rPr>
        <w:t>складова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дейност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“, </w:t>
      </w:r>
      <w:proofErr w:type="spellStart"/>
      <w:r w:rsidR="00022F59" w:rsidRPr="00022F59">
        <w:rPr>
          <w:rFonts w:ascii="Verdana" w:hAnsi="Verdana" w:cs="Arial"/>
          <w:color w:val="000000"/>
        </w:rPr>
        <w:t>съответстващи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</w:t>
      </w:r>
      <w:proofErr w:type="spellStart"/>
      <w:r w:rsidR="00022F59" w:rsidRPr="00022F59">
        <w:rPr>
          <w:rFonts w:ascii="Verdana" w:hAnsi="Verdana" w:cs="Arial"/>
          <w:color w:val="000000"/>
        </w:rPr>
        <w:t>на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 ПИ с </w:t>
      </w:r>
      <w:proofErr w:type="spellStart"/>
      <w:r w:rsidR="00022F59" w:rsidRPr="00022F59">
        <w:rPr>
          <w:rFonts w:ascii="Verdana" w:hAnsi="Verdana" w:cs="Arial"/>
          <w:color w:val="000000"/>
        </w:rPr>
        <w:t>идентификатори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 06447.4.70 и 06447.4.71 с </w:t>
      </w:r>
      <w:proofErr w:type="spellStart"/>
      <w:r w:rsidR="00022F59" w:rsidRPr="00022F59">
        <w:rPr>
          <w:rFonts w:ascii="Verdana" w:hAnsi="Verdana" w:cs="Arial"/>
          <w:color w:val="000000"/>
        </w:rPr>
        <w:t>местоположение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:  </w:t>
      </w:r>
      <w:proofErr w:type="spellStart"/>
      <w:r w:rsidR="00022F59" w:rsidRPr="00022F59">
        <w:rPr>
          <w:rFonts w:ascii="Verdana" w:hAnsi="Verdana" w:cs="Arial"/>
          <w:color w:val="000000"/>
        </w:rPr>
        <w:t>обл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. </w:t>
      </w:r>
      <w:proofErr w:type="spellStart"/>
      <w:r w:rsidR="00022F59" w:rsidRPr="00022F59">
        <w:rPr>
          <w:rFonts w:ascii="Verdana" w:hAnsi="Verdana" w:cs="Arial"/>
          <w:color w:val="000000"/>
        </w:rPr>
        <w:t>Пловдив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, </w:t>
      </w:r>
      <w:proofErr w:type="spellStart"/>
      <w:r w:rsidR="00022F59" w:rsidRPr="00022F59">
        <w:rPr>
          <w:rFonts w:ascii="Verdana" w:hAnsi="Verdana" w:cs="Arial"/>
          <w:color w:val="000000"/>
        </w:rPr>
        <w:t>общ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. </w:t>
      </w:r>
      <w:proofErr w:type="spellStart"/>
      <w:r w:rsidR="00022F59" w:rsidRPr="00022F59">
        <w:rPr>
          <w:rFonts w:ascii="Verdana" w:hAnsi="Verdana" w:cs="Arial"/>
          <w:color w:val="000000"/>
        </w:rPr>
        <w:t>Родопи</w:t>
      </w:r>
      <w:proofErr w:type="spellEnd"/>
      <w:r w:rsidR="00022F59" w:rsidRPr="00022F59">
        <w:rPr>
          <w:rFonts w:ascii="Verdana" w:hAnsi="Verdana" w:cs="Arial"/>
          <w:color w:val="000000"/>
        </w:rPr>
        <w:t xml:space="preserve">, с. </w:t>
      </w:r>
      <w:proofErr w:type="spellStart"/>
      <w:r w:rsidR="00022F59" w:rsidRPr="00022F59">
        <w:rPr>
          <w:rFonts w:ascii="Verdana" w:hAnsi="Verdana" w:cs="Arial"/>
          <w:color w:val="000000"/>
        </w:rPr>
        <w:t>Брестник</w:t>
      </w:r>
      <w:proofErr w:type="spellEnd"/>
      <w:r w:rsidR="00BF41F5">
        <w:rPr>
          <w:rFonts w:ascii="Verdana" w:hAnsi="Verdana" w:cs="Arial"/>
          <w:color w:val="000000"/>
          <w:lang w:val="bg-BG"/>
        </w:rPr>
        <w:t xml:space="preserve"> </w:t>
      </w:r>
      <w:r w:rsidR="00D36D2F">
        <w:rPr>
          <w:rFonts w:ascii="Verdana" w:hAnsi="Verdana" w:cs="Arial"/>
          <w:color w:val="000000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5F4C6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F4C6D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D36D2F" w:rsidRPr="00720D03" w:rsidRDefault="00720D03" w:rsidP="00720D03">
      <w:pPr>
        <w:tabs>
          <w:tab w:val="left" w:pos="630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="00D36D2F" w:rsidRPr="00DA420B">
        <w:rPr>
          <w:rFonts w:ascii="Verdana" w:hAnsi="Verdana"/>
          <w:lang w:val="bg-BG"/>
        </w:rPr>
        <w:t xml:space="preserve">нвестиционно предложение </w:t>
      </w:r>
      <w:r w:rsidRPr="00720D03">
        <w:rPr>
          <w:rFonts w:ascii="Verdana" w:hAnsi="Verdana"/>
          <w:lang w:val="bg-BG"/>
        </w:rPr>
        <w:t xml:space="preserve">ИП попада в обхвата на т. </w:t>
      </w:r>
      <w:r w:rsidR="00022F59">
        <w:rPr>
          <w:rFonts w:ascii="Verdana" w:hAnsi="Verdana"/>
          <w:lang w:val="bg-BG"/>
        </w:rPr>
        <w:t>11</w:t>
      </w:r>
      <w:r w:rsidRPr="00720D03">
        <w:rPr>
          <w:rFonts w:ascii="Verdana" w:hAnsi="Verdana"/>
          <w:lang w:val="bg-BG"/>
        </w:rPr>
        <w:t>, буква „</w:t>
      </w:r>
      <w:r w:rsidR="00022F59">
        <w:rPr>
          <w:rFonts w:ascii="Verdana" w:hAnsi="Verdana"/>
          <w:lang w:val="bg-BG"/>
        </w:rPr>
        <w:t>б</w:t>
      </w:r>
      <w:r w:rsidRPr="00720D0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8610CA" w:rsidRDefault="008610CA" w:rsidP="005F4C6D">
      <w:pPr>
        <w:tabs>
          <w:tab w:val="num" w:pos="0"/>
          <w:tab w:val="left" w:pos="993"/>
        </w:tabs>
        <w:ind w:right="-198"/>
        <w:jc w:val="both"/>
        <w:textAlignment w:val="auto"/>
        <w:rPr>
          <w:rFonts w:ascii="Verdana" w:hAnsi="Verdana"/>
          <w:lang w:val="ru-RU"/>
        </w:rPr>
      </w:pPr>
    </w:p>
    <w:p w:rsidR="00C911D7" w:rsidRDefault="00C911D7" w:rsidP="005F4C6D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371F10" w:rsidRDefault="00720D03" w:rsidP="005F4C6D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720D03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</w:t>
      </w:r>
      <w:r w:rsidR="00022F59">
        <w:rPr>
          <w:rFonts w:ascii="Verdana" w:hAnsi="Verdana"/>
          <w:sz w:val="20"/>
          <w:szCs w:val="20"/>
          <w:lang w:eastAsia="en-US"/>
        </w:rPr>
        <w:t>1033</w:t>
      </w:r>
      <w:r w:rsidRPr="00720D03">
        <w:rPr>
          <w:rFonts w:ascii="Verdana" w:hAnsi="Verdana"/>
          <w:sz w:val="20"/>
          <w:szCs w:val="20"/>
          <w:lang w:eastAsia="en-US"/>
        </w:rPr>
        <w:t xml:space="preserve"> „</w:t>
      </w:r>
      <w:r w:rsidR="00022F59">
        <w:rPr>
          <w:rFonts w:ascii="Verdana" w:hAnsi="Verdana"/>
          <w:sz w:val="20"/>
          <w:szCs w:val="20"/>
          <w:lang w:eastAsia="en-US"/>
        </w:rPr>
        <w:t>Брестовица</w:t>
      </w:r>
      <w:r w:rsidRPr="00720D03">
        <w:rPr>
          <w:rFonts w:ascii="Verdana" w:hAnsi="Verdana"/>
          <w:sz w:val="20"/>
          <w:szCs w:val="20"/>
          <w:lang w:eastAsia="en-US"/>
        </w:rPr>
        <w:t>“.</w:t>
      </w:r>
    </w:p>
    <w:p w:rsidR="00720D03" w:rsidRDefault="00720D03" w:rsidP="005F4C6D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6E2235" w:rsidRDefault="00A014AC" w:rsidP="005F4C6D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022F59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022F59">
        <w:rPr>
          <w:rFonts w:ascii="Verdana" w:hAnsi="Verdana"/>
          <w:sz w:val="20"/>
          <w:szCs w:val="20"/>
          <w:lang w:val="ru-RU"/>
        </w:rPr>
        <w:t xml:space="preserve"> и</w:t>
      </w:r>
      <w:r w:rsidR="00D36D2F">
        <w:rPr>
          <w:rFonts w:ascii="Verdana" w:hAnsi="Verdana"/>
          <w:sz w:val="20"/>
          <w:szCs w:val="20"/>
        </w:rPr>
        <w:t xml:space="preserve"> </w:t>
      </w:r>
      <w:r w:rsidR="00720D03">
        <w:rPr>
          <w:rFonts w:ascii="Verdana" w:hAnsi="Verdana"/>
          <w:sz w:val="20"/>
          <w:szCs w:val="20"/>
        </w:rPr>
        <w:t xml:space="preserve">Кметство с. </w:t>
      </w:r>
      <w:r w:rsidR="00022F59">
        <w:rPr>
          <w:rFonts w:ascii="Verdana" w:hAnsi="Verdana"/>
          <w:sz w:val="20"/>
          <w:szCs w:val="20"/>
        </w:rPr>
        <w:t>Брестник</w:t>
      </w:r>
      <w:r w:rsidR="00720D03">
        <w:rPr>
          <w:rFonts w:ascii="Verdana" w:hAnsi="Verdana"/>
          <w:sz w:val="20"/>
          <w:szCs w:val="20"/>
        </w:rPr>
        <w:t>.</w:t>
      </w:r>
    </w:p>
    <w:p w:rsidR="00EB1C3B" w:rsidRPr="006F43D8" w:rsidRDefault="00F332D6" w:rsidP="005F4C6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4495D">
        <w:rPr>
          <w:rFonts w:ascii="Verdana" w:hAnsi="Verdana"/>
          <w:lang w:val="bg-BG"/>
        </w:rPr>
        <w:t xml:space="preserve"> РИОСВ-Пловдив на </w:t>
      </w:r>
      <w:r w:rsidR="00720D03">
        <w:rPr>
          <w:rFonts w:ascii="Verdana" w:hAnsi="Verdana"/>
          <w:lang w:val="bg-BG"/>
        </w:rPr>
        <w:t>10</w:t>
      </w:r>
      <w:r w:rsidR="00004DD4">
        <w:rPr>
          <w:rFonts w:ascii="Verdana" w:hAnsi="Verdana"/>
          <w:lang w:val="bg-BG"/>
        </w:rPr>
        <w:t>.</w:t>
      </w:r>
      <w:r w:rsidR="009E281F">
        <w:rPr>
          <w:rFonts w:ascii="Verdana" w:hAnsi="Verdana"/>
          <w:lang w:val="bg-BG"/>
        </w:rPr>
        <w:t>1</w:t>
      </w:r>
      <w:r w:rsidR="008F1D7F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5F4C6D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p w:rsidR="000705B4" w:rsidRPr="006F43D8" w:rsidRDefault="000705B4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B4674D" w:rsidRPr="006F43D8" w:rsidRDefault="00B4674D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B4674D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178EC"/>
    <w:rsid w:val="00021114"/>
    <w:rsid w:val="00022F59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015CA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0709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83AC2"/>
    <w:rsid w:val="00391EB4"/>
    <w:rsid w:val="003A7D89"/>
    <w:rsid w:val="003C7469"/>
    <w:rsid w:val="003D4567"/>
    <w:rsid w:val="003F1D65"/>
    <w:rsid w:val="0041353B"/>
    <w:rsid w:val="00420C59"/>
    <w:rsid w:val="00420D81"/>
    <w:rsid w:val="00445B6E"/>
    <w:rsid w:val="0045120D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55851"/>
    <w:rsid w:val="0058076C"/>
    <w:rsid w:val="005869EB"/>
    <w:rsid w:val="005963DE"/>
    <w:rsid w:val="00596A53"/>
    <w:rsid w:val="005A0F2E"/>
    <w:rsid w:val="005A4D96"/>
    <w:rsid w:val="005D0F62"/>
    <w:rsid w:val="005D113A"/>
    <w:rsid w:val="005D75F1"/>
    <w:rsid w:val="005F0176"/>
    <w:rsid w:val="005F4C6D"/>
    <w:rsid w:val="005F6982"/>
    <w:rsid w:val="00605468"/>
    <w:rsid w:val="00607927"/>
    <w:rsid w:val="00621E39"/>
    <w:rsid w:val="0062745D"/>
    <w:rsid w:val="00631CD6"/>
    <w:rsid w:val="0063373A"/>
    <w:rsid w:val="00650A1D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D03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8F1D7F"/>
    <w:rsid w:val="00900BAF"/>
    <w:rsid w:val="00917EAF"/>
    <w:rsid w:val="009233AE"/>
    <w:rsid w:val="00936958"/>
    <w:rsid w:val="00961B06"/>
    <w:rsid w:val="009913DF"/>
    <w:rsid w:val="00996D70"/>
    <w:rsid w:val="009A6A0A"/>
    <w:rsid w:val="009C5605"/>
    <w:rsid w:val="009C7CBF"/>
    <w:rsid w:val="009E281F"/>
    <w:rsid w:val="009F5936"/>
    <w:rsid w:val="00A014AC"/>
    <w:rsid w:val="00A015B3"/>
    <w:rsid w:val="00A0475B"/>
    <w:rsid w:val="00A07421"/>
    <w:rsid w:val="00A12C68"/>
    <w:rsid w:val="00A3673F"/>
    <w:rsid w:val="00A4495D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4674D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A6F"/>
    <w:rsid w:val="00BB04AF"/>
    <w:rsid w:val="00BD4EED"/>
    <w:rsid w:val="00BE1F7A"/>
    <w:rsid w:val="00BF21AB"/>
    <w:rsid w:val="00BF41F5"/>
    <w:rsid w:val="00BF66AB"/>
    <w:rsid w:val="00C07119"/>
    <w:rsid w:val="00C17BF6"/>
    <w:rsid w:val="00C430F8"/>
    <w:rsid w:val="00C467FE"/>
    <w:rsid w:val="00C51C0D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36D2F"/>
    <w:rsid w:val="00D401D8"/>
    <w:rsid w:val="00D52159"/>
    <w:rsid w:val="00D5761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1591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8C0A"/>
  <w15:docId w15:val="{1A3C8705-769C-4A27-8EFE-2CBC70A6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BA3A6F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3C74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015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D36D2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5</cp:revision>
  <dcterms:created xsi:type="dcterms:W3CDTF">2021-12-06T14:01:00Z</dcterms:created>
  <dcterms:modified xsi:type="dcterms:W3CDTF">2021-12-13T08:30:00Z</dcterms:modified>
</cp:coreProperties>
</file>