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A408AF" w:rsidRDefault="00076B82" w:rsidP="00004DD4">
      <w:pPr>
        <w:jc w:val="both"/>
        <w:rPr>
          <w:rFonts w:ascii="Verdana" w:hAnsi="Verdana"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r w:rsidR="00A408AF" w:rsidRPr="00C04077">
        <w:rPr>
          <w:rFonts w:ascii="Verdana" w:hAnsi="Verdana"/>
          <w:shd w:val="clear" w:color="auto" w:fill="FEFEFE"/>
          <w:lang w:val="bg-BG"/>
        </w:rPr>
        <w:t>с вх. № ОВОС-240/03.02.2021г. и становища на БД ИБР Пловдив с изх. № ПУ-01-168(1)/25.02.2021г. за инвестиционно предложение (ИП): „Рибарник за спортен риболов и съпътстваща инфраструктура и помощни сгради“ в УПИ 145006- за земеделска дейност по КВС на с. Стряма, ме</w:t>
      </w:r>
      <w:r w:rsidR="00A408AF">
        <w:rPr>
          <w:rFonts w:ascii="Verdana" w:hAnsi="Verdana"/>
          <w:shd w:val="clear" w:color="auto" w:fill="FEFEFE"/>
          <w:lang w:val="bg-BG"/>
        </w:rPr>
        <w:t xml:space="preserve">стност </w:t>
      </w:r>
      <w:proofErr w:type="spellStart"/>
      <w:r w:rsidR="00A408AF">
        <w:rPr>
          <w:rFonts w:ascii="Verdana" w:hAnsi="Verdana"/>
          <w:shd w:val="clear" w:color="auto" w:fill="FEFEFE"/>
          <w:lang w:val="bg-BG"/>
        </w:rPr>
        <w:t>Памуклука</w:t>
      </w:r>
      <w:proofErr w:type="spellEnd"/>
      <w:r w:rsidR="00A408AF">
        <w:rPr>
          <w:rFonts w:ascii="Verdana" w:hAnsi="Verdana"/>
          <w:shd w:val="clear" w:color="auto" w:fill="FEFEFE"/>
          <w:lang w:val="bg-BG"/>
        </w:rPr>
        <w:t>, общ. Раковски</w:t>
      </w:r>
      <w:r w:rsidR="007C7481">
        <w:rPr>
          <w:rFonts w:ascii="Verdana" w:hAnsi="Verdana"/>
          <w:bCs/>
          <w:color w:val="000000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A408AF" w:rsidRPr="00A408AF" w:rsidRDefault="007C7481" w:rsidP="00A408AF">
      <w:pPr>
        <w:tabs>
          <w:tab w:val="left" w:pos="993"/>
        </w:tabs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7C7481">
        <w:rPr>
          <w:rFonts w:ascii="Verdana" w:hAnsi="Verdana"/>
          <w:lang w:val="ru-RU"/>
        </w:rPr>
        <w:t>нвестиционно</w:t>
      </w:r>
      <w:proofErr w:type="spellEnd"/>
      <w:r w:rsidRPr="007C7481">
        <w:rPr>
          <w:rFonts w:ascii="Verdana" w:hAnsi="Verdana"/>
          <w:lang w:val="ru-RU"/>
        </w:rPr>
        <w:t xml:space="preserve"> предложение </w:t>
      </w:r>
      <w:proofErr w:type="spellStart"/>
      <w:r w:rsidR="00A408AF" w:rsidRPr="00A408AF">
        <w:rPr>
          <w:rFonts w:ascii="Verdana" w:hAnsi="Verdana"/>
          <w:lang w:val="ru-RU"/>
        </w:rPr>
        <w:t>включва</w:t>
      </w:r>
      <w:proofErr w:type="spellEnd"/>
      <w:r w:rsidR="00A408AF" w:rsidRPr="00A408AF">
        <w:rPr>
          <w:rFonts w:ascii="Verdana" w:hAnsi="Verdana"/>
          <w:lang w:val="ru-RU"/>
        </w:rPr>
        <w:t xml:space="preserve"> </w:t>
      </w:r>
      <w:proofErr w:type="spellStart"/>
      <w:r w:rsidR="00A408AF" w:rsidRPr="00A408AF">
        <w:rPr>
          <w:rFonts w:ascii="Verdana" w:hAnsi="Verdana"/>
          <w:lang w:val="ru-RU"/>
        </w:rPr>
        <w:t>изграждане</w:t>
      </w:r>
      <w:proofErr w:type="spellEnd"/>
      <w:r w:rsidR="00A408AF" w:rsidRPr="00A408AF">
        <w:rPr>
          <w:rFonts w:ascii="Verdana" w:hAnsi="Verdana"/>
          <w:lang w:val="ru-RU"/>
        </w:rPr>
        <w:t xml:space="preserve"> на </w:t>
      </w:r>
      <w:proofErr w:type="spellStart"/>
      <w:r w:rsidR="00A408AF" w:rsidRPr="00A408AF">
        <w:rPr>
          <w:rFonts w:ascii="Verdana" w:hAnsi="Verdana"/>
          <w:lang w:val="ru-RU"/>
        </w:rPr>
        <w:t>рибарник</w:t>
      </w:r>
      <w:proofErr w:type="spellEnd"/>
      <w:r w:rsidR="00A408AF" w:rsidRPr="00A408AF">
        <w:rPr>
          <w:rFonts w:ascii="Verdana" w:hAnsi="Verdana"/>
          <w:lang w:val="ru-RU"/>
        </w:rPr>
        <w:t xml:space="preserve"> за </w:t>
      </w:r>
      <w:proofErr w:type="spellStart"/>
      <w:r w:rsidR="00A408AF" w:rsidRPr="00A408AF">
        <w:rPr>
          <w:rFonts w:ascii="Verdana" w:hAnsi="Verdana"/>
          <w:lang w:val="ru-RU"/>
        </w:rPr>
        <w:t>спортен</w:t>
      </w:r>
      <w:proofErr w:type="spellEnd"/>
      <w:r w:rsidR="00A408AF" w:rsidRPr="00A408AF">
        <w:rPr>
          <w:rFonts w:ascii="Verdana" w:hAnsi="Verdana"/>
          <w:lang w:val="ru-RU"/>
        </w:rPr>
        <w:t xml:space="preserve"> </w:t>
      </w:r>
      <w:proofErr w:type="spellStart"/>
      <w:r w:rsidR="00A408AF" w:rsidRPr="00A408AF">
        <w:rPr>
          <w:rFonts w:ascii="Verdana" w:hAnsi="Verdana"/>
          <w:lang w:val="ru-RU"/>
        </w:rPr>
        <w:t>риболов</w:t>
      </w:r>
      <w:proofErr w:type="spellEnd"/>
      <w:r w:rsidR="00A408AF" w:rsidRPr="00A408AF">
        <w:rPr>
          <w:rFonts w:ascii="Verdana" w:hAnsi="Verdana"/>
          <w:lang w:val="ru-RU"/>
        </w:rPr>
        <w:t xml:space="preserve"> и </w:t>
      </w:r>
      <w:proofErr w:type="spellStart"/>
      <w:r w:rsidR="00A408AF" w:rsidRPr="00A408AF">
        <w:rPr>
          <w:rFonts w:ascii="Verdana" w:hAnsi="Verdana"/>
          <w:lang w:val="ru-RU"/>
        </w:rPr>
        <w:t>съпътстваща</w:t>
      </w:r>
      <w:proofErr w:type="spellEnd"/>
      <w:r w:rsidR="00A408AF" w:rsidRPr="00A408AF">
        <w:rPr>
          <w:rFonts w:ascii="Verdana" w:hAnsi="Verdana"/>
          <w:lang w:val="ru-RU"/>
        </w:rPr>
        <w:t xml:space="preserve"> инфраструктура и </w:t>
      </w:r>
      <w:proofErr w:type="spellStart"/>
      <w:r w:rsidR="00A408AF" w:rsidRPr="00A408AF">
        <w:rPr>
          <w:rFonts w:ascii="Verdana" w:hAnsi="Verdana"/>
          <w:lang w:val="ru-RU"/>
        </w:rPr>
        <w:t>помощни</w:t>
      </w:r>
      <w:proofErr w:type="spellEnd"/>
      <w:r w:rsidR="00A408AF" w:rsidRPr="00A408AF">
        <w:rPr>
          <w:rFonts w:ascii="Verdana" w:hAnsi="Verdana"/>
          <w:lang w:val="ru-RU"/>
        </w:rPr>
        <w:t xml:space="preserve"> </w:t>
      </w:r>
      <w:proofErr w:type="spellStart"/>
      <w:r w:rsidR="00A408AF" w:rsidRPr="00A408AF">
        <w:rPr>
          <w:rFonts w:ascii="Verdana" w:hAnsi="Verdana"/>
          <w:lang w:val="ru-RU"/>
        </w:rPr>
        <w:t>сгради</w:t>
      </w:r>
      <w:proofErr w:type="spellEnd"/>
      <w:r w:rsidR="00A408AF" w:rsidRPr="00A408AF">
        <w:rPr>
          <w:rFonts w:ascii="Verdana" w:hAnsi="Verdana"/>
          <w:lang w:val="ru-RU"/>
        </w:rPr>
        <w:t xml:space="preserve"> в УПИ 145006- за </w:t>
      </w:r>
      <w:proofErr w:type="spellStart"/>
      <w:r w:rsidR="00A408AF" w:rsidRPr="00A408AF">
        <w:rPr>
          <w:rFonts w:ascii="Verdana" w:hAnsi="Verdana"/>
          <w:lang w:val="ru-RU"/>
        </w:rPr>
        <w:t>земеделска</w:t>
      </w:r>
      <w:proofErr w:type="spellEnd"/>
      <w:r w:rsidR="00A408AF" w:rsidRPr="00A408AF">
        <w:rPr>
          <w:rFonts w:ascii="Verdana" w:hAnsi="Verdana"/>
          <w:lang w:val="ru-RU"/>
        </w:rPr>
        <w:t xml:space="preserve"> </w:t>
      </w:r>
      <w:proofErr w:type="spellStart"/>
      <w:r w:rsidR="00A408AF" w:rsidRPr="00A408AF">
        <w:rPr>
          <w:rFonts w:ascii="Verdana" w:hAnsi="Verdana"/>
          <w:lang w:val="ru-RU"/>
        </w:rPr>
        <w:t>дейност</w:t>
      </w:r>
      <w:proofErr w:type="spellEnd"/>
      <w:r w:rsidR="00A408AF" w:rsidRPr="00A408AF">
        <w:rPr>
          <w:rFonts w:ascii="Verdana" w:hAnsi="Verdana"/>
          <w:lang w:val="ru-RU"/>
        </w:rPr>
        <w:t xml:space="preserve"> по КВС на с. </w:t>
      </w:r>
      <w:proofErr w:type="spellStart"/>
      <w:r w:rsidR="00A408AF" w:rsidRPr="00A408AF">
        <w:rPr>
          <w:rFonts w:ascii="Verdana" w:hAnsi="Verdana"/>
          <w:lang w:val="ru-RU"/>
        </w:rPr>
        <w:t>Стряма</w:t>
      </w:r>
      <w:proofErr w:type="spellEnd"/>
      <w:r w:rsidR="00A408AF" w:rsidRPr="00A408AF">
        <w:rPr>
          <w:rFonts w:ascii="Verdana" w:hAnsi="Verdana"/>
          <w:lang w:val="ru-RU"/>
        </w:rPr>
        <w:t xml:space="preserve">, </w:t>
      </w:r>
      <w:proofErr w:type="spellStart"/>
      <w:r w:rsidR="00A408AF" w:rsidRPr="00A408AF">
        <w:rPr>
          <w:rFonts w:ascii="Verdana" w:hAnsi="Verdana"/>
          <w:lang w:val="ru-RU"/>
        </w:rPr>
        <w:t>местност</w:t>
      </w:r>
      <w:proofErr w:type="spellEnd"/>
      <w:r w:rsidR="00A408AF" w:rsidRPr="00A408AF">
        <w:rPr>
          <w:rFonts w:ascii="Verdana" w:hAnsi="Verdana"/>
          <w:lang w:val="ru-RU"/>
        </w:rPr>
        <w:t xml:space="preserve"> </w:t>
      </w:r>
      <w:proofErr w:type="spellStart"/>
      <w:r w:rsidR="00A408AF" w:rsidRPr="00A408AF">
        <w:rPr>
          <w:rFonts w:ascii="Verdana" w:hAnsi="Verdana"/>
          <w:lang w:val="ru-RU"/>
        </w:rPr>
        <w:t>Памуклука</w:t>
      </w:r>
      <w:proofErr w:type="spellEnd"/>
      <w:r w:rsidR="00A408AF" w:rsidRPr="00A408AF">
        <w:rPr>
          <w:rFonts w:ascii="Verdana" w:hAnsi="Verdana"/>
          <w:lang w:val="ru-RU"/>
        </w:rPr>
        <w:t xml:space="preserve">, общ. </w:t>
      </w:r>
      <w:proofErr w:type="spellStart"/>
      <w:r w:rsidR="00A408AF" w:rsidRPr="00A408AF">
        <w:rPr>
          <w:rFonts w:ascii="Verdana" w:hAnsi="Verdana"/>
          <w:lang w:val="ru-RU"/>
        </w:rPr>
        <w:t>Раковски</w:t>
      </w:r>
      <w:proofErr w:type="spellEnd"/>
      <w:r w:rsidR="00A408AF" w:rsidRPr="00A408AF">
        <w:rPr>
          <w:rFonts w:ascii="Verdana" w:hAnsi="Verdana"/>
          <w:lang w:val="ru-RU"/>
        </w:rPr>
        <w:t>.</w:t>
      </w:r>
    </w:p>
    <w:p w:rsidR="007C7481" w:rsidRPr="00A408AF" w:rsidRDefault="00A408AF" w:rsidP="00A408AF">
      <w:pPr>
        <w:tabs>
          <w:tab w:val="left" w:pos="993"/>
        </w:tabs>
        <w:jc w:val="both"/>
        <w:rPr>
          <w:rFonts w:ascii="Verdana" w:hAnsi="Verdana"/>
          <w:lang w:val="ru-RU"/>
        </w:rPr>
      </w:pPr>
      <w:proofErr w:type="spellStart"/>
      <w:r w:rsidRPr="00A408AF">
        <w:rPr>
          <w:rFonts w:ascii="Verdana" w:hAnsi="Verdana"/>
          <w:lang w:val="ru-RU"/>
        </w:rPr>
        <w:t>Предвижда</w:t>
      </w:r>
      <w:proofErr w:type="spellEnd"/>
      <w:r w:rsidRPr="00A408AF">
        <w:rPr>
          <w:rFonts w:ascii="Verdana" w:hAnsi="Verdana"/>
          <w:lang w:val="ru-RU"/>
        </w:rPr>
        <w:t xml:space="preserve"> се </w:t>
      </w:r>
      <w:proofErr w:type="spellStart"/>
      <w:r w:rsidRPr="00A408AF">
        <w:rPr>
          <w:rFonts w:ascii="Verdana" w:hAnsi="Verdana"/>
          <w:lang w:val="ru-RU"/>
        </w:rPr>
        <w:t>рибарника</w:t>
      </w:r>
      <w:proofErr w:type="spellEnd"/>
      <w:r w:rsidRPr="00A408AF">
        <w:rPr>
          <w:rFonts w:ascii="Verdana" w:hAnsi="Verdana"/>
          <w:lang w:val="ru-RU"/>
        </w:rPr>
        <w:t xml:space="preserve"> да </w:t>
      </w:r>
      <w:proofErr w:type="spellStart"/>
      <w:r w:rsidRPr="00A408AF">
        <w:rPr>
          <w:rFonts w:ascii="Verdana" w:hAnsi="Verdana"/>
          <w:lang w:val="ru-RU"/>
        </w:rPr>
        <w:t>бъде</w:t>
      </w:r>
      <w:proofErr w:type="spellEnd"/>
      <w:r w:rsidRPr="00A408AF">
        <w:rPr>
          <w:rFonts w:ascii="Verdana" w:hAnsi="Verdana"/>
          <w:lang w:val="ru-RU"/>
        </w:rPr>
        <w:t xml:space="preserve"> на </w:t>
      </w:r>
      <w:proofErr w:type="spellStart"/>
      <w:r w:rsidRPr="00A408AF">
        <w:rPr>
          <w:rFonts w:ascii="Verdana" w:hAnsi="Verdana"/>
          <w:lang w:val="ru-RU"/>
        </w:rPr>
        <w:t>площ</w:t>
      </w:r>
      <w:proofErr w:type="spellEnd"/>
      <w:r w:rsidRPr="00A408AF">
        <w:rPr>
          <w:rFonts w:ascii="Verdana" w:hAnsi="Verdana"/>
          <w:lang w:val="ru-RU"/>
        </w:rPr>
        <w:t xml:space="preserve"> 4,0 </w:t>
      </w:r>
      <w:proofErr w:type="spellStart"/>
      <w:r w:rsidRPr="00A408AF">
        <w:rPr>
          <w:rFonts w:ascii="Verdana" w:hAnsi="Verdana"/>
          <w:lang w:val="ru-RU"/>
        </w:rPr>
        <w:t>дка</w:t>
      </w:r>
      <w:proofErr w:type="spellEnd"/>
      <w:r w:rsidRPr="00A408AF">
        <w:rPr>
          <w:rFonts w:ascii="Verdana" w:hAnsi="Verdana"/>
          <w:lang w:val="ru-RU"/>
        </w:rPr>
        <w:t xml:space="preserve">, с </w:t>
      </w:r>
      <w:proofErr w:type="spellStart"/>
      <w:r w:rsidRPr="00A408AF">
        <w:rPr>
          <w:rFonts w:ascii="Verdana" w:hAnsi="Verdana"/>
          <w:lang w:val="ru-RU"/>
        </w:rPr>
        <w:t>дълбочина</w:t>
      </w:r>
      <w:proofErr w:type="spellEnd"/>
      <w:r w:rsidRPr="00A408AF">
        <w:rPr>
          <w:rFonts w:ascii="Verdana" w:hAnsi="Verdana"/>
          <w:lang w:val="ru-RU"/>
        </w:rPr>
        <w:t xml:space="preserve"> до 1,60м. </w:t>
      </w:r>
      <w:proofErr w:type="spellStart"/>
      <w:r w:rsidRPr="00A408AF">
        <w:rPr>
          <w:rFonts w:ascii="Verdana" w:hAnsi="Verdana"/>
          <w:lang w:val="ru-RU"/>
        </w:rPr>
        <w:t>Изкопните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земни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маси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ще</w:t>
      </w:r>
      <w:proofErr w:type="spellEnd"/>
      <w:r w:rsidRPr="00A408AF">
        <w:rPr>
          <w:rFonts w:ascii="Verdana" w:hAnsi="Verdana"/>
          <w:lang w:val="ru-RU"/>
        </w:rPr>
        <w:t xml:space="preserve"> се </w:t>
      </w:r>
      <w:proofErr w:type="spellStart"/>
      <w:r w:rsidRPr="00A408AF">
        <w:rPr>
          <w:rFonts w:ascii="Verdana" w:hAnsi="Verdana"/>
          <w:lang w:val="ru-RU"/>
        </w:rPr>
        <w:t>депонират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върху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дигите</w:t>
      </w:r>
      <w:proofErr w:type="spellEnd"/>
      <w:r w:rsidRPr="00A408AF">
        <w:rPr>
          <w:rFonts w:ascii="Verdana" w:hAnsi="Verdana"/>
          <w:lang w:val="ru-RU"/>
        </w:rPr>
        <w:t xml:space="preserve"> в </w:t>
      </w:r>
      <w:proofErr w:type="spellStart"/>
      <w:r w:rsidRPr="00A408AF">
        <w:rPr>
          <w:rFonts w:ascii="Verdana" w:hAnsi="Verdana"/>
          <w:lang w:val="ru-RU"/>
        </w:rPr>
        <w:t>имота</w:t>
      </w:r>
      <w:proofErr w:type="spellEnd"/>
      <w:r w:rsidRPr="00A408AF">
        <w:rPr>
          <w:rFonts w:ascii="Verdana" w:hAnsi="Verdana"/>
          <w:lang w:val="ru-RU"/>
        </w:rPr>
        <w:t xml:space="preserve">. </w:t>
      </w:r>
      <w:proofErr w:type="spellStart"/>
      <w:r w:rsidRPr="00A408AF">
        <w:rPr>
          <w:rFonts w:ascii="Verdana" w:hAnsi="Verdana"/>
          <w:lang w:val="ru-RU"/>
        </w:rPr>
        <w:t>Стените</w:t>
      </w:r>
      <w:proofErr w:type="spellEnd"/>
      <w:r w:rsidRPr="00A408AF">
        <w:rPr>
          <w:rFonts w:ascii="Verdana" w:hAnsi="Verdana"/>
          <w:lang w:val="ru-RU"/>
        </w:rPr>
        <w:t xml:space="preserve"> на </w:t>
      </w:r>
      <w:proofErr w:type="spellStart"/>
      <w:r w:rsidRPr="00A408AF">
        <w:rPr>
          <w:rFonts w:ascii="Verdana" w:hAnsi="Verdana"/>
          <w:lang w:val="ru-RU"/>
        </w:rPr>
        <w:t>рибарника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ще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бъдат</w:t>
      </w:r>
      <w:proofErr w:type="spellEnd"/>
      <w:r w:rsidRPr="00A408AF">
        <w:rPr>
          <w:rFonts w:ascii="Verdana" w:hAnsi="Verdana"/>
          <w:lang w:val="ru-RU"/>
        </w:rPr>
        <w:t xml:space="preserve"> земно </w:t>
      </w:r>
      <w:proofErr w:type="spellStart"/>
      <w:r w:rsidRPr="00A408AF">
        <w:rPr>
          <w:rFonts w:ascii="Verdana" w:hAnsi="Verdana"/>
          <w:lang w:val="ru-RU"/>
        </w:rPr>
        <w:t>насипни</w:t>
      </w:r>
      <w:proofErr w:type="spellEnd"/>
      <w:r w:rsidRPr="00A408AF">
        <w:rPr>
          <w:rFonts w:ascii="Verdana" w:hAnsi="Verdana"/>
          <w:lang w:val="ru-RU"/>
        </w:rPr>
        <w:t xml:space="preserve">. В него </w:t>
      </w:r>
      <w:proofErr w:type="spellStart"/>
      <w:r w:rsidRPr="00A408AF">
        <w:rPr>
          <w:rFonts w:ascii="Verdana" w:hAnsi="Verdana"/>
          <w:lang w:val="ru-RU"/>
        </w:rPr>
        <w:t>ще</w:t>
      </w:r>
      <w:proofErr w:type="spellEnd"/>
      <w:r w:rsidRPr="00A408AF">
        <w:rPr>
          <w:rFonts w:ascii="Verdana" w:hAnsi="Verdana"/>
          <w:lang w:val="ru-RU"/>
        </w:rPr>
        <w:t xml:space="preserve"> се </w:t>
      </w:r>
      <w:proofErr w:type="spellStart"/>
      <w:r w:rsidRPr="00A408AF">
        <w:rPr>
          <w:rFonts w:ascii="Verdana" w:hAnsi="Verdana"/>
          <w:lang w:val="ru-RU"/>
        </w:rPr>
        <w:t>отглеждат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сладководни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риби</w:t>
      </w:r>
      <w:proofErr w:type="spellEnd"/>
      <w:r w:rsidRPr="00A408AF">
        <w:rPr>
          <w:rFonts w:ascii="Verdana" w:hAnsi="Verdana"/>
          <w:lang w:val="ru-RU"/>
        </w:rPr>
        <w:t xml:space="preserve"> – </w:t>
      </w:r>
      <w:proofErr w:type="spellStart"/>
      <w:r w:rsidRPr="00A408AF">
        <w:rPr>
          <w:rFonts w:ascii="Verdana" w:hAnsi="Verdana"/>
          <w:lang w:val="ru-RU"/>
        </w:rPr>
        <w:t>основно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шаран</w:t>
      </w:r>
      <w:proofErr w:type="spellEnd"/>
      <w:r w:rsidRPr="00A408AF">
        <w:rPr>
          <w:rFonts w:ascii="Verdana" w:hAnsi="Verdana"/>
          <w:lang w:val="ru-RU"/>
        </w:rPr>
        <w:t xml:space="preserve">, </w:t>
      </w:r>
      <w:proofErr w:type="spellStart"/>
      <w:r w:rsidRPr="00A408AF">
        <w:rPr>
          <w:rFonts w:ascii="Verdana" w:hAnsi="Verdana"/>
          <w:lang w:val="ru-RU"/>
        </w:rPr>
        <w:t>толстолоб</w:t>
      </w:r>
      <w:proofErr w:type="spellEnd"/>
      <w:r w:rsidRPr="00A408AF">
        <w:rPr>
          <w:rFonts w:ascii="Verdana" w:hAnsi="Verdana"/>
          <w:lang w:val="ru-RU"/>
        </w:rPr>
        <w:t xml:space="preserve"> и </w:t>
      </w:r>
      <w:proofErr w:type="spellStart"/>
      <w:r w:rsidRPr="00A408AF">
        <w:rPr>
          <w:rFonts w:ascii="Verdana" w:hAnsi="Verdana"/>
          <w:lang w:val="ru-RU"/>
        </w:rPr>
        <w:t>бял</w:t>
      </w:r>
      <w:proofErr w:type="spellEnd"/>
      <w:r w:rsidRPr="00A408AF">
        <w:rPr>
          <w:rFonts w:ascii="Verdana" w:hAnsi="Verdana"/>
          <w:lang w:val="ru-RU"/>
        </w:rPr>
        <w:t xml:space="preserve"> амур за </w:t>
      </w:r>
      <w:proofErr w:type="spellStart"/>
      <w:r w:rsidRPr="00A408AF">
        <w:rPr>
          <w:rFonts w:ascii="Verdana" w:hAnsi="Verdana"/>
          <w:lang w:val="ru-RU"/>
        </w:rPr>
        <w:t>консумация</w:t>
      </w:r>
      <w:proofErr w:type="spellEnd"/>
      <w:r w:rsidRPr="00A408AF">
        <w:rPr>
          <w:rFonts w:ascii="Verdana" w:hAnsi="Verdana"/>
          <w:lang w:val="ru-RU"/>
        </w:rPr>
        <w:t xml:space="preserve">. </w:t>
      </w:r>
      <w:proofErr w:type="spellStart"/>
      <w:r w:rsidRPr="00A408AF">
        <w:rPr>
          <w:rFonts w:ascii="Verdana" w:hAnsi="Verdana"/>
          <w:lang w:val="ru-RU"/>
        </w:rPr>
        <w:t>Водата</w:t>
      </w:r>
      <w:proofErr w:type="spellEnd"/>
      <w:r w:rsidRPr="00A408AF">
        <w:rPr>
          <w:rFonts w:ascii="Verdana" w:hAnsi="Verdana"/>
          <w:lang w:val="ru-RU"/>
        </w:rPr>
        <w:t xml:space="preserve"> за </w:t>
      </w:r>
      <w:proofErr w:type="spellStart"/>
      <w:r w:rsidRPr="00A408AF">
        <w:rPr>
          <w:rFonts w:ascii="Verdana" w:hAnsi="Verdana"/>
          <w:lang w:val="ru-RU"/>
        </w:rPr>
        <w:t>рибарника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ще</w:t>
      </w:r>
      <w:proofErr w:type="spellEnd"/>
      <w:r w:rsidRPr="00A408AF">
        <w:rPr>
          <w:rFonts w:ascii="Verdana" w:hAnsi="Verdana"/>
          <w:lang w:val="ru-RU"/>
        </w:rPr>
        <w:t xml:space="preserve"> се </w:t>
      </w:r>
      <w:proofErr w:type="spellStart"/>
      <w:r w:rsidRPr="00A408AF">
        <w:rPr>
          <w:rFonts w:ascii="Verdana" w:hAnsi="Verdana"/>
          <w:lang w:val="ru-RU"/>
        </w:rPr>
        <w:t>осигури</w:t>
      </w:r>
      <w:proofErr w:type="spellEnd"/>
      <w:r w:rsidRPr="00A408AF">
        <w:rPr>
          <w:rFonts w:ascii="Verdana" w:hAnsi="Verdana"/>
          <w:lang w:val="ru-RU"/>
        </w:rPr>
        <w:t xml:space="preserve"> от </w:t>
      </w:r>
      <w:proofErr w:type="spellStart"/>
      <w:r w:rsidRPr="00A408AF">
        <w:rPr>
          <w:rFonts w:ascii="Verdana" w:hAnsi="Verdana"/>
          <w:lang w:val="ru-RU"/>
        </w:rPr>
        <w:t>съществуващ</w:t>
      </w:r>
      <w:proofErr w:type="spellEnd"/>
      <w:r w:rsidRPr="00A408AF">
        <w:rPr>
          <w:rFonts w:ascii="Verdana" w:hAnsi="Verdana"/>
          <w:lang w:val="ru-RU"/>
        </w:rPr>
        <w:t xml:space="preserve">, </w:t>
      </w:r>
      <w:proofErr w:type="spellStart"/>
      <w:r w:rsidRPr="00A408AF">
        <w:rPr>
          <w:rFonts w:ascii="Verdana" w:hAnsi="Verdana"/>
          <w:lang w:val="ru-RU"/>
        </w:rPr>
        <w:t>регистриран</w:t>
      </w:r>
      <w:proofErr w:type="spellEnd"/>
      <w:r w:rsidRPr="00A408AF">
        <w:rPr>
          <w:rFonts w:ascii="Verdana" w:hAnsi="Verdana"/>
          <w:lang w:val="ru-RU"/>
        </w:rPr>
        <w:t xml:space="preserve"> в БДИБР-Пловдив </w:t>
      </w:r>
      <w:proofErr w:type="spellStart"/>
      <w:r w:rsidRPr="00A408AF">
        <w:rPr>
          <w:rFonts w:ascii="Verdana" w:hAnsi="Verdana"/>
          <w:lang w:val="ru-RU"/>
        </w:rPr>
        <w:t>сондажен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кладенец</w:t>
      </w:r>
      <w:proofErr w:type="spellEnd"/>
      <w:r w:rsidRPr="00A408AF">
        <w:rPr>
          <w:rFonts w:ascii="Verdana" w:hAnsi="Verdana"/>
          <w:lang w:val="ru-RU"/>
        </w:rPr>
        <w:t xml:space="preserve">, </w:t>
      </w:r>
      <w:proofErr w:type="spellStart"/>
      <w:r w:rsidRPr="00A408AF">
        <w:rPr>
          <w:rFonts w:ascii="Verdana" w:hAnsi="Verdana"/>
          <w:lang w:val="ru-RU"/>
        </w:rPr>
        <w:t>като</w:t>
      </w:r>
      <w:proofErr w:type="spellEnd"/>
      <w:r w:rsidRPr="00A408AF">
        <w:rPr>
          <w:rFonts w:ascii="Verdana" w:hAnsi="Verdana"/>
          <w:lang w:val="ru-RU"/>
        </w:rPr>
        <w:t xml:space="preserve"> за </w:t>
      </w:r>
      <w:proofErr w:type="spellStart"/>
      <w:r w:rsidRPr="00A408AF">
        <w:rPr>
          <w:rFonts w:ascii="Verdana" w:hAnsi="Verdana"/>
          <w:lang w:val="ru-RU"/>
        </w:rPr>
        <w:t>целта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ще</w:t>
      </w:r>
      <w:proofErr w:type="spellEnd"/>
      <w:r w:rsidRPr="00A408AF">
        <w:rPr>
          <w:rFonts w:ascii="Verdana" w:hAnsi="Verdana"/>
          <w:lang w:val="ru-RU"/>
        </w:rPr>
        <w:t xml:space="preserve"> се поиска </w:t>
      </w:r>
      <w:proofErr w:type="spellStart"/>
      <w:r w:rsidRPr="00A408AF">
        <w:rPr>
          <w:rFonts w:ascii="Verdana" w:hAnsi="Verdana"/>
          <w:lang w:val="ru-RU"/>
        </w:rPr>
        <w:t>допълнително</w:t>
      </w:r>
      <w:proofErr w:type="spellEnd"/>
      <w:r w:rsidRPr="00A408AF">
        <w:rPr>
          <w:rFonts w:ascii="Verdana" w:hAnsi="Verdana"/>
          <w:lang w:val="ru-RU"/>
        </w:rPr>
        <w:t xml:space="preserve"> изменение на </w:t>
      </w:r>
      <w:proofErr w:type="spellStart"/>
      <w:r w:rsidRPr="00A408AF">
        <w:rPr>
          <w:rFonts w:ascii="Verdana" w:hAnsi="Verdana"/>
          <w:lang w:val="ru-RU"/>
        </w:rPr>
        <w:t>целта</w:t>
      </w:r>
      <w:proofErr w:type="spellEnd"/>
      <w:r w:rsidRPr="00A408AF">
        <w:rPr>
          <w:rFonts w:ascii="Verdana" w:hAnsi="Verdana"/>
          <w:lang w:val="ru-RU"/>
        </w:rPr>
        <w:t xml:space="preserve"> на </w:t>
      </w:r>
      <w:proofErr w:type="spellStart"/>
      <w:r w:rsidRPr="00A408AF">
        <w:rPr>
          <w:rFonts w:ascii="Verdana" w:hAnsi="Verdana"/>
          <w:lang w:val="ru-RU"/>
        </w:rPr>
        <w:t>водоползването</w:t>
      </w:r>
      <w:proofErr w:type="spellEnd"/>
      <w:r w:rsidRPr="00A408AF">
        <w:rPr>
          <w:rFonts w:ascii="Verdana" w:hAnsi="Verdana"/>
          <w:lang w:val="ru-RU"/>
        </w:rPr>
        <w:t xml:space="preserve">.  </w:t>
      </w:r>
      <w:proofErr w:type="spellStart"/>
      <w:r w:rsidRPr="00A408AF">
        <w:rPr>
          <w:rFonts w:ascii="Verdana" w:hAnsi="Verdana"/>
          <w:lang w:val="ru-RU"/>
        </w:rPr>
        <w:t>Така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зявено</w:t>
      </w:r>
      <w:proofErr w:type="spellEnd"/>
      <w:r w:rsidRPr="00A408AF">
        <w:rPr>
          <w:rFonts w:ascii="Verdana" w:hAnsi="Verdana"/>
          <w:lang w:val="ru-RU"/>
        </w:rPr>
        <w:t xml:space="preserve"> ИП </w:t>
      </w:r>
      <w:proofErr w:type="spellStart"/>
      <w:r w:rsidRPr="00A408AF">
        <w:rPr>
          <w:rFonts w:ascii="Verdana" w:hAnsi="Verdana"/>
          <w:lang w:val="ru-RU"/>
        </w:rPr>
        <w:t>попада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gramStart"/>
      <w:r w:rsidRPr="00A408AF">
        <w:rPr>
          <w:rFonts w:ascii="Verdana" w:hAnsi="Verdana"/>
          <w:lang w:val="ru-RU"/>
        </w:rPr>
        <w:t>в обхвата</w:t>
      </w:r>
      <w:proofErr w:type="gramEnd"/>
      <w:r w:rsidRPr="00A408AF">
        <w:rPr>
          <w:rFonts w:ascii="Verdana" w:hAnsi="Verdana"/>
          <w:lang w:val="ru-RU"/>
        </w:rPr>
        <w:t xml:space="preserve"> на т. 1, буква „е“ (</w:t>
      </w:r>
      <w:proofErr w:type="spellStart"/>
      <w:r w:rsidRPr="00A408AF">
        <w:rPr>
          <w:rFonts w:ascii="Verdana" w:hAnsi="Verdana"/>
          <w:lang w:val="ru-RU"/>
        </w:rPr>
        <w:t>интензивно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развъждане</w:t>
      </w:r>
      <w:proofErr w:type="spellEnd"/>
      <w:r w:rsidRPr="00A408AF">
        <w:rPr>
          <w:rFonts w:ascii="Verdana" w:hAnsi="Verdana"/>
          <w:lang w:val="ru-RU"/>
        </w:rPr>
        <w:t xml:space="preserve"> на </w:t>
      </w:r>
      <w:proofErr w:type="spellStart"/>
      <w:r w:rsidRPr="00A408AF">
        <w:rPr>
          <w:rFonts w:ascii="Verdana" w:hAnsi="Verdana"/>
          <w:lang w:val="ru-RU"/>
        </w:rPr>
        <w:t>риба</w:t>
      </w:r>
      <w:proofErr w:type="spellEnd"/>
      <w:r w:rsidRPr="00A408AF">
        <w:rPr>
          <w:rFonts w:ascii="Verdana" w:hAnsi="Verdana"/>
          <w:lang w:val="ru-RU"/>
        </w:rPr>
        <w:t>) и т. 10, буква „з“ (</w:t>
      </w:r>
      <w:proofErr w:type="spellStart"/>
      <w:r w:rsidRPr="00A408AF">
        <w:rPr>
          <w:rFonts w:ascii="Verdana" w:hAnsi="Verdana"/>
          <w:lang w:val="ru-RU"/>
        </w:rPr>
        <w:t>язовири</w:t>
      </w:r>
      <w:proofErr w:type="spellEnd"/>
      <w:r w:rsidRPr="00A408AF">
        <w:rPr>
          <w:rFonts w:ascii="Verdana" w:hAnsi="Verdana"/>
          <w:lang w:val="ru-RU"/>
        </w:rPr>
        <w:t xml:space="preserve"> и </w:t>
      </w:r>
      <w:proofErr w:type="spellStart"/>
      <w:r w:rsidRPr="00A408AF">
        <w:rPr>
          <w:rFonts w:ascii="Verdana" w:hAnsi="Verdana"/>
          <w:lang w:val="ru-RU"/>
        </w:rPr>
        <w:t>други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съоръжения</w:t>
      </w:r>
      <w:proofErr w:type="spellEnd"/>
      <w:r w:rsidRPr="00A408AF">
        <w:rPr>
          <w:rFonts w:ascii="Verdana" w:hAnsi="Verdana"/>
          <w:lang w:val="ru-RU"/>
        </w:rPr>
        <w:t xml:space="preserve"> за </w:t>
      </w:r>
      <w:proofErr w:type="spellStart"/>
      <w:r w:rsidRPr="00A408AF">
        <w:rPr>
          <w:rFonts w:ascii="Verdana" w:hAnsi="Verdana"/>
          <w:lang w:val="ru-RU"/>
        </w:rPr>
        <w:t>събиране</w:t>
      </w:r>
      <w:proofErr w:type="spellEnd"/>
      <w:r w:rsidRPr="00A408AF">
        <w:rPr>
          <w:rFonts w:ascii="Verdana" w:hAnsi="Verdana"/>
          <w:lang w:val="ru-RU"/>
        </w:rPr>
        <w:t xml:space="preserve"> или </w:t>
      </w:r>
      <w:proofErr w:type="spellStart"/>
      <w:r w:rsidRPr="00A408AF">
        <w:rPr>
          <w:rFonts w:ascii="Verdana" w:hAnsi="Verdana"/>
          <w:lang w:val="ru-RU"/>
        </w:rPr>
        <w:t>съхраняване</w:t>
      </w:r>
      <w:proofErr w:type="spellEnd"/>
      <w:r w:rsidRPr="00A408AF">
        <w:rPr>
          <w:rFonts w:ascii="Verdana" w:hAnsi="Verdana"/>
          <w:lang w:val="ru-RU"/>
        </w:rPr>
        <w:t xml:space="preserve"> на вода за </w:t>
      </w:r>
      <w:proofErr w:type="spellStart"/>
      <w:r w:rsidRPr="00A408AF">
        <w:rPr>
          <w:rFonts w:ascii="Verdana" w:hAnsi="Verdana"/>
          <w:lang w:val="ru-RU"/>
        </w:rPr>
        <w:t>продължително</w:t>
      </w:r>
      <w:proofErr w:type="spellEnd"/>
      <w:r w:rsidRPr="00A408AF">
        <w:rPr>
          <w:rFonts w:ascii="Verdana" w:hAnsi="Verdana"/>
          <w:lang w:val="ru-RU"/>
        </w:rPr>
        <w:t xml:space="preserve"> </w:t>
      </w:r>
      <w:proofErr w:type="spellStart"/>
      <w:r w:rsidRPr="00A408AF">
        <w:rPr>
          <w:rFonts w:ascii="Verdana" w:hAnsi="Verdana"/>
          <w:lang w:val="ru-RU"/>
        </w:rPr>
        <w:t>време</w:t>
      </w:r>
      <w:proofErr w:type="spellEnd"/>
      <w:r w:rsidRPr="00A408AF">
        <w:rPr>
          <w:rFonts w:ascii="Verdana" w:hAnsi="Verdana"/>
          <w:lang w:val="ru-RU"/>
        </w:rPr>
        <w:t xml:space="preserve"> (</w:t>
      </w:r>
      <w:proofErr w:type="spellStart"/>
      <w:r w:rsidRPr="00A408AF">
        <w:rPr>
          <w:rFonts w:ascii="Verdana" w:hAnsi="Verdana"/>
          <w:lang w:val="ru-RU"/>
        </w:rPr>
        <w:t>невключени</w:t>
      </w:r>
      <w:proofErr w:type="spellEnd"/>
      <w:r w:rsidRPr="00A408AF">
        <w:rPr>
          <w:rFonts w:ascii="Verdana" w:hAnsi="Verdana"/>
          <w:lang w:val="ru-RU"/>
        </w:rPr>
        <w:t xml:space="preserve"> в приложение № 1) от приложение № 2 от Закона за </w:t>
      </w:r>
      <w:proofErr w:type="spellStart"/>
      <w:r w:rsidRPr="00A408AF">
        <w:rPr>
          <w:rFonts w:ascii="Verdana" w:hAnsi="Verdana"/>
          <w:lang w:val="ru-RU"/>
        </w:rPr>
        <w:t>опазване</w:t>
      </w:r>
      <w:proofErr w:type="spellEnd"/>
      <w:r w:rsidRPr="00A408AF">
        <w:rPr>
          <w:rFonts w:ascii="Verdana" w:hAnsi="Verdana"/>
          <w:lang w:val="ru-RU"/>
        </w:rPr>
        <w:t xml:space="preserve"> на </w:t>
      </w:r>
      <w:proofErr w:type="spellStart"/>
      <w:r w:rsidRPr="00A408AF">
        <w:rPr>
          <w:rFonts w:ascii="Verdana" w:hAnsi="Verdana"/>
          <w:lang w:val="ru-RU"/>
        </w:rPr>
        <w:t>околната</w:t>
      </w:r>
      <w:proofErr w:type="spellEnd"/>
      <w:r w:rsidRPr="00A408AF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A408AF">
        <w:rPr>
          <w:rFonts w:ascii="Verdana" w:hAnsi="Verdana"/>
          <w:lang w:val="ru-RU"/>
        </w:rPr>
        <w:t>същия</w:t>
      </w:r>
      <w:proofErr w:type="spellEnd"/>
      <w:r w:rsidRPr="00A408AF">
        <w:rPr>
          <w:rFonts w:ascii="Verdana" w:hAnsi="Verdana"/>
          <w:lang w:val="ru-RU"/>
        </w:rPr>
        <w:t xml:space="preserve"> закон подлежи на </w:t>
      </w:r>
      <w:proofErr w:type="spellStart"/>
      <w:r w:rsidRPr="00A408AF">
        <w:rPr>
          <w:rFonts w:ascii="Verdana" w:hAnsi="Verdana"/>
          <w:lang w:val="ru-RU"/>
        </w:rPr>
        <w:t>преценяване</w:t>
      </w:r>
      <w:proofErr w:type="spellEnd"/>
      <w:r w:rsidRPr="00A408AF">
        <w:rPr>
          <w:rFonts w:ascii="Verdana" w:hAnsi="Verdana"/>
          <w:lang w:val="ru-RU"/>
        </w:rPr>
        <w:t xml:space="preserve"> на </w:t>
      </w:r>
      <w:proofErr w:type="spellStart"/>
      <w:r w:rsidRPr="00A408AF">
        <w:rPr>
          <w:rFonts w:ascii="Verdana" w:hAnsi="Verdana"/>
          <w:lang w:val="ru-RU"/>
        </w:rPr>
        <w:t>необходимостта</w:t>
      </w:r>
      <w:proofErr w:type="spellEnd"/>
      <w:r w:rsidRPr="00A408AF">
        <w:rPr>
          <w:rFonts w:ascii="Verdana" w:hAnsi="Verdana"/>
          <w:lang w:val="ru-RU"/>
        </w:rPr>
        <w:t xml:space="preserve"> от </w:t>
      </w:r>
      <w:proofErr w:type="spellStart"/>
      <w:r w:rsidRPr="00A408AF">
        <w:rPr>
          <w:rFonts w:ascii="Verdana" w:hAnsi="Verdana"/>
          <w:lang w:val="ru-RU"/>
        </w:rPr>
        <w:t>извършване</w:t>
      </w:r>
      <w:proofErr w:type="spellEnd"/>
      <w:r w:rsidRPr="00A408AF">
        <w:rPr>
          <w:rFonts w:ascii="Verdana" w:hAnsi="Verdana"/>
          <w:lang w:val="ru-RU"/>
        </w:rPr>
        <w:t xml:space="preserve"> на ОВОС.</w:t>
      </w:r>
    </w:p>
    <w:p w:rsidR="00A408AF" w:rsidRDefault="00A408AF" w:rsidP="007C7481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7C7481" w:rsidRDefault="005869EB" w:rsidP="007C7481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A408AF" w:rsidRPr="00A408AF" w:rsidRDefault="00A408AF" w:rsidP="00A408AF">
      <w:pPr>
        <w:rPr>
          <w:rFonts w:ascii="Verdana" w:hAnsi="Verdana"/>
        </w:rPr>
      </w:pPr>
      <w:proofErr w:type="spellStart"/>
      <w:r w:rsidRPr="00A408AF">
        <w:rPr>
          <w:rFonts w:ascii="Verdana" w:hAnsi="Verdana"/>
        </w:rPr>
        <w:t>Въз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основа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представената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информация</w:t>
      </w:r>
      <w:proofErr w:type="spellEnd"/>
      <w:r w:rsidRPr="00A408AF">
        <w:rPr>
          <w:rFonts w:ascii="Verdana" w:hAnsi="Verdana"/>
        </w:rPr>
        <w:t xml:space="preserve"> и </w:t>
      </w:r>
      <w:proofErr w:type="spellStart"/>
      <w:r w:rsidRPr="00A408AF">
        <w:rPr>
          <w:rFonts w:ascii="Verdana" w:hAnsi="Verdana"/>
        </w:rPr>
        <w:t>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основание</w:t>
      </w:r>
      <w:proofErr w:type="spellEnd"/>
      <w:r w:rsidRPr="00A408AF">
        <w:rPr>
          <w:rFonts w:ascii="Verdana" w:hAnsi="Verdana"/>
        </w:rPr>
        <w:t xml:space="preserve"> чл.31 </w:t>
      </w:r>
      <w:proofErr w:type="spellStart"/>
      <w:r w:rsidRPr="00A408AF">
        <w:rPr>
          <w:rFonts w:ascii="Verdana" w:hAnsi="Verdana"/>
        </w:rPr>
        <w:t>от</w:t>
      </w:r>
      <w:proofErr w:type="spellEnd"/>
      <w:r w:rsidRPr="00A408AF">
        <w:rPr>
          <w:rFonts w:ascii="Verdana" w:hAnsi="Verdana"/>
        </w:rPr>
        <w:t xml:space="preserve"> ЗБР и чл.2, ал.1, т.1 </w:t>
      </w:r>
      <w:proofErr w:type="spellStart"/>
      <w:r w:rsidRPr="00A408AF">
        <w:rPr>
          <w:rFonts w:ascii="Verdana" w:hAnsi="Verdana"/>
        </w:rPr>
        <w:t>от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Наредбата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по</w:t>
      </w:r>
      <w:proofErr w:type="spellEnd"/>
      <w:r w:rsidRPr="00A408AF">
        <w:rPr>
          <w:rFonts w:ascii="Verdana" w:hAnsi="Verdana"/>
        </w:rPr>
        <w:t xml:space="preserve"> ОС в </w:t>
      </w:r>
      <w:proofErr w:type="spellStart"/>
      <w:r w:rsidRPr="00A408AF">
        <w:rPr>
          <w:rFonts w:ascii="Verdana" w:hAnsi="Verdana"/>
        </w:rPr>
        <w:t>хода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процедурата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по</w:t>
      </w:r>
      <w:proofErr w:type="spellEnd"/>
      <w:r w:rsidRPr="00A408AF">
        <w:rPr>
          <w:rFonts w:ascii="Verdana" w:hAnsi="Verdana"/>
        </w:rPr>
        <w:t xml:space="preserve"> ОВОС </w:t>
      </w:r>
      <w:proofErr w:type="spellStart"/>
      <w:r w:rsidRPr="00A408AF">
        <w:rPr>
          <w:rFonts w:ascii="Verdana" w:hAnsi="Verdana"/>
        </w:rPr>
        <w:t>ще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бъде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извършена</w:t>
      </w:r>
      <w:proofErr w:type="spellEnd"/>
      <w:r w:rsidRPr="00A408AF">
        <w:rPr>
          <w:rFonts w:ascii="Verdana" w:hAnsi="Verdana"/>
        </w:rPr>
        <w:t xml:space="preserve"> и </w:t>
      </w:r>
      <w:proofErr w:type="spellStart"/>
      <w:r w:rsidRPr="00A408AF">
        <w:rPr>
          <w:rFonts w:ascii="Verdana" w:hAnsi="Verdana"/>
        </w:rPr>
        <w:t>преценка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за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вероятната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степен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отрицателно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въздействие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инвестиционното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предложение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върху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предмета</w:t>
      </w:r>
      <w:proofErr w:type="spellEnd"/>
      <w:r w:rsidRPr="00A408AF">
        <w:rPr>
          <w:rFonts w:ascii="Verdana" w:hAnsi="Verdana"/>
        </w:rPr>
        <w:t xml:space="preserve"> и </w:t>
      </w:r>
      <w:proofErr w:type="spellStart"/>
      <w:r w:rsidRPr="00A408AF">
        <w:rPr>
          <w:rFonts w:ascii="Verdana" w:hAnsi="Verdana"/>
        </w:rPr>
        <w:t>целите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опазване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най-близката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защитена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зона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от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Европейската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екологична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мрежа</w:t>
      </w:r>
      <w:proofErr w:type="spellEnd"/>
      <w:r w:rsidRPr="00A408AF">
        <w:rPr>
          <w:rFonts w:ascii="Verdana" w:hAnsi="Verdana"/>
        </w:rPr>
        <w:t xml:space="preserve"> „НАТУРА </w:t>
      </w:r>
      <w:proofErr w:type="gramStart"/>
      <w:r w:rsidRPr="00A408AF">
        <w:rPr>
          <w:rFonts w:ascii="Verdana" w:hAnsi="Verdana"/>
        </w:rPr>
        <w:t>2000“ –</w:t>
      </w:r>
      <w:proofErr w:type="gramEnd"/>
      <w:r w:rsidRPr="00A408AF">
        <w:rPr>
          <w:rFonts w:ascii="Verdana" w:hAnsi="Verdana"/>
        </w:rPr>
        <w:t xml:space="preserve"> BG0000429 „</w:t>
      </w:r>
      <w:proofErr w:type="spellStart"/>
      <w:r w:rsidRPr="00A408AF">
        <w:rPr>
          <w:rFonts w:ascii="Verdana" w:hAnsi="Verdana"/>
        </w:rPr>
        <w:t>Река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Стряма</w:t>
      </w:r>
      <w:proofErr w:type="spellEnd"/>
      <w:r w:rsidRPr="00A408AF">
        <w:rPr>
          <w:rFonts w:ascii="Verdana" w:hAnsi="Verdana"/>
        </w:rPr>
        <w:t>“</w:t>
      </w:r>
    </w:p>
    <w:p w:rsidR="00420D81" w:rsidRPr="00B10463" w:rsidRDefault="00420D81" w:rsidP="00B10463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A408AF" w:rsidRDefault="00F332D6" w:rsidP="00A408AF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7C7481">
        <w:rPr>
          <w:rFonts w:ascii="Verdana" w:hAnsi="Verdana"/>
          <w:lang w:val="bg-BG"/>
        </w:rPr>
        <w:t xml:space="preserve"> РИОСВ-Пловдив на 09.03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A408AF" w:rsidRPr="00A408AF">
        <w:rPr>
          <w:rFonts w:ascii="Verdana" w:hAnsi="Verdana" w:cs="Arial"/>
          <w:color w:val="000000"/>
        </w:rPr>
        <w:t xml:space="preserve"> </w:t>
      </w:r>
      <w:bookmarkStart w:id="0" w:name="_GoBack"/>
      <w:proofErr w:type="spellStart"/>
      <w:r w:rsidR="00A408AF" w:rsidRPr="00A12C68">
        <w:rPr>
          <w:rFonts w:ascii="Verdana" w:hAnsi="Verdana" w:cs="Arial"/>
          <w:color w:val="000000"/>
        </w:rPr>
        <w:t>Копие</w:t>
      </w:r>
      <w:proofErr w:type="spellEnd"/>
      <w:r w:rsidR="00A408AF" w:rsidRPr="00A12C68">
        <w:rPr>
          <w:rFonts w:ascii="Verdana" w:hAnsi="Verdana" w:cs="Arial"/>
          <w:color w:val="000000"/>
        </w:rPr>
        <w:t xml:space="preserve"> </w:t>
      </w:r>
      <w:proofErr w:type="spellStart"/>
      <w:r w:rsidR="00A408AF" w:rsidRPr="00A12C68">
        <w:rPr>
          <w:rFonts w:ascii="Verdana" w:hAnsi="Verdana" w:cs="Arial"/>
          <w:color w:val="000000"/>
        </w:rPr>
        <w:t>на</w:t>
      </w:r>
      <w:proofErr w:type="spellEnd"/>
      <w:r w:rsidR="00A408AF" w:rsidRPr="00A12C68">
        <w:rPr>
          <w:rFonts w:ascii="Verdana" w:hAnsi="Verdana" w:cs="Arial"/>
          <w:color w:val="000000"/>
        </w:rPr>
        <w:t xml:space="preserve"> </w:t>
      </w:r>
      <w:proofErr w:type="spellStart"/>
      <w:r w:rsidR="00A408AF" w:rsidRPr="00A12C68">
        <w:rPr>
          <w:rFonts w:ascii="Verdana" w:hAnsi="Verdana" w:cs="Arial"/>
          <w:color w:val="000000"/>
        </w:rPr>
        <w:t>писмото</w:t>
      </w:r>
      <w:proofErr w:type="spellEnd"/>
      <w:r w:rsidR="00A408AF" w:rsidRPr="00A12C68">
        <w:rPr>
          <w:rFonts w:ascii="Verdana" w:hAnsi="Verdana" w:cs="Arial"/>
          <w:color w:val="000000"/>
        </w:rPr>
        <w:t xml:space="preserve"> е </w:t>
      </w:r>
      <w:proofErr w:type="spellStart"/>
      <w:r w:rsidR="00A408AF" w:rsidRPr="00A12C68">
        <w:rPr>
          <w:rFonts w:ascii="Verdana" w:hAnsi="Verdana" w:cs="Arial"/>
          <w:color w:val="000000"/>
        </w:rPr>
        <w:t>изпратено</w:t>
      </w:r>
      <w:proofErr w:type="spellEnd"/>
      <w:r w:rsidR="00A408AF" w:rsidRPr="00A12C68">
        <w:rPr>
          <w:rFonts w:ascii="Verdana" w:hAnsi="Verdana" w:cs="Arial"/>
          <w:color w:val="000000"/>
        </w:rPr>
        <w:t xml:space="preserve"> </w:t>
      </w:r>
      <w:proofErr w:type="spellStart"/>
      <w:r w:rsidR="00A408AF" w:rsidRPr="00A12C68">
        <w:rPr>
          <w:rFonts w:ascii="Verdana" w:hAnsi="Verdana" w:cs="Arial"/>
          <w:color w:val="000000"/>
        </w:rPr>
        <w:t>до</w:t>
      </w:r>
      <w:proofErr w:type="spellEnd"/>
      <w:r w:rsidR="00A408AF">
        <w:rPr>
          <w:rFonts w:ascii="Verdana" w:hAnsi="Verdana"/>
          <w:lang w:val="ru-RU"/>
        </w:rPr>
        <w:t xml:space="preserve"> </w:t>
      </w:r>
      <w:r w:rsidR="00A408AF" w:rsidRPr="00F65704">
        <w:rPr>
          <w:rFonts w:ascii="Verdana" w:hAnsi="Verdana"/>
          <w:lang w:val="ru-RU"/>
        </w:rPr>
        <w:t>Община</w:t>
      </w:r>
      <w:r w:rsidR="00A408AF" w:rsidRPr="00F65704">
        <w:rPr>
          <w:rFonts w:ascii="Verdana" w:hAnsi="Verdana"/>
        </w:rPr>
        <w:t xml:space="preserve"> </w:t>
      </w:r>
      <w:r w:rsidR="00A408AF">
        <w:rPr>
          <w:rFonts w:ascii="Verdana" w:hAnsi="Verdana"/>
          <w:lang w:val="bg-BG"/>
        </w:rPr>
        <w:t>Раковски, Км. с. Стряма и БД ИБР-Пловдив</w:t>
      </w:r>
    </w:p>
    <w:bookmarkEnd w:id="0"/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C7481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408A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EFAB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44</cp:revision>
  <dcterms:created xsi:type="dcterms:W3CDTF">2020-08-05T13:43:00Z</dcterms:created>
  <dcterms:modified xsi:type="dcterms:W3CDTF">2021-03-10T11:31:00Z</dcterms:modified>
</cp:coreProperties>
</file>