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76" w:rsidRPr="007D1676" w:rsidRDefault="00076B82" w:rsidP="007D1676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>№ ОВОС-</w:t>
      </w:r>
      <w:r w:rsidR="007D1676">
        <w:rPr>
          <w:rFonts w:ascii="Verdana" w:hAnsi="Verdana"/>
          <w:lang w:val="ru-RU"/>
        </w:rPr>
        <w:t>2259</w:t>
      </w:r>
      <w:r w:rsidR="0074280F" w:rsidRPr="00993ABD">
        <w:rPr>
          <w:rFonts w:ascii="Verdana" w:hAnsi="Verdana"/>
          <w:lang w:val="ru-RU"/>
        </w:rPr>
        <w:t>/</w:t>
      </w:r>
      <w:r w:rsidR="007D1676">
        <w:rPr>
          <w:rFonts w:ascii="Verdana" w:hAnsi="Verdana"/>
          <w:lang w:val="ru-RU"/>
        </w:rPr>
        <w:t xml:space="preserve">09.12.2020г. </w:t>
      </w:r>
      <w:r w:rsidR="007D1676">
        <w:rPr>
          <w:rFonts w:ascii="Verdana" w:hAnsi="Verdana"/>
          <w:lang w:val="ru-RU"/>
        </w:rPr>
        <w:t>становища на БД ИБР Пловдив</w:t>
      </w:r>
      <w:r w:rsidR="007D1676" w:rsidRPr="001D3C0B">
        <w:rPr>
          <w:rFonts w:ascii="Verdana" w:hAnsi="Verdana"/>
          <w:lang w:val="ru-RU"/>
        </w:rPr>
        <w:t xml:space="preserve"> </w:t>
      </w:r>
      <w:r w:rsidR="007D1676">
        <w:rPr>
          <w:rFonts w:ascii="Verdana" w:hAnsi="Verdana"/>
          <w:lang w:val="ru-RU"/>
        </w:rPr>
        <w:t>с изх. № ПУ-01-1043</w:t>
      </w:r>
      <w:r w:rsidR="007D1676">
        <w:rPr>
          <w:rFonts w:ascii="Verdana" w:hAnsi="Verdana"/>
        </w:rPr>
        <w:t>(</w:t>
      </w:r>
      <w:r w:rsidR="007D1676">
        <w:rPr>
          <w:rFonts w:ascii="Verdana" w:hAnsi="Verdana"/>
          <w:lang w:val="bg-BG"/>
        </w:rPr>
        <w:t>1</w:t>
      </w:r>
      <w:r w:rsidR="007D1676">
        <w:rPr>
          <w:rFonts w:ascii="Verdana" w:hAnsi="Verdana"/>
        </w:rPr>
        <w:t>)</w:t>
      </w:r>
      <w:r w:rsidR="007D1676">
        <w:rPr>
          <w:rFonts w:ascii="Verdana" w:hAnsi="Verdana"/>
          <w:lang w:val="ru-RU"/>
        </w:rPr>
        <w:t>/23.12.2020г. и изх. № ПУ-01-1043</w:t>
      </w:r>
      <w:r w:rsidR="007D1676">
        <w:rPr>
          <w:rFonts w:ascii="Verdana" w:hAnsi="Verdana"/>
        </w:rPr>
        <w:t>(</w:t>
      </w:r>
      <w:r w:rsidR="007D1676">
        <w:rPr>
          <w:rFonts w:ascii="Verdana" w:hAnsi="Verdana"/>
          <w:lang w:val="bg-BG"/>
        </w:rPr>
        <w:t>3</w:t>
      </w:r>
      <w:r w:rsidR="007D1676">
        <w:rPr>
          <w:rFonts w:ascii="Verdana" w:hAnsi="Verdana"/>
        </w:rPr>
        <w:t>)</w:t>
      </w:r>
      <w:r w:rsidR="007D1676">
        <w:rPr>
          <w:rFonts w:ascii="Verdana" w:hAnsi="Verdana"/>
          <w:lang w:val="ru-RU"/>
        </w:rPr>
        <w:t xml:space="preserve">/21.01.2021г. и становище на Община Пловдив с изх. № 20Ф5492(6)/11.02.2021г. </w:t>
      </w:r>
      <w:r w:rsidR="007D1676" w:rsidRPr="0085721C">
        <w:rPr>
          <w:rFonts w:ascii="Verdana" w:hAnsi="Verdana"/>
          <w:lang w:val="ru-RU"/>
        </w:rPr>
        <w:t xml:space="preserve">за </w:t>
      </w:r>
      <w:r w:rsidR="007D1676">
        <w:rPr>
          <w:rFonts w:ascii="Verdana" w:hAnsi="Verdana"/>
          <w:lang w:val="ru-RU"/>
        </w:rPr>
        <w:t>инвестиционно предложение</w:t>
      </w:r>
      <w:r w:rsidR="007D1676">
        <w:rPr>
          <w:rFonts w:ascii="Verdana" w:hAnsi="Verdana"/>
        </w:rPr>
        <w:t xml:space="preserve"> (</w:t>
      </w:r>
      <w:r w:rsidR="007D1676" w:rsidRPr="0085721C">
        <w:rPr>
          <w:rFonts w:ascii="Verdana" w:hAnsi="Verdana"/>
          <w:lang w:val="ru-RU"/>
        </w:rPr>
        <w:t>ИП</w:t>
      </w:r>
      <w:r w:rsidR="007D1676">
        <w:rPr>
          <w:rFonts w:ascii="Verdana" w:hAnsi="Verdana"/>
        </w:rPr>
        <w:t>)</w:t>
      </w:r>
      <w:r w:rsidR="007D1676" w:rsidRPr="001242C0">
        <w:rPr>
          <w:rFonts w:ascii="Verdana" w:hAnsi="Verdana"/>
          <w:lang w:val="ru-RU"/>
        </w:rPr>
        <w:t>:</w:t>
      </w:r>
      <w:r w:rsidR="007D1676" w:rsidRPr="00AE2818">
        <w:rPr>
          <w:rFonts w:ascii="Verdana" w:hAnsi="Verdana"/>
          <w:b/>
          <w:bCs/>
          <w:color w:val="000000"/>
        </w:rPr>
        <w:t xml:space="preserve"> </w:t>
      </w:r>
      <w:r w:rsidR="007D1676" w:rsidRPr="007D1676">
        <w:rPr>
          <w:rFonts w:ascii="Verdana" w:hAnsi="Verdana"/>
          <w:lang w:val="bg-BG"/>
        </w:rPr>
        <w:t>„Г</w:t>
      </w:r>
      <w:r w:rsidR="007D1676" w:rsidRPr="007D1676">
        <w:rPr>
          <w:rFonts w:ascii="Verdana" w:hAnsi="Verdana"/>
        </w:rPr>
        <w:t xml:space="preserve">робищен парк </w:t>
      </w:r>
      <w:r w:rsidR="007D1676" w:rsidRPr="007D1676">
        <w:rPr>
          <w:rFonts w:ascii="Verdana" w:hAnsi="Verdana"/>
          <w:lang w:val="bg-BG"/>
        </w:rPr>
        <w:t>с обреден дом“</w:t>
      </w:r>
      <w:r w:rsidR="007D1676" w:rsidRPr="004F3C6E">
        <w:rPr>
          <w:rFonts w:ascii="Verdana" w:hAnsi="Verdana"/>
          <w:b/>
          <w:lang w:val="bg-BG"/>
        </w:rPr>
        <w:t xml:space="preserve"> </w:t>
      </w:r>
      <w:r w:rsidR="007D1676" w:rsidRPr="004F3C6E">
        <w:rPr>
          <w:rFonts w:ascii="Verdana" w:hAnsi="Verdana"/>
          <w:lang w:val="bg-BG"/>
        </w:rPr>
        <w:t xml:space="preserve">в </w:t>
      </w:r>
      <w:r w:rsidR="007D1676" w:rsidRPr="004F3C6E">
        <w:rPr>
          <w:rFonts w:ascii="Verdana" w:hAnsi="Verdana"/>
        </w:rPr>
        <w:t>поземлен имот 56784.509.156</w:t>
      </w:r>
      <w:r w:rsidR="007D1676" w:rsidRPr="004F3C6E">
        <w:rPr>
          <w:rFonts w:ascii="Verdana" w:hAnsi="Verdana"/>
          <w:lang w:val="bg-BG"/>
        </w:rPr>
        <w:t>, гр. Пловдив</w:t>
      </w:r>
    </w:p>
    <w:p w:rsidR="007D1676" w:rsidRPr="007D1676" w:rsidRDefault="0074280F" w:rsidP="00004DD4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 xml:space="preserve">с възложител </w:t>
      </w:r>
      <w:r w:rsidR="007D1676">
        <w:rPr>
          <w:rFonts w:ascii="Verdana" w:hAnsi="Verdana"/>
        </w:rPr>
        <w:t xml:space="preserve">П. </w:t>
      </w:r>
      <w:proofErr w:type="spellStart"/>
      <w:r w:rsidR="007D1676">
        <w:rPr>
          <w:rFonts w:ascii="Verdana" w:hAnsi="Verdana"/>
        </w:rPr>
        <w:t>Божков</w:t>
      </w:r>
      <w:proofErr w:type="spellEnd"/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D1676" w:rsidRDefault="007D1676" w:rsidP="006413BD">
      <w:pPr>
        <w:tabs>
          <w:tab w:val="left" w:pos="567"/>
          <w:tab w:val="left" w:pos="993"/>
        </w:tabs>
        <w:ind w:right="-198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>
        <w:rPr>
          <w:rFonts w:ascii="Verdana" w:hAnsi="Verdana"/>
          <w:lang w:val="ru-RU"/>
        </w:rPr>
        <w:t xml:space="preserve"> касае </w:t>
      </w:r>
      <w:r w:rsidRPr="00E525D3">
        <w:rPr>
          <w:rFonts w:ascii="Verdana" w:hAnsi="Verdana"/>
          <w:lang w:val="bg-BG"/>
        </w:rPr>
        <w:t>г</w:t>
      </w:r>
      <w:r w:rsidRPr="00E525D3">
        <w:rPr>
          <w:rFonts w:ascii="Verdana" w:hAnsi="Verdana"/>
        </w:rPr>
        <w:t xml:space="preserve">робищен парк </w:t>
      </w:r>
      <w:r w:rsidRPr="00E525D3">
        <w:rPr>
          <w:rFonts w:ascii="Verdana" w:hAnsi="Verdana"/>
          <w:lang w:val="bg-BG"/>
        </w:rPr>
        <w:t>с обреден дом</w:t>
      </w:r>
      <w:r>
        <w:rPr>
          <w:rFonts w:ascii="Verdana" w:hAnsi="Verdana"/>
          <w:lang w:val="bg-BG"/>
        </w:rPr>
        <w:t xml:space="preserve"> </w:t>
      </w:r>
      <w:r w:rsidRPr="004F3C6E">
        <w:rPr>
          <w:rFonts w:ascii="Verdana" w:hAnsi="Verdana"/>
          <w:lang w:val="bg-BG"/>
        </w:rPr>
        <w:t xml:space="preserve">в </w:t>
      </w:r>
      <w:r w:rsidRPr="004F3C6E">
        <w:rPr>
          <w:rFonts w:ascii="Verdana" w:hAnsi="Verdana"/>
        </w:rPr>
        <w:t>поземлен имот 56784.509.156</w:t>
      </w:r>
      <w:r w:rsidRPr="004F3C6E">
        <w:rPr>
          <w:rFonts w:ascii="Verdana" w:hAnsi="Verdana"/>
          <w:lang w:val="bg-BG"/>
        </w:rPr>
        <w:t>, гр. Пловдив</w:t>
      </w:r>
      <w:r>
        <w:rPr>
          <w:rFonts w:ascii="Verdana" w:hAnsi="Verdana"/>
          <w:lang w:val="bg-BG"/>
        </w:rPr>
        <w:t>.</w:t>
      </w:r>
    </w:p>
    <w:p w:rsidR="007D1676" w:rsidRPr="00E525D3" w:rsidRDefault="007D1676" w:rsidP="007D1676">
      <w:pPr>
        <w:tabs>
          <w:tab w:val="left" w:pos="567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 w:rsidRPr="00E525D3">
        <w:rPr>
          <w:rFonts w:ascii="Verdana" w:hAnsi="Verdana"/>
          <w:lang w:val="bg-BG"/>
        </w:rPr>
        <w:t>Сградата</w:t>
      </w:r>
      <w:r w:rsidRPr="00E525D3">
        <w:rPr>
          <w:rFonts w:ascii="Verdana" w:hAnsi="Verdana"/>
        </w:rPr>
        <w:t xml:space="preserve"> </w:t>
      </w:r>
      <w:r w:rsidRPr="00E525D3">
        <w:rPr>
          <w:rFonts w:ascii="Verdana" w:hAnsi="Verdana"/>
          <w:lang w:val="bg-BG"/>
        </w:rPr>
        <w:t>на обредния дом</w:t>
      </w:r>
      <w:r w:rsidRPr="00E525D3">
        <w:rPr>
          <w:rFonts w:ascii="Verdana" w:hAnsi="Verdana"/>
        </w:rPr>
        <w:t xml:space="preserve"> </w:t>
      </w:r>
      <w:r w:rsidRPr="00E525D3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 xml:space="preserve"> предвидена</w:t>
      </w:r>
      <w:r w:rsidRPr="00E525D3">
        <w:rPr>
          <w:rFonts w:ascii="Verdana" w:hAnsi="Verdana"/>
          <w:lang w:val="bg-BG"/>
        </w:rPr>
        <w:t xml:space="preserve"> </w:t>
      </w:r>
      <w:r w:rsidRPr="00E525D3">
        <w:rPr>
          <w:rFonts w:ascii="Verdana" w:hAnsi="Verdana"/>
        </w:rPr>
        <w:t>едноетажн</w:t>
      </w:r>
      <w:r w:rsidRPr="00E525D3">
        <w:rPr>
          <w:rFonts w:ascii="Verdana" w:hAnsi="Verdana"/>
          <w:lang w:val="bg-BG"/>
        </w:rPr>
        <w:t>а, с обща площ от около 500 кв. м.</w:t>
      </w:r>
      <w:r w:rsidRPr="00E525D3">
        <w:rPr>
          <w:rFonts w:ascii="Verdana" w:hAnsi="Verdana"/>
        </w:rPr>
        <w:t>, от метална конструкция</w:t>
      </w:r>
      <w:r w:rsidRPr="00E525D3">
        <w:rPr>
          <w:rFonts w:ascii="Verdana" w:hAnsi="Verdana"/>
          <w:lang w:val="bg-BG"/>
        </w:rPr>
        <w:t>, монтирана върху бетонн</w:t>
      </w:r>
      <w:r w:rsidRPr="00E525D3">
        <w:rPr>
          <w:rFonts w:ascii="Verdana" w:hAnsi="Verdana"/>
        </w:rPr>
        <w:t>и</w:t>
      </w:r>
      <w:r w:rsidRPr="00E525D3">
        <w:rPr>
          <w:rFonts w:ascii="Verdana" w:hAnsi="Verdana"/>
          <w:lang w:val="bg-BG"/>
        </w:rPr>
        <w:t xml:space="preserve"> стъпки</w:t>
      </w:r>
      <w:r w:rsidRPr="00E525D3">
        <w:rPr>
          <w:rFonts w:ascii="Verdana" w:hAnsi="Verdana"/>
        </w:rPr>
        <w:t xml:space="preserve"> </w:t>
      </w:r>
      <w:r w:rsidRPr="00E525D3">
        <w:rPr>
          <w:rFonts w:ascii="Verdana" w:hAnsi="Verdana"/>
          <w:lang w:val="bg-BG"/>
        </w:rPr>
        <w:t xml:space="preserve">и термопанелни </w:t>
      </w:r>
      <w:r w:rsidRPr="00E525D3">
        <w:rPr>
          <w:rFonts w:ascii="Verdana" w:hAnsi="Verdana"/>
        </w:rPr>
        <w:t>ограждащи</w:t>
      </w:r>
      <w:r w:rsidRPr="00E525D3">
        <w:rPr>
          <w:rFonts w:ascii="Verdana" w:hAnsi="Verdana"/>
          <w:lang w:val="bg-BG"/>
        </w:rPr>
        <w:t xml:space="preserve"> стени с максимална височина 7 м и</w:t>
      </w:r>
      <w:r w:rsidRPr="00E525D3">
        <w:rPr>
          <w:rFonts w:ascii="Verdana" w:hAnsi="Verdana"/>
        </w:rPr>
        <w:t xml:space="preserve"> покрив от </w:t>
      </w:r>
      <w:r w:rsidRPr="00E525D3">
        <w:rPr>
          <w:rFonts w:ascii="Verdana" w:hAnsi="Verdana"/>
          <w:lang w:val="bg-BG"/>
        </w:rPr>
        <w:t>термопанели</w:t>
      </w:r>
      <w:r w:rsidRPr="00E525D3">
        <w:rPr>
          <w:rFonts w:ascii="Verdana" w:hAnsi="Verdana"/>
        </w:rPr>
        <w:t xml:space="preserve">. </w:t>
      </w:r>
      <w:r w:rsidRPr="00E525D3">
        <w:rPr>
          <w:rFonts w:ascii="Verdana" w:hAnsi="Verdana"/>
          <w:lang w:val="bg-BG"/>
        </w:rPr>
        <w:t>В нея има обособени: фронт офис, офис, зала за поклонение, отделение за кетеринг, санитарни възли за персонала и посетители, инсталационно помещение, помещение за подготовка и обгрижване на покойници, хладилна камера, складове за ковчези и траурни стоки, съблекални за персонала.</w:t>
      </w:r>
    </w:p>
    <w:p w:rsidR="007D1676" w:rsidRPr="00E525D3" w:rsidRDefault="007D1676" w:rsidP="007D1676">
      <w:pPr>
        <w:ind w:right="-142" w:firstLine="720"/>
        <w:jc w:val="both"/>
        <w:rPr>
          <w:rFonts w:ascii="Verdana" w:hAnsi="Verdana"/>
          <w:lang w:val="bg-BG"/>
        </w:rPr>
      </w:pPr>
      <w:r w:rsidRPr="00E525D3">
        <w:rPr>
          <w:rFonts w:ascii="Verdana" w:hAnsi="Verdana"/>
          <w:lang w:val="bg-BG"/>
        </w:rPr>
        <w:t xml:space="preserve">Гробищен парк със зелени площи - </w:t>
      </w:r>
      <w:r>
        <w:rPr>
          <w:rFonts w:ascii="Verdana" w:hAnsi="Verdana"/>
          <w:lang w:val="bg-BG"/>
        </w:rPr>
        <w:t>г</w:t>
      </w:r>
      <w:r w:rsidRPr="00E525D3">
        <w:rPr>
          <w:rFonts w:ascii="Verdana" w:hAnsi="Verdana"/>
        </w:rPr>
        <w:t>робищн</w:t>
      </w:r>
      <w:r w:rsidRPr="00E525D3">
        <w:rPr>
          <w:rFonts w:ascii="Verdana" w:hAnsi="Verdana"/>
          <w:lang w:val="bg-BG"/>
        </w:rPr>
        <w:t>ият</w:t>
      </w:r>
      <w:r w:rsidRPr="00E525D3">
        <w:rPr>
          <w:rFonts w:ascii="Verdana" w:hAnsi="Verdana"/>
        </w:rPr>
        <w:t xml:space="preserve"> парк </w:t>
      </w:r>
      <w:r w:rsidRPr="00E525D3">
        <w:rPr>
          <w:rFonts w:ascii="Verdana" w:hAnsi="Verdana"/>
          <w:lang w:val="bg-BG"/>
        </w:rPr>
        <w:t xml:space="preserve">ще бъде </w:t>
      </w:r>
      <w:r w:rsidRPr="00E525D3">
        <w:rPr>
          <w:rFonts w:ascii="Verdana" w:hAnsi="Verdana"/>
        </w:rPr>
        <w:t xml:space="preserve">от </w:t>
      </w:r>
      <w:r w:rsidRPr="00E525D3">
        <w:rPr>
          <w:rFonts w:ascii="Verdana" w:hAnsi="Verdana"/>
          <w:lang w:val="bg-BG"/>
        </w:rPr>
        <w:t xml:space="preserve">изцяло </w:t>
      </w:r>
      <w:r w:rsidRPr="00E525D3">
        <w:rPr>
          <w:rFonts w:ascii="Verdana" w:hAnsi="Verdana"/>
        </w:rPr>
        <w:t>нов тип</w:t>
      </w:r>
      <w:r w:rsidRPr="00E525D3">
        <w:rPr>
          <w:rFonts w:ascii="Verdana" w:hAnsi="Verdana"/>
          <w:lang w:val="bg-BG"/>
        </w:rPr>
        <w:t xml:space="preserve">. Същият ще е </w:t>
      </w:r>
      <w:r w:rsidRPr="00E525D3">
        <w:rPr>
          <w:rFonts w:ascii="Verdana" w:hAnsi="Verdana"/>
        </w:rPr>
        <w:t>с максималн</w:t>
      </w:r>
      <w:r w:rsidRPr="00E525D3">
        <w:rPr>
          <w:rFonts w:ascii="Verdana" w:hAnsi="Verdana"/>
          <w:lang w:val="bg-BG"/>
        </w:rPr>
        <w:t>а</w:t>
      </w:r>
      <w:r w:rsidRPr="00E525D3">
        <w:rPr>
          <w:rFonts w:ascii="Verdana" w:hAnsi="Verdana"/>
        </w:rPr>
        <w:t xml:space="preserve"> оптимиз</w:t>
      </w:r>
      <w:r w:rsidRPr="00E525D3">
        <w:rPr>
          <w:rFonts w:ascii="Verdana" w:hAnsi="Verdana"/>
          <w:lang w:val="bg-BG"/>
        </w:rPr>
        <w:t>ация</w:t>
      </w:r>
      <w:r w:rsidRPr="00E525D3">
        <w:rPr>
          <w:rFonts w:ascii="Verdana" w:hAnsi="Verdana"/>
        </w:rPr>
        <w:t xml:space="preserve"> </w:t>
      </w:r>
      <w:r w:rsidRPr="00E525D3">
        <w:rPr>
          <w:rFonts w:ascii="Verdana" w:hAnsi="Verdana"/>
          <w:lang w:val="bg-BG"/>
        </w:rPr>
        <w:t xml:space="preserve">на терена, постигната чрез </w:t>
      </w:r>
      <w:r w:rsidRPr="00E525D3">
        <w:rPr>
          <w:rFonts w:ascii="Verdana" w:hAnsi="Verdana"/>
        </w:rPr>
        <w:t>ефективно</w:t>
      </w:r>
      <w:r w:rsidRPr="00E525D3">
        <w:rPr>
          <w:rFonts w:ascii="Verdana" w:hAnsi="Verdana"/>
          <w:lang w:val="bg-BG"/>
        </w:rPr>
        <w:t>,</w:t>
      </w:r>
      <w:r w:rsidRPr="00E525D3">
        <w:rPr>
          <w:rFonts w:ascii="Verdana" w:hAnsi="Verdana"/>
        </w:rPr>
        <w:t xml:space="preserve"> </w:t>
      </w:r>
      <w:r w:rsidRPr="00E525D3">
        <w:rPr>
          <w:rFonts w:ascii="Verdana" w:hAnsi="Verdana"/>
          <w:lang w:val="bg-BG"/>
        </w:rPr>
        <w:t xml:space="preserve">логистично </w:t>
      </w:r>
      <w:r w:rsidRPr="00E525D3">
        <w:rPr>
          <w:rFonts w:ascii="Verdana" w:hAnsi="Verdana"/>
        </w:rPr>
        <w:t>разпол</w:t>
      </w:r>
      <w:r w:rsidRPr="00E525D3">
        <w:rPr>
          <w:rFonts w:ascii="Verdana" w:hAnsi="Verdana"/>
          <w:lang w:val="bg-BG"/>
        </w:rPr>
        <w:t xml:space="preserve">ожение на </w:t>
      </w:r>
      <w:r w:rsidRPr="00E525D3">
        <w:rPr>
          <w:rFonts w:ascii="Verdana" w:hAnsi="Verdana"/>
        </w:rPr>
        <w:t>подземн</w:t>
      </w:r>
      <w:r w:rsidRPr="00E525D3">
        <w:rPr>
          <w:rFonts w:ascii="Verdana" w:hAnsi="Verdana"/>
          <w:lang w:val="bg-BG"/>
        </w:rPr>
        <w:t xml:space="preserve">ите гробове - основно </w:t>
      </w:r>
      <w:r w:rsidRPr="00E525D3">
        <w:rPr>
          <w:rFonts w:ascii="Verdana" w:hAnsi="Verdana"/>
        </w:rPr>
        <w:t>двукамерни</w:t>
      </w:r>
      <w:r w:rsidRPr="00E525D3">
        <w:rPr>
          <w:rFonts w:ascii="Verdana" w:hAnsi="Verdana"/>
          <w:lang w:val="bg-BG"/>
        </w:rPr>
        <w:t>,</w:t>
      </w:r>
      <w:r w:rsidRPr="00E525D3">
        <w:rPr>
          <w:rFonts w:ascii="Verdana" w:hAnsi="Verdana"/>
        </w:rPr>
        <w:t xml:space="preserve"> </w:t>
      </w:r>
      <w:r w:rsidRPr="00E525D3">
        <w:rPr>
          <w:rFonts w:ascii="Verdana" w:hAnsi="Verdana"/>
          <w:lang w:val="bg-BG"/>
        </w:rPr>
        <w:t xml:space="preserve">превижда се изграждането на </w:t>
      </w:r>
      <w:r w:rsidRPr="00E525D3">
        <w:rPr>
          <w:rFonts w:ascii="Verdana" w:hAnsi="Verdana"/>
        </w:rPr>
        <w:t>единични и фамилни гробници, колумбарийни стени</w:t>
      </w:r>
      <w:r w:rsidRPr="00E525D3">
        <w:rPr>
          <w:rFonts w:ascii="Verdana" w:hAnsi="Verdana"/>
          <w:lang w:val="bg-BG"/>
        </w:rPr>
        <w:t>,</w:t>
      </w:r>
      <w:r w:rsidRPr="00E525D3">
        <w:rPr>
          <w:rFonts w:ascii="Verdana" w:hAnsi="Verdana"/>
        </w:rPr>
        <w:t xml:space="preserve"> урнови ниши</w:t>
      </w:r>
      <w:r w:rsidRPr="00E525D3">
        <w:rPr>
          <w:rFonts w:ascii="Verdana" w:hAnsi="Verdana"/>
          <w:lang w:val="bg-BG"/>
        </w:rPr>
        <w:t xml:space="preserve"> и подходяща зеленина. </w:t>
      </w:r>
    </w:p>
    <w:p w:rsidR="007D1676" w:rsidRDefault="007D1676" w:rsidP="007D1676">
      <w:pPr>
        <w:tabs>
          <w:tab w:val="left" w:pos="567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Pr="00E525D3">
        <w:rPr>
          <w:rFonts w:ascii="Verdana" w:hAnsi="Verdana"/>
          <w:lang w:val="bg-BG"/>
        </w:rPr>
        <w:t>р</w:t>
      </w:r>
      <w:r>
        <w:rPr>
          <w:rFonts w:ascii="Verdana" w:hAnsi="Verdana"/>
          <w:lang w:val="bg-BG"/>
        </w:rPr>
        <w:t>едвиден е</w:t>
      </w:r>
      <w:r w:rsidRPr="00E525D3">
        <w:rPr>
          <w:rFonts w:ascii="Verdana" w:hAnsi="Verdana"/>
          <w:lang w:val="bg-BG"/>
        </w:rPr>
        <w:t xml:space="preserve"> паркинг с 8 (осем) паркоместа</w:t>
      </w:r>
      <w:r>
        <w:rPr>
          <w:rFonts w:ascii="Verdana" w:hAnsi="Verdana"/>
          <w:lang w:val="bg-BG"/>
        </w:rPr>
        <w:t>.</w:t>
      </w:r>
    </w:p>
    <w:p w:rsidR="007D1676" w:rsidRPr="00E357CA" w:rsidRDefault="007D1676" w:rsidP="007D1676">
      <w:pPr>
        <w:tabs>
          <w:tab w:val="left" w:pos="567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 w:rsidRPr="00E357CA">
        <w:rPr>
          <w:rFonts w:ascii="Verdana" w:hAnsi="Verdana"/>
        </w:rPr>
        <w:t xml:space="preserve">Електрическото захранване на </w:t>
      </w:r>
      <w:r w:rsidRPr="00E357CA">
        <w:rPr>
          <w:rFonts w:ascii="Verdana" w:hAnsi="Verdana"/>
          <w:lang w:val="bg-BG"/>
        </w:rPr>
        <w:t>обекта, предмет на ИП,</w:t>
      </w:r>
      <w:r w:rsidRPr="00E357CA">
        <w:rPr>
          <w:rFonts w:ascii="Verdana" w:hAnsi="Verdana"/>
        </w:rPr>
        <w:t xml:space="preserve"> </w:t>
      </w:r>
      <w:r w:rsidRPr="00E357CA">
        <w:rPr>
          <w:rFonts w:ascii="Verdana" w:hAnsi="Verdana"/>
          <w:lang w:val="bg-BG"/>
        </w:rPr>
        <w:t>ще с</w:t>
      </w:r>
      <w:r w:rsidRPr="00E357CA">
        <w:rPr>
          <w:rFonts w:ascii="Verdana" w:hAnsi="Verdana"/>
        </w:rPr>
        <w:t>е осъществ</w:t>
      </w:r>
      <w:r w:rsidRPr="00E357CA">
        <w:rPr>
          <w:rFonts w:ascii="Verdana" w:hAnsi="Verdana"/>
          <w:lang w:val="bg-BG"/>
        </w:rPr>
        <w:t>и</w:t>
      </w:r>
      <w:r w:rsidRPr="00E357CA">
        <w:rPr>
          <w:rFonts w:ascii="Verdana" w:hAnsi="Verdana"/>
        </w:rPr>
        <w:t xml:space="preserve"> от</w:t>
      </w:r>
      <w:r w:rsidRPr="00E357CA">
        <w:rPr>
          <w:rFonts w:ascii="Verdana" w:hAnsi="Verdana"/>
          <w:lang w:val="bg-BG"/>
        </w:rPr>
        <w:t xml:space="preserve"> </w:t>
      </w:r>
      <w:r w:rsidRPr="00E357CA">
        <w:rPr>
          <w:rFonts w:ascii="Verdana" w:hAnsi="Verdana"/>
        </w:rPr>
        <w:t xml:space="preserve">електроразпределителната мрежа на ЕВН, съгласно </w:t>
      </w:r>
      <w:r w:rsidRPr="00E357CA">
        <w:rPr>
          <w:rFonts w:ascii="Verdana" w:hAnsi="Verdana"/>
          <w:lang w:val="bg-BG"/>
        </w:rPr>
        <w:t>Договор за присъединяване</w:t>
      </w:r>
      <w:r w:rsidRPr="00E357CA">
        <w:rPr>
          <w:rFonts w:ascii="Verdana" w:hAnsi="Verdana"/>
        </w:rPr>
        <w:t xml:space="preserve"> № 4397367</w:t>
      </w:r>
      <w:r w:rsidRPr="00E357CA">
        <w:rPr>
          <w:rFonts w:ascii="Verdana" w:hAnsi="Verdana"/>
          <w:lang w:val="bg-BG"/>
        </w:rPr>
        <w:t>/03.07.2020г.</w:t>
      </w:r>
      <w:r w:rsidRPr="00E357CA">
        <w:rPr>
          <w:rFonts w:ascii="Verdana" w:hAnsi="Verdana"/>
        </w:rPr>
        <w:t xml:space="preserve">, с място за присъединяване </w:t>
      </w:r>
      <w:r w:rsidRPr="00E357CA">
        <w:rPr>
          <w:rFonts w:ascii="Verdana" w:hAnsi="Verdana"/>
          <w:lang w:val="bg-BG"/>
        </w:rPr>
        <w:t>към точка от конструкцията на съществуващата електроразпределителна мрежа: съществуващо електромерно табло, КРШ „</w:t>
      </w:r>
      <w:proofErr w:type="gramStart"/>
      <w:r w:rsidRPr="00E357CA">
        <w:rPr>
          <w:rFonts w:ascii="Verdana" w:hAnsi="Verdana"/>
          <w:lang w:val="bg-BG"/>
        </w:rPr>
        <w:t>Автосервиз“</w:t>
      </w:r>
      <w:proofErr w:type="gramEnd"/>
      <w:r w:rsidRPr="00E357CA">
        <w:rPr>
          <w:rFonts w:ascii="Verdana" w:hAnsi="Verdana"/>
          <w:lang w:val="bg-BG"/>
        </w:rPr>
        <w:t>, БКТП „Барите“, трафопост, извод СН „Полигона“, подстанция „Филипово“</w:t>
      </w:r>
      <w:r w:rsidRPr="00E357CA">
        <w:rPr>
          <w:rFonts w:ascii="Verdana" w:hAnsi="Verdana"/>
        </w:rPr>
        <w:t>.</w:t>
      </w:r>
      <w:r w:rsidRPr="00E357CA">
        <w:rPr>
          <w:rFonts w:ascii="Verdana" w:hAnsi="Verdana"/>
          <w:lang w:val="bg-BG"/>
        </w:rPr>
        <w:t xml:space="preserve"> </w:t>
      </w:r>
    </w:p>
    <w:p w:rsidR="007D1676" w:rsidRPr="00E357CA" w:rsidRDefault="007D1676" w:rsidP="007D1676">
      <w:pPr>
        <w:ind w:right="-142" w:firstLine="706"/>
        <w:jc w:val="both"/>
        <w:rPr>
          <w:rFonts w:ascii="Verdana" w:hAnsi="Verdana"/>
          <w:color w:val="000000"/>
          <w:lang w:val="bg-BG"/>
        </w:rPr>
      </w:pPr>
      <w:r w:rsidRPr="00E357CA">
        <w:rPr>
          <w:rFonts w:ascii="Verdana" w:hAnsi="Verdana"/>
          <w:color w:val="000000"/>
        </w:rPr>
        <w:t xml:space="preserve">Предвидено е </w:t>
      </w:r>
      <w:r w:rsidRPr="00E357CA">
        <w:rPr>
          <w:rFonts w:ascii="Verdana" w:hAnsi="Verdana"/>
          <w:color w:val="000000"/>
          <w:lang w:val="bg-BG"/>
        </w:rPr>
        <w:t xml:space="preserve">и </w:t>
      </w:r>
      <w:r w:rsidRPr="00E357CA">
        <w:rPr>
          <w:rFonts w:ascii="Verdana" w:hAnsi="Verdana"/>
          <w:color w:val="000000"/>
        </w:rPr>
        <w:t>алтернативно електрозахранване чрез фотоволтаици, монтирани на покрива на сградата.</w:t>
      </w:r>
    </w:p>
    <w:p w:rsidR="007D1676" w:rsidRPr="00E357CA" w:rsidRDefault="007D1676" w:rsidP="007D1676">
      <w:pPr>
        <w:ind w:right="-142" w:firstLine="706"/>
        <w:jc w:val="both"/>
        <w:rPr>
          <w:rFonts w:ascii="Verdana" w:hAnsi="Verdana"/>
          <w:color w:val="000000"/>
          <w:lang w:val="bg-BG"/>
        </w:rPr>
      </w:pPr>
      <w:r w:rsidRPr="00E357CA">
        <w:rPr>
          <w:rFonts w:ascii="Verdana" w:hAnsi="Verdana"/>
          <w:color w:val="000000"/>
          <w:lang w:val="bg-BG"/>
        </w:rPr>
        <w:t>Водоснабдяването на обекта ще се осъществява чрез съществуващ</w:t>
      </w:r>
      <w:r w:rsidRPr="00E357CA">
        <w:rPr>
          <w:rFonts w:ascii="Verdana" w:hAnsi="Verdana"/>
          <w:color w:val="000000"/>
        </w:rPr>
        <w:t xml:space="preserve"> </w:t>
      </w:r>
      <w:r w:rsidRPr="00E357CA">
        <w:rPr>
          <w:rFonts w:ascii="Verdana" w:hAnsi="Verdana"/>
          <w:color w:val="000000"/>
          <w:lang w:val="bg-BG"/>
        </w:rPr>
        <w:t xml:space="preserve">тръбен кладенец с регистрационен № </w:t>
      </w:r>
      <w:r w:rsidRPr="00E357CA">
        <w:rPr>
          <w:rFonts w:ascii="Verdana" w:hAnsi="Verdana"/>
          <w:color w:val="000000"/>
        </w:rPr>
        <w:t>35201305324/06.03.2020 г. в Регистъра за водовземни съоръжения за стопански цели на БДИБР</w:t>
      </w:r>
      <w:r w:rsidRPr="00E357CA">
        <w:rPr>
          <w:rFonts w:ascii="Verdana" w:hAnsi="Verdana"/>
          <w:color w:val="000000"/>
          <w:lang w:val="bg-BG"/>
        </w:rPr>
        <w:t>.</w:t>
      </w:r>
    </w:p>
    <w:p w:rsidR="007D1676" w:rsidRDefault="007D1676" w:rsidP="007D1676">
      <w:pPr>
        <w:pStyle w:val="a3"/>
        <w:ind w:left="0" w:right="-142" w:firstLine="706"/>
        <w:rPr>
          <w:rFonts w:ascii="Verdana" w:hAnsi="Verdana"/>
          <w:lang w:val="bg-BG"/>
        </w:rPr>
      </w:pPr>
      <w:r w:rsidRPr="00E357CA">
        <w:rPr>
          <w:rFonts w:ascii="Verdana" w:hAnsi="Verdana"/>
          <w:lang w:val="bg-BG"/>
        </w:rPr>
        <w:t xml:space="preserve">До имота има съществуващ транспортен достъп (асфалтова алея), преминаваща по западната граница на същия. </w:t>
      </w:r>
    </w:p>
    <w:p w:rsidR="007D1676" w:rsidRPr="006413BD" w:rsidRDefault="007D1676" w:rsidP="006413BD">
      <w:pPr>
        <w:tabs>
          <w:tab w:val="left" w:pos="567"/>
          <w:tab w:val="left" w:pos="993"/>
        </w:tabs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Така заявеното ИП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12, буква „д“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413BD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6413BD">
        <w:rPr>
          <w:rFonts w:ascii="Verdana" w:hAnsi="Verdana"/>
          <w:lang w:val="ru-RU"/>
        </w:rPr>
        <w:t xml:space="preserve">.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6413BD">
      <w:pPr>
        <w:tabs>
          <w:tab w:val="left" w:pos="9498"/>
        </w:tabs>
        <w:ind w:right="-142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="006413BD" w:rsidRPr="009C43A5">
        <w:rPr>
          <w:rFonts w:ascii="Verdana" w:hAnsi="Verdana"/>
        </w:rPr>
        <w:t>BG</w:t>
      </w:r>
      <w:r w:rsidR="006413BD">
        <w:rPr>
          <w:rFonts w:ascii="Verdana" w:hAnsi="Verdana"/>
          <w:lang w:val="bg-BG"/>
        </w:rPr>
        <w:t>0000578</w:t>
      </w:r>
      <w:r w:rsidR="006413BD" w:rsidRPr="009C43A5">
        <w:rPr>
          <w:rFonts w:ascii="Verdana" w:hAnsi="Verdana"/>
          <w:lang w:val="bg-BG"/>
        </w:rPr>
        <w:t xml:space="preserve"> „</w:t>
      </w:r>
      <w:r w:rsidR="006413BD">
        <w:rPr>
          <w:rFonts w:ascii="Verdana" w:hAnsi="Verdana"/>
          <w:lang w:val="bg-BG"/>
        </w:rPr>
        <w:t>Река Марица“.</w:t>
      </w: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6413BD" w:rsidRPr="006413BD" w:rsidRDefault="00A014AC" w:rsidP="006413BD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6413BD" w:rsidRPr="006413BD">
        <w:rPr>
          <w:rFonts w:ascii="Verdana" w:hAnsi="Verdana"/>
          <w:sz w:val="20"/>
          <w:szCs w:val="20"/>
          <w:lang w:val="ru-RU"/>
        </w:rPr>
        <w:t>Община</w:t>
      </w:r>
      <w:r w:rsidR="006413BD" w:rsidRPr="006413BD">
        <w:rPr>
          <w:rFonts w:ascii="Verdana" w:hAnsi="Verdana"/>
          <w:sz w:val="20"/>
          <w:szCs w:val="20"/>
          <w:lang w:val="en-US"/>
        </w:rPr>
        <w:t xml:space="preserve"> </w:t>
      </w:r>
      <w:r w:rsidR="006413BD" w:rsidRPr="006413BD">
        <w:rPr>
          <w:rFonts w:ascii="Verdana" w:hAnsi="Verdana"/>
          <w:sz w:val="20"/>
          <w:szCs w:val="20"/>
        </w:rPr>
        <w:t>Пловдив</w:t>
      </w:r>
      <w:r w:rsidR="006413BD">
        <w:rPr>
          <w:rFonts w:ascii="Verdana" w:hAnsi="Verdana"/>
          <w:sz w:val="20"/>
          <w:szCs w:val="20"/>
          <w:lang w:val="ru-RU"/>
        </w:rPr>
        <w:t xml:space="preserve">, </w:t>
      </w:r>
      <w:r w:rsidR="006413BD" w:rsidRPr="006413BD">
        <w:rPr>
          <w:rFonts w:ascii="Verdana" w:hAnsi="Verdana"/>
          <w:sz w:val="20"/>
          <w:szCs w:val="20"/>
        </w:rPr>
        <w:t>Район Северен</w:t>
      </w:r>
      <w:r w:rsidR="006413BD">
        <w:rPr>
          <w:rFonts w:ascii="Verdana" w:hAnsi="Verdana"/>
          <w:sz w:val="20"/>
          <w:szCs w:val="20"/>
          <w:lang w:val="ru-RU"/>
        </w:rPr>
        <w:t xml:space="preserve"> и </w:t>
      </w:r>
      <w:r w:rsidR="006413BD" w:rsidRPr="006413BD">
        <w:rPr>
          <w:rFonts w:ascii="Verdana" w:hAnsi="Verdana"/>
          <w:sz w:val="20"/>
          <w:szCs w:val="20"/>
        </w:rPr>
        <w:t xml:space="preserve">БД ИБР - Пловдив </w:t>
      </w:r>
    </w:p>
    <w:p w:rsidR="00FB7FBF" w:rsidRPr="006413BD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6413BD">
        <w:rPr>
          <w:rFonts w:ascii="Verdana" w:hAnsi="Verdana"/>
          <w:lang w:val="bg-BG"/>
        </w:rPr>
        <w:t xml:space="preserve"> РИОСВ-Пловдив на 19.02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bookmarkStart w:id="0" w:name="_GoBack"/>
      <w:bookmarkEnd w:id="0"/>
    </w:p>
    <w:sectPr w:rsidR="00FB7FBF" w:rsidRPr="0064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13BD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1676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1F4B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7D167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35</cp:revision>
  <dcterms:created xsi:type="dcterms:W3CDTF">2020-08-05T13:43:00Z</dcterms:created>
  <dcterms:modified xsi:type="dcterms:W3CDTF">2021-02-23T08:05:00Z</dcterms:modified>
</cp:coreProperties>
</file>