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63D04" w:rsidRDefault="00076B82" w:rsidP="008B6FD6">
      <w:pPr>
        <w:jc w:val="both"/>
        <w:rPr>
          <w:rFonts w:ascii="Verdana" w:hAnsi="Verdana"/>
          <w:b/>
        </w:rPr>
      </w:pPr>
      <w:proofErr w:type="spellStart"/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proofErr w:type="spellEnd"/>
      <w:r w:rsidR="00423684">
        <w:rPr>
          <w:rFonts w:ascii="Verdana" w:hAnsi="Verdana" w:cs="Arial"/>
          <w:color w:val="000000"/>
          <w:lang w:val="bg-BG"/>
        </w:rPr>
        <w:t>и допълнителна информация</w:t>
      </w:r>
      <w:r w:rsidR="00072166" w:rsidRPr="00C63D04">
        <w:rPr>
          <w:rFonts w:ascii="Verdana" w:hAnsi="Verdana" w:cs="Arial"/>
          <w:color w:val="000000"/>
        </w:rPr>
        <w:t xml:space="preserve"> </w:t>
      </w:r>
      <w:r w:rsidR="00423684" w:rsidRPr="00721DF5">
        <w:rPr>
          <w:rFonts w:ascii="Verdana" w:hAnsi="Verdana"/>
          <w:noProof/>
        </w:rPr>
        <w:t>ОВОС-</w:t>
      </w:r>
      <w:r w:rsidR="00423684" w:rsidRPr="00721DF5">
        <w:rPr>
          <w:rFonts w:ascii="Verdana" w:hAnsi="Verdana"/>
          <w:noProof/>
          <w:lang w:val="bg-BG"/>
        </w:rPr>
        <w:t>2139-3</w:t>
      </w:r>
      <w:r w:rsidR="00423684" w:rsidRPr="00721DF5">
        <w:rPr>
          <w:rFonts w:ascii="Verdana" w:hAnsi="Verdana"/>
          <w:noProof/>
        </w:rPr>
        <w:t>/</w:t>
      </w:r>
      <w:r w:rsidR="00423684" w:rsidRPr="00721DF5">
        <w:rPr>
          <w:rFonts w:ascii="Verdana" w:hAnsi="Verdana"/>
          <w:noProof/>
          <w:lang w:val="bg-BG"/>
        </w:rPr>
        <w:t>19</w:t>
      </w:r>
      <w:r w:rsidR="00423684" w:rsidRPr="00721DF5">
        <w:rPr>
          <w:rFonts w:ascii="Verdana" w:hAnsi="Verdana"/>
          <w:noProof/>
        </w:rPr>
        <w:t>.</w:t>
      </w:r>
      <w:r w:rsidR="00423684" w:rsidRPr="00721DF5">
        <w:rPr>
          <w:rFonts w:ascii="Verdana" w:hAnsi="Verdana"/>
          <w:noProof/>
          <w:lang w:val="bg-BG"/>
        </w:rPr>
        <w:t>01</w:t>
      </w:r>
      <w:r w:rsidR="00423684" w:rsidRPr="00721DF5">
        <w:rPr>
          <w:rFonts w:ascii="Verdana" w:hAnsi="Verdana"/>
          <w:noProof/>
        </w:rPr>
        <w:t>.202</w:t>
      </w:r>
      <w:r w:rsidR="00423684" w:rsidRPr="00721DF5">
        <w:rPr>
          <w:rFonts w:ascii="Verdana" w:hAnsi="Verdana"/>
          <w:noProof/>
          <w:lang w:val="bg-BG"/>
        </w:rPr>
        <w:t>2</w:t>
      </w:r>
      <w:r w:rsidR="00423684" w:rsidRPr="00721DF5">
        <w:rPr>
          <w:rFonts w:ascii="Verdana" w:hAnsi="Verdana"/>
          <w:noProof/>
        </w:rPr>
        <w:t xml:space="preserve">г и </w:t>
      </w:r>
      <w:r w:rsidR="00423684" w:rsidRPr="00721DF5">
        <w:rPr>
          <w:rFonts w:ascii="Verdana" w:hAnsi="Verdana"/>
          <w:noProof/>
          <w:lang w:val="bg-BG"/>
        </w:rPr>
        <w:t xml:space="preserve">уведомление </w:t>
      </w:r>
      <w:r w:rsidR="00423684" w:rsidRPr="00721DF5">
        <w:rPr>
          <w:rFonts w:ascii="Verdana" w:hAnsi="Verdana"/>
          <w:lang w:val="ru-RU"/>
        </w:rPr>
        <w:t>с вх.</w:t>
      </w:r>
      <w:proofErr w:type="gramEnd"/>
      <w:r w:rsidR="00423684" w:rsidRPr="00721DF5">
        <w:rPr>
          <w:rFonts w:ascii="Verdana" w:hAnsi="Verdana"/>
          <w:lang w:val="ru-RU"/>
        </w:rPr>
        <w:t xml:space="preserve"> № </w:t>
      </w:r>
      <w:r w:rsidR="00423684" w:rsidRPr="00721DF5">
        <w:rPr>
          <w:rFonts w:ascii="Verdana" w:hAnsi="Verdana"/>
          <w:noProof/>
        </w:rPr>
        <w:t>ОВОС-</w:t>
      </w:r>
      <w:r w:rsidR="00423684" w:rsidRPr="00721DF5">
        <w:rPr>
          <w:rFonts w:ascii="Verdana" w:hAnsi="Verdana"/>
          <w:noProof/>
          <w:lang w:val="bg-BG"/>
        </w:rPr>
        <w:t>2139</w:t>
      </w:r>
      <w:r w:rsidR="00423684" w:rsidRPr="00721DF5">
        <w:rPr>
          <w:rFonts w:ascii="Verdana" w:hAnsi="Verdana"/>
          <w:noProof/>
        </w:rPr>
        <w:t>/</w:t>
      </w:r>
      <w:r w:rsidR="00423684" w:rsidRPr="00721DF5">
        <w:rPr>
          <w:rFonts w:ascii="Verdana" w:hAnsi="Verdana"/>
          <w:noProof/>
          <w:lang w:val="bg-BG"/>
        </w:rPr>
        <w:t>23</w:t>
      </w:r>
      <w:r w:rsidR="00423684" w:rsidRPr="00721DF5">
        <w:rPr>
          <w:rFonts w:ascii="Verdana" w:hAnsi="Verdana"/>
          <w:noProof/>
        </w:rPr>
        <w:t>.</w:t>
      </w:r>
      <w:r w:rsidR="00423684" w:rsidRPr="00721DF5">
        <w:rPr>
          <w:rFonts w:ascii="Verdana" w:hAnsi="Verdana"/>
          <w:noProof/>
          <w:lang w:val="bg-BG"/>
        </w:rPr>
        <w:t>0</w:t>
      </w:r>
      <w:r w:rsidR="00423684" w:rsidRPr="00721DF5">
        <w:rPr>
          <w:rFonts w:ascii="Verdana" w:hAnsi="Verdana"/>
          <w:noProof/>
        </w:rPr>
        <w:t>9.202</w:t>
      </w:r>
      <w:r w:rsidR="00423684" w:rsidRPr="00721DF5">
        <w:rPr>
          <w:rFonts w:ascii="Verdana" w:hAnsi="Verdana"/>
          <w:noProof/>
          <w:lang w:val="bg-BG"/>
        </w:rPr>
        <w:t>1</w:t>
      </w:r>
      <w:r w:rsidR="00423684" w:rsidRPr="00721DF5">
        <w:rPr>
          <w:rFonts w:ascii="Verdana" w:hAnsi="Verdana"/>
          <w:noProof/>
        </w:rPr>
        <w:t>г.</w:t>
      </w:r>
      <w:r w:rsidR="00423684" w:rsidRPr="00721DF5">
        <w:rPr>
          <w:rFonts w:ascii="Verdana" w:hAnsi="Verdana"/>
          <w:noProof/>
          <w:lang w:val="bg-BG"/>
        </w:rPr>
        <w:t xml:space="preserve"> </w:t>
      </w:r>
      <w:r w:rsidR="00423684" w:rsidRPr="00721DF5">
        <w:rPr>
          <w:rFonts w:ascii="Verdana" w:hAnsi="Verdana"/>
          <w:noProof/>
        </w:rPr>
        <w:t>за</w:t>
      </w:r>
      <w:r w:rsidR="00423684" w:rsidRPr="00721DF5">
        <w:rPr>
          <w:rFonts w:ascii="Verdana" w:hAnsi="Verdana"/>
          <w:noProof/>
          <w:lang w:val="bg-BG"/>
        </w:rPr>
        <w:t xml:space="preserve"> инвестиционно предложение</w:t>
      </w:r>
      <w:r w:rsidR="00423684" w:rsidRPr="00721DF5">
        <w:rPr>
          <w:rFonts w:ascii="Verdana" w:hAnsi="Verdana"/>
          <w:noProof/>
        </w:rPr>
        <w:t xml:space="preserve"> </w:t>
      </w:r>
      <w:r w:rsidR="00423684" w:rsidRPr="00721DF5">
        <w:rPr>
          <w:rFonts w:ascii="Verdana" w:hAnsi="Verdana"/>
          <w:noProof/>
          <w:lang w:val="bg-BG"/>
        </w:rPr>
        <w:t xml:space="preserve">ИП: </w:t>
      </w:r>
      <w:r w:rsidR="00423684" w:rsidRPr="00721DF5">
        <w:rPr>
          <w:rFonts w:ascii="Verdana" w:hAnsi="Verdana"/>
          <w:lang w:val="bg-BG"/>
        </w:rPr>
        <w:t>„ИЗГРАЖДАНЕ НА НОВИ ОБОРИ И МОНТАЖ НА ТЕХНОЛОГИЧНО ОБОРУДВАНЕ В ПИ 31160.20.679 С.ЗЛАТОСЕЛ, ОБЩ.БРЕЗОВО И ПРОЕКТ НАПОЯВАНЕ С ПОЛИВНИ СИСТЕМИ В ЗЕМЛИЩЕ С.ЗЛАТОСЕЛ, ОБЩ.БРЕЗОВО”</w:t>
      </w:r>
      <w:r w:rsidR="00423684" w:rsidRPr="00721DF5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423684" w:rsidRPr="00721DF5">
        <w:rPr>
          <w:rFonts w:ascii="Verdana" w:hAnsi="Verdana"/>
          <w:bCs/>
          <w:caps/>
          <w:noProof/>
          <w:lang w:val="bg-BG"/>
        </w:rPr>
        <w:t>„АГРОКОМПЛЕКС ЗЛАТОСЕЛ”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8B6FD6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23684" w:rsidRDefault="00423684" w:rsidP="008B6FD6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предвижда изграждане на 3 броя нови обори за 1100 броя юници, сухостойни крави и телета.</w:t>
      </w:r>
    </w:p>
    <w:p w:rsidR="00423684" w:rsidRDefault="00423684" w:rsidP="008B6FD6">
      <w:pPr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Така заявеното ИП </w:t>
      </w:r>
      <w:r w:rsidRPr="00A83FE6">
        <w:rPr>
          <w:rFonts w:ascii="Verdana" w:hAnsi="Verdana"/>
          <w:lang w:val="bg-BG"/>
        </w:rPr>
        <w:t>попада в обхвата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187933" w:rsidRPr="00437984" w:rsidRDefault="00187933" w:rsidP="008B6FD6">
      <w:pPr>
        <w:spacing w:before="120"/>
        <w:ind w:firstLine="450"/>
        <w:jc w:val="both"/>
        <w:rPr>
          <w:rFonts w:ascii="Verdana" w:hAnsi="Verdana"/>
          <w:lang w:val="ru-RU"/>
        </w:rPr>
      </w:pPr>
    </w:p>
    <w:p w:rsidR="00C911D7" w:rsidRPr="00C63D04" w:rsidRDefault="00C911D7" w:rsidP="008B6FD6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  <w:bookmarkStart w:id="0" w:name="_GoBack"/>
      <w:bookmarkEnd w:id="0"/>
    </w:p>
    <w:p w:rsidR="00251196" w:rsidRPr="00C63D04" w:rsidRDefault="00251196" w:rsidP="008B6FD6">
      <w:pPr>
        <w:ind w:firstLine="567"/>
        <w:jc w:val="both"/>
        <w:rPr>
          <w:rFonts w:ascii="Verdana" w:hAnsi="Verdana"/>
          <w:b/>
          <w:lang w:val="ru-RU"/>
        </w:rPr>
      </w:pPr>
    </w:p>
    <w:p w:rsidR="00571C90" w:rsidRPr="00187933" w:rsidRDefault="00571C90" w:rsidP="008B6FD6">
      <w:pPr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187933" w:rsidRPr="0018793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BG0000291 „Гора Шишманци“.</w:t>
      </w:r>
    </w:p>
    <w:p w:rsidR="00187933" w:rsidRDefault="00187933" w:rsidP="008B6FD6">
      <w:pPr>
        <w:pStyle w:val="BodyText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B6FD6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0A2B70">
        <w:rPr>
          <w:rFonts w:ascii="Verdana" w:hAnsi="Verdana" w:cs="Arial"/>
          <w:color w:val="000000"/>
          <w:lang w:val="bg-BG"/>
        </w:rPr>
        <w:t>Брезово, Кметство с.Златосел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8B6FD6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187933">
        <w:rPr>
          <w:rFonts w:ascii="Verdana" w:hAnsi="Verdana"/>
          <w:lang w:val="bg-BG"/>
        </w:rPr>
        <w:t xml:space="preserve"> 1</w:t>
      </w:r>
      <w:r w:rsidR="000A2B70">
        <w:rPr>
          <w:rFonts w:ascii="Verdana" w:hAnsi="Verdana"/>
          <w:lang w:val="bg-BG"/>
        </w:rPr>
        <w:t>0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</w:t>
      </w:r>
      <w:r w:rsidR="000A2B70">
        <w:rPr>
          <w:rFonts w:ascii="Verdana" w:hAnsi="Verdana"/>
          <w:lang w:val="bg-BG"/>
        </w:rPr>
        <w:t>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8B6FD6">
      <w:pPr>
        <w:pStyle w:val="BodyTextIndent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8B6FD6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B7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27D7C"/>
    <w:rsid w:val="00146575"/>
    <w:rsid w:val="00155E3A"/>
    <w:rsid w:val="00165367"/>
    <w:rsid w:val="00186309"/>
    <w:rsid w:val="00187933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23684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B6FD6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423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423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2022-02-15T13:43:00Z</dcterms:created>
  <dcterms:modified xsi:type="dcterms:W3CDTF">2022-02-15T13:47:00Z</dcterms:modified>
</cp:coreProperties>
</file>