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16FAC" w:rsidRDefault="00076B82" w:rsidP="0048776F">
      <w:pPr>
        <w:pStyle w:val="ab"/>
        <w:ind w:right="-141"/>
        <w:jc w:val="both"/>
        <w:rPr>
          <w:rFonts w:ascii="Verdana" w:hAnsi="Verdana"/>
          <w:b w:val="0"/>
          <w:caps/>
          <w:color w:val="00000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bookmarkStart w:id="0" w:name="_GoBack"/>
      <w:r w:rsidR="00227F74" w:rsidRPr="00227F74">
        <w:rPr>
          <w:rFonts w:ascii="Verdana" w:hAnsi="Verdana"/>
          <w:b w:val="0"/>
          <w:sz w:val="20"/>
          <w:lang w:val="ru-RU"/>
        </w:rPr>
        <w:t xml:space="preserve">ОВОС-2084/13.07.2022г. за ИП: „ИЗГРАЖДАНЕ НА ТРЪБЕН КЛАДЕНЕЦ“ в УПИ I-166, парк и </w:t>
      </w:r>
      <w:proofErr w:type="spellStart"/>
      <w:r w:rsidR="00227F74" w:rsidRPr="00227F74">
        <w:rPr>
          <w:rFonts w:ascii="Verdana" w:hAnsi="Verdana"/>
          <w:b w:val="0"/>
          <w:sz w:val="20"/>
          <w:lang w:val="ru-RU"/>
        </w:rPr>
        <w:t>зеленина</w:t>
      </w:r>
      <w:proofErr w:type="spellEnd"/>
      <w:r w:rsidR="00227F74" w:rsidRPr="00227F74">
        <w:rPr>
          <w:rFonts w:ascii="Verdana" w:hAnsi="Verdana"/>
          <w:b w:val="0"/>
          <w:sz w:val="20"/>
          <w:lang w:val="ru-RU"/>
        </w:rPr>
        <w:t xml:space="preserve">, кв. 69 по </w:t>
      </w:r>
      <w:proofErr w:type="spellStart"/>
      <w:r w:rsidR="00227F74" w:rsidRPr="00227F74">
        <w:rPr>
          <w:rFonts w:ascii="Verdana" w:hAnsi="Verdana"/>
          <w:b w:val="0"/>
          <w:sz w:val="20"/>
          <w:lang w:val="ru-RU"/>
        </w:rPr>
        <w:t>регулационния</w:t>
      </w:r>
      <w:proofErr w:type="spellEnd"/>
      <w:r w:rsidR="00227F74" w:rsidRPr="00227F74">
        <w:rPr>
          <w:rFonts w:ascii="Verdana" w:hAnsi="Verdana"/>
          <w:b w:val="0"/>
          <w:sz w:val="20"/>
          <w:lang w:val="ru-RU"/>
        </w:rPr>
        <w:t xml:space="preserve"> план на гр. </w:t>
      </w:r>
      <w:proofErr w:type="spellStart"/>
      <w:r w:rsidR="00227F74" w:rsidRPr="00227F74">
        <w:rPr>
          <w:rFonts w:ascii="Verdana" w:hAnsi="Verdana"/>
          <w:b w:val="0"/>
          <w:sz w:val="20"/>
          <w:lang w:val="ru-RU"/>
        </w:rPr>
        <w:t>Куклен</w:t>
      </w:r>
      <w:proofErr w:type="spellEnd"/>
      <w:r w:rsidR="00227F74" w:rsidRPr="00227F74">
        <w:rPr>
          <w:rFonts w:ascii="Verdana" w:hAnsi="Verdana"/>
          <w:b w:val="0"/>
          <w:sz w:val="20"/>
          <w:lang w:val="ru-RU"/>
        </w:rPr>
        <w:t xml:space="preserve">, общ. </w:t>
      </w:r>
      <w:proofErr w:type="spellStart"/>
      <w:r w:rsidR="00227F74" w:rsidRPr="00227F74">
        <w:rPr>
          <w:rFonts w:ascii="Verdana" w:hAnsi="Verdana"/>
          <w:b w:val="0"/>
          <w:sz w:val="20"/>
          <w:lang w:val="ru-RU"/>
        </w:rPr>
        <w:t>Куклен</w:t>
      </w:r>
      <w:proofErr w:type="spellEnd"/>
      <w:r w:rsidR="00227F74" w:rsidRPr="00227F74">
        <w:rPr>
          <w:rFonts w:ascii="Verdana" w:hAnsi="Verdana"/>
          <w:b w:val="0"/>
          <w:sz w:val="20"/>
          <w:lang w:val="ru-RU"/>
        </w:rPr>
        <w:t>, обл. Пловдив и становище на БД ИБР-Пловдив с</w:t>
      </w:r>
      <w:r w:rsidR="00227F74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227F74">
        <w:rPr>
          <w:rFonts w:ascii="Verdana" w:hAnsi="Verdana"/>
          <w:b w:val="0"/>
          <w:sz w:val="20"/>
          <w:lang w:val="ru-RU"/>
        </w:rPr>
        <w:t>изх</w:t>
      </w:r>
      <w:proofErr w:type="spellEnd"/>
      <w:r w:rsidR="00227F74">
        <w:rPr>
          <w:rFonts w:ascii="Verdana" w:hAnsi="Verdana"/>
          <w:b w:val="0"/>
          <w:sz w:val="20"/>
          <w:lang w:val="ru-RU"/>
        </w:rPr>
        <w:t>. №ПУ-01-762(1)/26.08.2022г</w:t>
      </w:r>
      <w:r w:rsidR="002D753F" w:rsidRPr="002D753F">
        <w:rPr>
          <w:rFonts w:ascii="Verdana" w:hAnsi="Verdana"/>
          <w:b w:val="0"/>
          <w:sz w:val="20"/>
          <w:lang w:val="ru-RU"/>
        </w:rPr>
        <w:t>.</w:t>
      </w:r>
      <w:r w:rsidR="00C30887" w:rsidRPr="000950C3">
        <w:rPr>
          <w:rFonts w:ascii="Verdana" w:hAnsi="Verdana"/>
          <w:b w:val="0"/>
          <w:sz w:val="20"/>
          <w:lang w:val="ru-RU"/>
        </w:rPr>
        <w:t>,</w:t>
      </w:r>
      <w:r w:rsidR="00DC2A09">
        <w:rPr>
          <w:rFonts w:ascii="Verdana" w:hAnsi="Verdana"/>
          <w:b w:val="0"/>
          <w:sz w:val="20"/>
          <w:lang w:val="ru-RU"/>
        </w:rPr>
        <w:t xml:space="preserve"> с ВЪЗЛОЖИТЕЛ</w:t>
      </w:r>
      <w:r w:rsidR="00464499">
        <w:rPr>
          <w:rFonts w:ascii="Verdana" w:hAnsi="Verdana"/>
          <w:b w:val="0"/>
          <w:sz w:val="20"/>
          <w:lang w:val="ru-RU"/>
        </w:rPr>
        <w:t>:</w:t>
      </w:r>
      <w:r w:rsidR="000950C3" w:rsidRPr="000950C3">
        <w:t xml:space="preserve"> </w:t>
      </w:r>
      <w:r w:rsidR="002D753F">
        <w:rPr>
          <w:rFonts w:ascii="Verdana" w:hAnsi="Verdana"/>
          <w:b w:val="0"/>
          <w:sz w:val="20"/>
          <w:lang w:val="ru-RU"/>
        </w:rPr>
        <w:t>ОБЩИНА КУКЛЕН</w:t>
      </w:r>
      <w:bookmarkEnd w:id="0"/>
      <w:r w:rsidR="004F2B59" w:rsidRPr="00DC2A09">
        <w:rPr>
          <w:rFonts w:ascii="Verdana" w:hAnsi="Verdana"/>
          <w:b w:val="0"/>
          <w:sz w:val="20"/>
          <w:lang w:val="ru-RU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116FAC">
      <w:pPr>
        <w:spacing w:before="120"/>
        <w:ind w:right="-141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2D753F" w:rsidRDefault="004C61CA" w:rsidP="006F6BAD">
      <w:pPr>
        <w:spacing w:before="100" w:beforeAutospacing="1"/>
        <w:ind w:right="-141" w:firstLine="477"/>
        <w:jc w:val="both"/>
        <w:rPr>
          <w:rFonts w:ascii="Verdana" w:hAnsi="Verdana"/>
          <w:lang w:val="ru-RU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proofErr w:type="spellStart"/>
      <w:r w:rsidR="00DC2A09" w:rsidRPr="00DC2A09">
        <w:rPr>
          <w:rFonts w:ascii="Verdana" w:hAnsi="Verdana"/>
          <w:lang w:val="ru-RU"/>
        </w:rPr>
        <w:t>попада</w:t>
      </w:r>
      <w:proofErr w:type="spellEnd"/>
      <w:r w:rsidR="00DC2A09" w:rsidRPr="00DC2A09">
        <w:rPr>
          <w:rFonts w:ascii="Verdana" w:hAnsi="Verdana"/>
          <w:lang w:val="ru-RU"/>
        </w:rPr>
        <w:t xml:space="preserve"> в обхвата на </w:t>
      </w:r>
      <w:r w:rsidR="002D753F" w:rsidRPr="002D753F">
        <w:rPr>
          <w:rFonts w:ascii="Verdana" w:hAnsi="Verdana"/>
          <w:lang w:val="ru-RU"/>
        </w:rPr>
        <w:t xml:space="preserve">т. 2, буква „г“ </w:t>
      </w:r>
      <w:proofErr w:type="gramStart"/>
      <w:r w:rsidR="002D753F" w:rsidRPr="002D753F">
        <w:rPr>
          <w:rFonts w:ascii="Verdana" w:hAnsi="Verdana"/>
          <w:lang w:val="ru-RU"/>
        </w:rPr>
        <w:t>от приложение</w:t>
      </w:r>
      <w:proofErr w:type="gramEnd"/>
      <w:r w:rsidR="002D753F" w:rsidRPr="002D753F">
        <w:rPr>
          <w:rFonts w:ascii="Verdana" w:hAnsi="Verdana"/>
          <w:lang w:val="ru-RU"/>
        </w:rPr>
        <w:t xml:space="preserve"> № 2 от Закона за </w:t>
      </w:r>
      <w:proofErr w:type="spellStart"/>
      <w:r w:rsidR="002D753F" w:rsidRPr="002D753F">
        <w:rPr>
          <w:rFonts w:ascii="Verdana" w:hAnsi="Verdana"/>
          <w:lang w:val="ru-RU"/>
        </w:rPr>
        <w:t>опазване</w:t>
      </w:r>
      <w:proofErr w:type="spellEnd"/>
      <w:r w:rsidR="002D753F" w:rsidRPr="002D753F">
        <w:rPr>
          <w:rFonts w:ascii="Verdana" w:hAnsi="Verdana"/>
          <w:lang w:val="ru-RU"/>
        </w:rPr>
        <w:t xml:space="preserve"> на </w:t>
      </w:r>
      <w:proofErr w:type="spellStart"/>
      <w:r w:rsidR="002D753F" w:rsidRPr="002D753F">
        <w:rPr>
          <w:rFonts w:ascii="Verdana" w:hAnsi="Verdana"/>
          <w:lang w:val="ru-RU"/>
        </w:rPr>
        <w:t>околната</w:t>
      </w:r>
      <w:proofErr w:type="spellEnd"/>
      <w:r w:rsidR="002D753F" w:rsidRPr="002D753F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2D753F" w:rsidRPr="002D753F">
        <w:rPr>
          <w:rFonts w:ascii="Verdana" w:hAnsi="Verdana"/>
          <w:lang w:val="ru-RU"/>
        </w:rPr>
        <w:t>същия</w:t>
      </w:r>
      <w:proofErr w:type="spellEnd"/>
      <w:r w:rsidR="002D753F" w:rsidRPr="002D753F">
        <w:rPr>
          <w:rFonts w:ascii="Verdana" w:hAnsi="Verdana"/>
          <w:lang w:val="ru-RU"/>
        </w:rPr>
        <w:t xml:space="preserve"> закон подлежи на </w:t>
      </w:r>
      <w:proofErr w:type="spellStart"/>
      <w:r w:rsidR="002D753F" w:rsidRPr="002D753F">
        <w:rPr>
          <w:rFonts w:ascii="Verdana" w:hAnsi="Verdana"/>
          <w:lang w:val="ru-RU"/>
        </w:rPr>
        <w:t>преценяване</w:t>
      </w:r>
      <w:proofErr w:type="spellEnd"/>
      <w:r w:rsidR="002D753F" w:rsidRPr="002D753F">
        <w:rPr>
          <w:rFonts w:ascii="Verdana" w:hAnsi="Verdana"/>
          <w:lang w:val="ru-RU"/>
        </w:rPr>
        <w:t xml:space="preserve"> на </w:t>
      </w:r>
      <w:proofErr w:type="spellStart"/>
      <w:r w:rsidR="002D753F" w:rsidRPr="002D753F">
        <w:rPr>
          <w:rFonts w:ascii="Verdana" w:hAnsi="Verdana"/>
          <w:lang w:val="ru-RU"/>
        </w:rPr>
        <w:t>необходимостта</w:t>
      </w:r>
      <w:proofErr w:type="spellEnd"/>
      <w:r w:rsidR="002D753F" w:rsidRPr="002D753F">
        <w:rPr>
          <w:rFonts w:ascii="Verdana" w:hAnsi="Verdana"/>
          <w:lang w:val="ru-RU"/>
        </w:rPr>
        <w:t xml:space="preserve"> от </w:t>
      </w:r>
      <w:proofErr w:type="spellStart"/>
      <w:r w:rsidR="002D753F" w:rsidRPr="002D753F">
        <w:rPr>
          <w:rFonts w:ascii="Verdana" w:hAnsi="Verdana"/>
          <w:lang w:val="ru-RU"/>
        </w:rPr>
        <w:t>извършване</w:t>
      </w:r>
      <w:proofErr w:type="spellEnd"/>
      <w:r w:rsidR="002D753F" w:rsidRPr="002D753F">
        <w:rPr>
          <w:rFonts w:ascii="Verdana" w:hAnsi="Verdana"/>
          <w:lang w:val="ru-RU"/>
        </w:rPr>
        <w:t xml:space="preserve"> на ОВОС.</w:t>
      </w:r>
    </w:p>
    <w:p w:rsidR="008517D3" w:rsidRPr="00B223E0" w:rsidRDefault="00C911D7" w:rsidP="006F6BAD">
      <w:pPr>
        <w:spacing w:before="100" w:beforeAutospacing="1"/>
        <w:ind w:right="-141" w:firstLine="47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91509F" w:rsidRDefault="00B223E0" w:rsidP="00855669">
      <w:pPr>
        <w:jc w:val="both"/>
        <w:rPr>
          <w:rFonts w:ascii="Verdana" w:hAnsi="Verdana"/>
          <w:lang w:val="bg-BG"/>
        </w:rPr>
      </w:pPr>
      <w:r w:rsidRPr="00B223E0">
        <w:rPr>
          <w:rFonts w:ascii="Verdana" w:hAnsi="Verdana"/>
          <w:lang w:val="bg-BG"/>
        </w:rPr>
        <w:t xml:space="preserve">      </w:t>
      </w:r>
    </w:p>
    <w:p w:rsidR="00DC2A09" w:rsidRDefault="002D753F" w:rsidP="00C30887">
      <w:pPr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Pr="002D753F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BG0000194 „Река Чая“.</w:t>
      </w:r>
    </w:p>
    <w:p w:rsidR="002D753F" w:rsidRDefault="002D753F" w:rsidP="00C30887">
      <w:pPr>
        <w:jc w:val="both"/>
        <w:rPr>
          <w:rFonts w:ascii="Verdana" w:hAnsi="Verdana" w:cs="Arial"/>
          <w:color w:val="000000"/>
          <w:lang w:val="bg-BG"/>
        </w:rPr>
      </w:pPr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464499">
        <w:rPr>
          <w:rFonts w:ascii="Verdana" w:hAnsi="Verdana"/>
          <w:lang w:val="bg-BG"/>
        </w:rPr>
        <w:t xml:space="preserve"> </w:t>
      </w:r>
      <w:r w:rsidR="002D753F">
        <w:rPr>
          <w:rFonts w:ascii="Verdana" w:hAnsi="Verdana"/>
          <w:lang w:val="bg-BG"/>
        </w:rPr>
        <w:t>12</w:t>
      </w:r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</w:t>
      </w:r>
      <w:r w:rsidR="00DC2A09">
        <w:rPr>
          <w:rFonts w:ascii="Verdana" w:hAnsi="Verdana"/>
          <w:lang w:val="bg-BG"/>
        </w:rPr>
        <w:t>9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a3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50C3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27F74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2D753F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64499"/>
    <w:rsid w:val="00480E0D"/>
    <w:rsid w:val="00482597"/>
    <w:rsid w:val="0048382A"/>
    <w:rsid w:val="0048776F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6F6BAD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C10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55669"/>
    <w:rsid w:val="00863E58"/>
    <w:rsid w:val="00897940"/>
    <w:rsid w:val="008A2D78"/>
    <w:rsid w:val="008A6C2D"/>
    <w:rsid w:val="0091509F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4A3E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223E0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02D7"/>
    <w:rsid w:val="00BE1F7A"/>
    <w:rsid w:val="00BF21AB"/>
    <w:rsid w:val="00BF66AB"/>
    <w:rsid w:val="00C07119"/>
    <w:rsid w:val="00C17BF6"/>
    <w:rsid w:val="00C30887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2A09"/>
    <w:rsid w:val="00DC73E5"/>
    <w:rsid w:val="00DD37B5"/>
    <w:rsid w:val="00DD7277"/>
    <w:rsid w:val="00DE58B2"/>
    <w:rsid w:val="00DE59BF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4825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A29EF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3F06"/>
  <w15:docId w15:val="{EB7B945E-C3E3-47EA-A0F5-E46693E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10</cp:revision>
  <dcterms:created xsi:type="dcterms:W3CDTF">2022-08-30T13:50:00Z</dcterms:created>
  <dcterms:modified xsi:type="dcterms:W3CDTF">2022-09-14T13:26:00Z</dcterms:modified>
</cp:coreProperties>
</file>