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>
        <w:rPr>
          <w:rFonts w:ascii="Verdana" w:hAnsi="Verdana"/>
          <w:shd w:val="clear" w:color="auto" w:fill="FEFEFE"/>
          <w:lang w:val="bg-BG"/>
        </w:rPr>
        <w:t xml:space="preserve"> с </w:t>
      </w:r>
      <w:r w:rsidR="003D3F91" w:rsidRPr="003D3F91">
        <w:rPr>
          <w:rFonts w:ascii="Verdana" w:hAnsi="Verdana"/>
          <w:shd w:val="clear" w:color="auto" w:fill="FEFEFE"/>
          <w:lang w:val="bg-BG"/>
        </w:rPr>
        <w:t>вх. № ОВОС-2066/21.07.2023г. за инвестиционно предложение (ИП): „ЖИЛИЩНО ЗАСТРОЯВАНЕ, ТЪРГОВСКА И ОБЩЕСТВЕНО ОБСЛУЖВАЩА ДЕЙНОСТ, КРАЙПЪТЕН КОМПЛЕКС, ТЪРГОВСКА, ОБЩЕСТВЕНО ОБСЛУЖВАЩА И СКЛАДОВА ДЕЙНОСТ“ в ПИ с идентификатори 06077.10.840 и 06077.10.841 по КК на село БРАНИПОЛЕ, местност</w:t>
      </w:r>
      <w:r w:rsidR="003D3F91">
        <w:rPr>
          <w:rFonts w:ascii="Verdana" w:hAnsi="Verdana"/>
          <w:shd w:val="clear" w:color="auto" w:fill="FEFEFE"/>
          <w:lang w:val="bg-BG"/>
        </w:rPr>
        <w:t xml:space="preserve"> СТОЙКОВА ВЪРБА, община РОДОПИ </w:t>
      </w:r>
      <w:r w:rsidRPr="004343B4">
        <w:rPr>
          <w:rFonts w:ascii="Verdana" w:hAnsi="Verdana"/>
          <w:shd w:val="clear" w:color="auto" w:fill="FEFEFE"/>
        </w:rPr>
        <w:t xml:space="preserve">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3D3F91" w:rsidRPr="003D3F91">
        <w:rPr>
          <w:rFonts w:ascii="Verdana" w:hAnsi="Verdana"/>
          <w:caps/>
          <w:lang w:val="bg-BG" w:eastAsia="bg-BG"/>
        </w:rPr>
        <w:t>„СТРОУБЕРИ КАУНТИ“ 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3D3F91">
      <w:pPr>
        <w:spacing w:before="120"/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  <w:bookmarkStart w:id="0" w:name="_GoBack"/>
      <w:bookmarkEnd w:id="0"/>
    </w:p>
    <w:p w:rsidR="00A45345" w:rsidRDefault="00A45345" w:rsidP="003D3F91">
      <w:pPr>
        <w:ind w:left="142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3D3F91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E3503">
        <w:rPr>
          <w:rFonts w:ascii="Verdana" w:hAnsi="Verdana"/>
          <w:lang w:val="bg-BG"/>
        </w:rPr>
        <w:t>ожение попада в обхвата на т. 10, буква „б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3D3F91">
      <w:pPr>
        <w:ind w:left="142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3D3F91">
      <w:pPr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3D3F91">
      <w:pPr>
        <w:ind w:left="142"/>
        <w:jc w:val="both"/>
        <w:rPr>
          <w:rFonts w:ascii="Verdana" w:hAnsi="Verdana"/>
          <w:b/>
          <w:lang w:val="ru-RU"/>
        </w:rPr>
      </w:pPr>
    </w:p>
    <w:p w:rsidR="00A45345" w:rsidRDefault="00A45345" w:rsidP="003D3F91">
      <w:pPr>
        <w:ind w:left="142"/>
        <w:jc w:val="both"/>
        <w:rPr>
          <w:rFonts w:ascii="Verdana" w:hAnsi="Verdana" w:cs="Arial"/>
          <w:color w:val="000000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3D3F91" w:rsidRPr="003D3F91">
        <w:rPr>
          <w:rFonts w:ascii="Verdana" w:hAnsi="Verdana"/>
          <w:lang w:val="bg-BG"/>
        </w:rPr>
        <w:t>„НАТУРА 2000“ – BG0001033 „Брестовица“.</w:t>
      </w:r>
    </w:p>
    <w:p w:rsidR="00A45345" w:rsidRPr="006F6BA4" w:rsidRDefault="00A45345" w:rsidP="003D3F91">
      <w:pPr>
        <w:ind w:left="142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3D3F91">
      <w:pPr>
        <w:pStyle w:val="a6"/>
        <w:ind w:left="142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D3F91">
        <w:rPr>
          <w:rFonts w:ascii="Verdana" w:hAnsi="Verdana" w:cs="Arial"/>
          <w:color w:val="000000"/>
          <w:lang w:val="bg-BG"/>
        </w:rPr>
        <w:t xml:space="preserve">Община Родопи и Кметство </w:t>
      </w:r>
      <w:proofErr w:type="spellStart"/>
      <w:r w:rsidR="003D3F91">
        <w:rPr>
          <w:rFonts w:ascii="Verdana" w:hAnsi="Verdana" w:cs="Arial"/>
          <w:color w:val="000000"/>
          <w:lang w:val="bg-BG"/>
        </w:rPr>
        <w:t>с.Браниполе</w:t>
      </w:r>
      <w:proofErr w:type="spellEnd"/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D3F91">
        <w:rPr>
          <w:rFonts w:ascii="Verdana" w:hAnsi="Verdana"/>
          <w:lang w:val="bg-BG"/>
        </w:rPr>
        <w:t xml:space="preserve"> 02</w:t>
      </w:r>
      <w:r w:rsidRPr="006F6BA4">
        <w:rPr>
          <w:rFonts w:ascii="Verdana" w:hAnsi="Verdana"/>
          <w:lang w:val="bg-BG"/>
        </w:rPr>
        <w:t>.</w:t>
      </w:r>
      <w:r w:rsidR="003D3F91">
        <w:rPr>
          <w:rFonts w:ascii="Verdana" w:hAnsi="Verdana"/>
          <w:lang w:val="bg-BG"/>
        </w:rPr>
        <w:t>08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3F9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3503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859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16</cp:revision>
  <dcterms:created xsi:type="dcterms:W3CDTF">2023-01-13T09:01:00Z</dcterms:created>
  <dcterms:modified xsi:type="dcterms:W3CDTF">2023-08-10T12:12:00Z</dcterms:modified>
</cp:coreProperties>
</file>