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62243B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B488D">
        <w:rPr>
          <w:rFonts w:ascii="Verdana" w:hAnsi="Verdana"/>
          <w:shd w:val="clear" w:color="auto" w:fill="FEFEFE"/>
          <w:lang w:val="bg-BG"/>
        </w:rPr>
        <w:t>вх. № ОВОС-77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6B488D">
        <w:rPr>
          <w:rFonts w:ascii="Verdana" w:hAnsi="Verdana"/>
          <w:shd w:val="clear" w:color="auto" w:fill="FEFEFE"/>
          <w:lang w:val="bg-BG"/>
        </w:rPr>
        <w:t>12.01.2024</w:t>
      </w:r>
      <w:bookmarkStart w:id="0" w:name="_GoBack"/>
      <w:bookmarkEnd w:id="0"/>
      <w:r w:rsidR="000E2AC4" w:rsidRPr="000E2AC4">
        <w:rPr>
          <w:rFonts w:ascii="Verdana" w:hAnsi="Verdana"/>
          <w:shd w:val="clear" w:color="auto" w:fill="FEFEFE"/>
          <w:lang w:val="bg-BG"/>
        </w:rPr>
        <w:t>г. за и</w:t>
      </w:r>
      <w:r w:rsidR="0062243B">
        <w:rPr>
          <w:rFonts w:ascii="Verdana" w:hAnsi="Verdana"/>
          <w:shd w:val="clear" w:color="auto" w:fill="FEFEFE"/>
          <w:lang w:val="bg-BG"/>
        </w:rPr>
        <w:t xml:space="preserve">нвестиционно предложение (ИП): </w:t>
      </w:r>
      <w:r w:rsidR="0062243B" w:rsidRPr="0062243B">
        <w:rPr>
          <w:rFonts w:ascii="Verdana" w:hAnsi="Verdana" w:cs="Tahoma"/>
          <w:bCs/>
          <w:lang w:val="bg-BG"/>
        </w:rPr>
        <w:t>„Изграждане на магазин за хранителни стоки, офиси и складова база“, което включва и изграждане на сондажен кладенец,</w:t>
      </w:r>
      <w:r w:rsidR="0062243B" w:rsidRPr="00BF49E7">
        <w:rPr>
          <w:rFonts w:ascii="Verdana" w:hAnsi="Verdana" w:cs="Tahoma"/>
          <w:b/>
          <w:bCs/>
          <w:i/>
          <w:lang w:val="bg-BG"/>
        </w:rPr>
        <w:t xml:space="preserve"> </w:t>
      </w:r>
      <w:r w:rsidR="0062243B" w:rsidRPr="00BF49E7">
        <w:rPr>
          <w:rFonts w:ascii="Verdana" w:hAnsi="Verdana" w:cs="Arial"/>
          <w:i/>
        </w:rPr>
        <w:t xml:space="preserve">в ПИ 17806.19.340, с. </w:t>
      </w:r>
      <w:proofErr w:type="spellStart"/>
      <w:r w:rsidR="0062243B" w:rsidRPr="00BF49E7">
        <w:rPr>
          <w:rFonts w:ascii="Verdana" w:hAnsi="Verdana" w:cs="Arial"/>
          <w:i/>
        </w:rPr>
        <w:t>Граф</w:t>
      </w:r>
      <w:proofErr w:type="spellEnd"/>
      <w:r w:rsidR="0062243B" w:rsidRPr="00BF49E7">
        <w:rPr>
          <w:rFonts w:ascii="Verdana" w:hAnsi="Verdana" w:cs="Arial"/>
          <w:i/>
        </w:rPr>
        <w:t xml:space="preserve"> </w:t>
      </w:r>
      <w:proofErr w:type="spellStart"/>
      <w:r w:rsidR="0062243B" w:rsidRPr="00BF49E7">
        <w:rPr>
          <w:rFonts w:ascii="Verdana" w:hAnsi="Verdana" w:cs="Arial"/>
          <w:i/>
        </w:rPr>
        <w:t>Игнатиево</w:t>
      </w:r>
      <w:proofErr w:type="spellEnd"/>
      <w:r w:rsidR="0062243B" w:rsidRPr="00BF49E7">
        <w:rPr>
          <w:rFonts w:ascii="Verdana" w:hAnsi="Verdana" w:cs="Arial"/>
          <w:i/>
        </w:rPr>
        <w:t>, община Марица, област</w:t>
      </w:r>
      <w:r w:rsidR="0062243B" w:rsidRPr="00BF49E7">
        <w:rPr>
          <w:rFonts w:ascii="Verdana" w:hAnsi="Verdana" w:cs="Arial"/>
          <w:i/>
          <w:lang w:val="bg-BG"/>
        </w:rPr>
        <w:t xml:space="preserve"> Пловдив</w:t>
      </w:r>
      <w:r w:rsidR="0062243B" w:rsidRPr="00BF49E7">
        <w:rPr>
          <w:rFonts w:ascii="Verdana" w:hAnsi="Verdana"/>
          <w:i/>
          <w:lang w:val="bg-BG"/>
        </w:rPr>
        <w:t xml:space="preserve"> </w:t>
      </w:r>
      <w:r w:rsidR="0062243B" w:rsidRPr="001D5A32">
        <w:rPr>
          <w:rFonts w:ascii="Verdana" w:hAnsi="Verdana"/>
          <w:i/>
          <w:lang w:val="ru-RU"/>
        </w:rPr>
        <w:t>и писмо</w:t>
      </w:r>
      <w:r w:rsidR="0062243B">
        <w:rPr>
          <w:rFonts w:ascii="Verdana" w:hAnsi="Verdana"/>
          <w:i/>
          <w:lang w:val="ru-RU"/>
        </w:rPr>
        <w:t xml:space="preserve"> с</w:t>
      </w:r>
      <w:r w:rsidR="0062243B" w:rsidRPr="00284872">
        <w:rPr>
          <w:rFonts w:ascii="Verdana" w:hAnsi="Verdana"/>
          <w:i/>
          <w:lang w:val="ru-RU"/>
        </w:rPr>
        <w:t xml:space="preserve"> </w:t>
      </w:r>
      <w:proofErr w:type="spellStart"/>
      <w:r w:rsidR="0062243B" w:rsidRPr="00284872">
        <w:rPr>
          <w:rFonts w:ascii="Verdana" w:hAnsi="Verdana"/>
          <w:i/>
          <w:lang w:val="ru-RU"/>
        </w:rPr>
        <w:t>изх</w:t>
      </w:r>
      <w:proofErr w:type="spellEnd"/>
      <w:r w:rsidR="0062243B" w:rsidRPr="00284872">
        <w:rPr>
          <w:rFonts w:ascii="Verdana" w:hAnsi="Verdana"/>
          <w:i/>
          <w:lang w:val="ru-RU"/>
        </w:rPr>
        <w:t>. №</w:t>
      </w:r>
      <w:r w:rsidR="0062243B">
        <w:rPr>
          <w:rFonts w:ascii="Verdana" w:hAnsi="Verdana"/>
          <w:i/>
          <w:lang w:val="ru-RU"/>
        </w:rPr>
        <w:t xml:space="preserve"> </w:t>
      </w:r>
      <w:r w:rsidR="0062243B" w:rsidRPr="00284872">
        <w:rPr>
          <w:rFonts w:ascii="Verdana" w:hAnsi="Verdana"/>
          <w:i/>
          <w:lang w:val="ru-RU"/>
        </w:rPr>
        <w:t>ПУ-01-</w:t>
      </w:r>
      <w:r w:rsidR="0062243B">
        <w:rPr>
          <w:rFonts w:ascii="Verdana" w:hAnsi="Verdana"/>
          <w:i/>
          <w:lang w:val="ru-RU"/>
        </w:rPr>
        <w:t>42</w:t>
      </w:r>
      <w:r w:rsidR="0062243B" w:rsidRPr="00284872">
        <w:rPr>
          <w:rFonts w:ascii="Verdana" w:hAnsi="Verdana"/>
          <w:i/>
          <w:lang w:val="ru-RU"/>
        </w:rPr>
        <w:t>(</w:t>
      </w:r>
      <w:r w:rsidR="0062243B">
        <w:rPr>
          <w:rFonts w:ascii="Verdana" w:hAnsi="Verdana"/>
          <w:i/>
          <w:lang w:val="ru-RU"/>
        </w:rPr>
        <w:t>1)/02</w:t>
      </w:r>
      <w:r w:rsidR="0062243B">
        <w:rPr>
          <w:rFonts w:ascii="Verdana" w:hAnsi="Verdana"/>
          <w:i/>
          <w:lang w:val="bg-BG"/>
        </w:rPr>
        <w:t>.02</w:t>
      </w:r>
      <w:r w:rsidR="0062243B" w:rsidRPr="00284872">
        <w:rPr>
          <w:rFonts w:ascii="Verdana" w:hAnsi="Verdana"/>
          <w:i/>
          <w:lang w:val="ru-RU"/>
        </w:rPr>
        <w:t>.202</w:t>
      </w:r>
      <w:r w:rsidR="0062243B">
        <w:rPr>
          <w:rFonts w:ascii="Verdana" w:hAnsi="Verdana"/>
          <w:i/>
          <w:lang w:val="ru-RU"/>
        </w:rPr>
        <w:t>4</w:t>
      </w:r>
      <w:r w:rsidR="0062243B" w:rsidRPr="00284872">
        <w:rPr>
          <w:rFonts w:ascii="Verdana" w:hAnsi="Verdana"/>
          <w:i/>
          <w:lang w:val="ru-RU"/>
        </w:rPr>
        <w:t>г. на Басейнова Дирекция Източнобеломорски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2</w:t>
      </w:r>
      <w:r w:rsidRPr="00502971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г</w:t>
      </w:r>
      <w:r w:rsidRPr="00502971">
        <w:rPr>
          <w:rFonts w:ascii="Verdana" w:hAnsi="Verdana"/>
          <w:lang w:val="bg-BG"/>
        </w:rPr>
        <w:t xml:space="preserve">“ </w:t>
      </w:r>
      <w:r>
        <w:rPr>
          <w:rFonts w:ascii="Verdana" w:hAnsi="Verdana"/>
          <w:lang w:val="bg-BG"/>
        </w:rPr>
        <w:t xml:space="preserve">и т. 10, буква „б“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6B488D" w:rsidRPr="003114C2" w:rsidRDefault="006B488D" w:rsidP="006B488D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0444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Пясъчник</w:t>
      </w:r>
      <w:r w:rsidRPr="001235C7">
        <w:rPr>
          <w:rFonts w:ascii="Verdana" w:hAnsi="Verdana"/>
          <w:lang w:val="bg-BG"/>
        </w:rPr>
        <w:t>“.</w:t>
      </w:r>
    </w:p>
    <w:p w:rsidR="006B488D" w:rsidRDefault="006B488D" w:rsidP="006B488D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B488D">
        <w:rPr>
          <w:rFonts w:ascii="Verdana" w:hAnsi="Verdana" w:cs="Arial"/>
          <w:color w:val="000000"/>
          <w:lang w:val="bg-BG"/>
        </w:rPr>
        <w:t xml:space="preserve"> Марица и Граф Игнатиево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E2AC4">
        <w:rPr>
          <w:rFonts w:ascii="Verdana" w:hAnsi="Verdana"/>
          <w:lang w:val="bg-BG"/>
        </w:rPr>
        <w:t>0</w:t>
      </w:r>
      <w:r w:rsidR="006B488D">
        <w:rPr>
          <w:rFonts w:ascii="Verdana" w:hAnsi="Verdana"/>
          <w:lang w:val="bg-BG"/>
        </w:rPr>
        <w:t>8</w:t>
      </w:r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293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33</cp:revision>
  <dcterms:created xsi:type="dcterms:W3CDTF">2023-01-13T09:01:00Z</dcterms:created>
  <dcterms:modified xsi:type="dcterms:W3CDTF">2024-02-14T13:28:00Z</dcterms:modified>
</cp:coreProperties>
</file>