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F3DBA" w:rsidRDefault="00076B82" w:rsidP="00CF3DBA">
      <w:pPr>
        <w:widowControl w:val="0"/>
        <w:ind w:left="180" w:right="-146"/>
        <w:jc w:val="both"/>
        <w:rPr>
          <w:rFonts w:ascii="Verdana" w:hAnsi="Verdana"/>
          <w:b/>
          <w:i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4A7F48" w:rsidRPr="004A7F48">
        <w:rPr>
          <w:rFonts w:ascii="Verdana" w:hAnsi="Verdana"/>
          <w:shd w:val="clear" w:color="auto" w:fill="FEFEFE"/>
          <w:lang w:val="bg-BG"/>
        </w:rPr>
        <w:t xml:space="preserve">вх. № </w:t>
      </w:r>
      <w:r w:rsidR="00CF3DBA">
        <w:rPr>
          <w:rFonts w:ascii="Verdana" w:hAnsi="Verdana"/>
          <w:shd w:val="clear" w:color="auto" w:fill="FEFEFE"/>
          <w:lang w:val="bg-BG"/>
        </w:rPr>
        <w:t>ОВОС-695/22.03.2024</w:t>
      </w:r>
      <w:bookmarkStart w:id="0" w:name="_GoBack"/>
      <w:bookmarkEnd w:id="0"/>
      <w:r w:rsidR="00AE775B" w:rsidRPr="00AE775B">
        <w:rPr>
          <w:rFonts w:ascii="Verdana" w:hAnsi="Verdana"/>
          <w:shd w:val="clear" w:color="auto" w:fill="FEFEFE"/>
          <w:lang w:val="bg-BG"/>
        </w:rPr>
        <w:t>г. за и</w:t>
      </w:r>
      <w:r w:rsidR="00CF3DBA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CF3DBA" w:rsidRPr="00CF3DBA">
        <w:rPr>
          <w:rFonts w:ascii="Verdana" w:hAnsi="Verdana"/>
          <w:lang w:val="bg-BG"/>
        </w:rPr>
        <w:t>„Мобилна инсталация за изгаряне на животински трупове“ в 331019, гр. Първомай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CF3DBA">
        <w:rPr>
          <w:rFonts w:ascii="Verdana" w:hAnsi="Verdana"/>
          <w:lang w:val="ru-RU"/>
        </w:rPr>
        <w:t>11</w:t>
      </w:r>
      <w:r w:rsidRPr="00DC060B">
        <w:rPr>
          <w:rFonts w:ascii="Verdana" w:hAnsi="Verdana"/>
          <w:lang w:val="ru-RU"/>
        </w:rPr>
        <w:t>, буква „</w:t>
      </w:r>
      <w:r w:rsidR="00CF3DBA"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CF3DBA" w:rsidRPr="003114C2" w:rsidRDefault="00CF3DBA" w:rsidP="00CF3DBA">
      <w:pPr>
        <w:spacing w:after="120"/>
        <w:ind w:left="142" w:right="-198" w:firstLine="425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</w:t>
      </w:r>
      <w:r>
        <w:rPr>
          <w:rFonts w:ascii="Verdana" w:hAnsi="Verdana"/>
          <w:lang w:val="bg-BG"/>
        </w:rPr>
        <w:t>лите на опазване на най-близката</w:t>
      </w:r>
      <w:r w:rsidRPr="001235C7">
        <w:rPr>
          <w:rFonts w:ascii="Verdana" w:hAnsi="Verdana"/>
          <w:lang w:val="bg-BG"/>
        </w:rPr>
        <w:t xml:space="preserve"> защите</w:t>
      </w:r>
      <w:r>
        <w:rPr>
          <w:rFonts w:ascii="Verdana" w:hAnsi="Verdana"/>
          <w:lang w:val="bg-BG"/>
        </w:rPr>
        <w:t>на</w:t>
      </w:r>
      <w:r w:rsidRPr="001235C7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1235C7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 Първомай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CF3DBA" w:rsidRDefault="00A014AC" w:rsidP="00CF3DBA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CF3DBA">
        <w:rPr>
          <w:rFonts w:ascii="Verdana" w:hAnsi="Verdana" w:cs="Arial"/>
          <w:color w:val="000000"/>
          <w:lang w:val="bg-BG"/>
        </w:rPr>
        <w:t>Първомай</w:t>
      </w:r>
    </w:p>
    <w:p w:rsidR="00CF3DBA" w:rsidRDefault="00CF3DBA" w:rsidP="00CF3DBA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CF3DBA">
        <w:rPr>
          <w:rFonts w:ascii="Verdana" w:hAnsi="Verdana"/>
          <w:lang w:val="bg-BG"/>
        </w:rPr>
        <w:t>24</w:t>
      </w:r>
      <w:r w:rsidR="00F00508" w:rsidRPr="006F6BA4">
        <w:rPr>
          <w:rFonts w:ascii="Verdana" w:hAnsi="Verdana"/>
          <w:lang w:val="bg-BG"/>
        </w:rPr>
        <w:t>.</w:t>
      </w:r>
      <w:r w:rsidR="00CF3DB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CF3DBA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3DBA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42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CF3D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26</cp:revision>
  <dcterms:created xsi:type="dcterms:W3CDTF">2023-01-13T09:01:00Z</dcterms:created>
  <dcterms:modified xsi:type="dcterms:W3CDTF">2024-05-10T07:45:00Z</dcterms:modified>
</cp:coreProperties>
</file>