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B766B" w:rsidRDefault="00076B82" w:rsidP="006B766B">
      <w:pPr>
        <w:pStyle w:val="a8"/>
        <w:spacing w:before="0" w:beforeAutospacing="0" w:after="0" w:afterAutospacing="0"/>
        <w:ind w:left="90" w:right="-198" w:firstLine="477"/>
        <w:contextualSpacing/>
        <w:jc w:val="both"/>
        <w:rPr>
          <w:rFonts w:ascii="Verdana" w:hAnsi="Verdana"/>
          <w:iCs/>
          <w:sz w:val="20"/>
          <w:szCs w:val="20"/>
        </w:rPr>
      </w:pPr>
      <w:r w:rsidRPr="006B766B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6B766B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6D5718" w:rsidRPr="006B766B">
        <w:rPr>
          <w:rFonts w:ascii="Verdana" w:hAnsi="Verdana" w:cs="Arial"/>
          <w:color w:val="000000"/>
          <w:sz w:val="20"/>
          <w:szCs w:val="20"/>
        </w:rPr>
        <w:t xml:space="preserve">постъпило </w:t>
      </w:r>
      <w:r w:rsidR="0009370A" w:rsidRPr="006B766B">
        <w:rPr>
          <w:rFonts w:ascii="Verdana" w:hAnsi="Verdana"/>
          <w:sz w:val="20"/>
          <w:szCs w:val="20"/>
          <w:lang w:val="ru-RU"/>
        </w:rPr>
        <w:t>у</w:t>
      </w:r>
      <w:r w:rsidR="00520034" w:rsidRPr="006B766B">
        <w:rPr>
          <w:rFonts w:ascii="Verdana" w:hAnsi="Verdana"/>
          <w:sz w:val="20"/>
          <w:szCs w:val="20"/>
          <w:lang w:val="ru-RU"/>
        </w:rPr>
        <w:t xml:space="preserve">ведомление </w:t>
      </w:r>
      <w:r w:rsidR="00520034" w:rsidRPr="006B766B">
        <w:rPr>
          <w:rFonts w:ascii="Verdana" w:hAnsi="Verdana"/>
          <w:bCs/>
          <w:noProof/>
          <w:sz w:val="20"/>
          <w:szCs w:val="20"/>
        </w:rPr>
        <w:t xml:space="preserve">за инвестиционно предложение (ИП): </w:t>
      </w:r>
      <w:r w:rsidR="000D46D3">
        <w:rPr>
          <w:rFonts w:ascii="Verdana" w:hAnsi="Verdana"/>
          <w:sz w:val="20"/>
          <w:szCs w:val="20"/>
          <w:lang w:val="ru-RU"/>
        </w:rPr>
        <w:t>с вх. № ОВОС-664</w:t>
      </w:r>
      <w:r w:rsidR="006B766B" w:rsidRPr="006B766B">
        <w:rPr>
          <w:rFonts w:ascii="Verdana" w:hAnsi="Verdana"/>
          <w:sz w:val="20"/>
          <w:szCs w:val="20"/>
          <w:lang w:val="ru-RU"/>
        </w:rPr>
        <w:t>/</w:t>
      </w:r>
      <w:r w:rsidR="000D46D3">
        <w:rPr>
          <w:rFonts w:ascii="Verdana" w:hAnsi="Verdana"/>
          <w:sz w:val="20"/>
          <w:szCs w:val="20"/>
          <w:lang w:val="ru-RU"/>
        </w:rPr>
        <w:t>19</w:t>
      </w:r>
      <w:r w:rsidR="006B766B" w:rsidRPr="006B766B">
        <w:rPr>
          <w:rFonts w:ascii="Verdana" w:hAnsi="Verdana"/>
          <w:sz w:val="20"/>
          <w:szCs w:val="20"/>
          <w:lang w:val="ru-RU"/>
        </w:rPr>
        <w:t>.0</w:t>
      </w:r>
      <w:r w:rsidR="000D46D3">
        <w:rPr>
          <w:rFonts w:ascii="Verdana" w:hAnsi="Verdana"/>
          <w:sz w:val="20"/>
          <w:szCs w:val="20"/>
          <w:lang w:val="ru-RU"/>
        </w:rPr>
        <w:t>3</w:t>
      </w:r>
      <w:r w:rsidR="006B766B" w:rsidRPr="006B766B">
        <w:rPr>
          <w:rFonts w:ascii="Verdana" w:hAnsi="Verdana"/>
          <w:sz w:val="20"/>
          <w:szCs w:val="20"/>
          <w:lang w:val="ru-RU"/>
        </w:rPr>
        <w:t xml:space="preserve">.2024г. за инвестиционно предложение (ИП): </w:t>
      </w:r>
      <w:r w:rsidR="006B766B" w:rsidRPr="006B766B">
        <w:rPr>
          <w:rFonts w:ascii="Verdana" w:eastAsia="Calibri" w:hAnsi="Verdana"/>
          <w:bCs/>
          <w:sz w:val="20"/>
          <w:szCs w:val="20"/>
        </w:rPr>
        <w:t>„Жилищно строителство</w:t>
      </w:r>
      <w:r w:rsidR="000D46D3">
        <w:rPr>
          <w:rFonts w:ascii="Verdana" w:eastAsia="Calibri" w:hAnsi="Verdana"/>
          <w:bCs/>
          <w:sz w:val="20"/>
          <w:szCs w:val="20"/>
        </w:rPr>
        <w:t xml:space="preserve"> – 8 броя УПИ</w:t>
      </w:r>
      <w:r w:rsidR="006B766B" w:rsidRPr="006B766B">
        <w:rPr>
          <w:rFonts w:ascii="Verdana" w:hAnsi="Verdana"/>
          <w:sz w:val="20"/>
          <w:szCs w:val="20"/>
        </w:rPr>
        <w:t>“</w:t>
      </w:r>
      <w:r w:rsidR="000D46D3">
        <w:rPr>
          <w:rFonts w:ascii="Verdana" w:hAnsi="Verdana"/>
          <w:sz w:val="20"/>
          <w:szCs w:val="20"/>
        </w:rPr>
        <w:t>,</w:t>
      </w:r>
      <w:r w:rsidR="006B766B" w:rsidRPr="006B766B">
        <w:rPr>
          <w:rFonts w:ascii="Verdana" w:hAnsi="Verdana"/>
          <w:sz w:val="20"/>
          <w:szCs w:val="20"/>
        </w:rPr>
        <w:t xml:space="preserve"> в ПИ </w:t>
      </w:r>
      <w:r w:rsidR="000D46D3">
        <w:rPr>
          <w:rFonts w:ascii="Verdana" w:hAnsi="Verdana"/>
          <w:sz w:val="20"/>
          <w:szCs w:val="20"/>
        </w:rPr>
        <w:t>73242.67.1, местност „</w:t>
      </w:r>
      <w:proofErr w:type="spellStart"/>
      <w:r w:rsidR="000D46D3">
        <w:rPr>
          <w:rFonts w:ascii="Verdana" w:hAnsi="Verdana"/>
          <w:sz w:val="20"/>
          <w:szCs w:val="20"/>
        </w:rPr>
        <w:t>Герена</w:t>
      </w:r>
      <w:proofErr w:type="spellEnd"/>
      <w:r w:rsidR="000D46D3">
        <w:rPr>
          <w:rFonts w:ascii="Verdana" w:hAnsi="Verdana"/>
          <w:sz w:val="20"/>
          <w:szCs w:val="20"/>
        </w:rPr>
        <w:t xml:space="preserve">“, землището на с. Труд, община Марица, </w:t>
      </w:r>
      <w:r w:rsidR="006B766B" w:rsidRPr="006B766B">
        <w:rPr>
          <w:rFonts w:ascii="Verdana" w:hAnsi="Verdana"/>
          <w:sz w:val="20"/>
          <w:szCs w:val="20"/>
        </w:rPr>
        <w:t>област Пловдив, с възложители</w:t>
      </w:r>
      <w:r w:rsidR="000D46D3">
        <w:rPr>
          <w:rFonts w:ascii="Verdana" w:hAnsi="Verdana"/>
          <w:sz w:val="20"/>
          <w:szCs w:val="20"/>
        </w:rPr>
        <w:t>: Ст. Бончева и Г. Бончев</w:t>
      </w:r>
      <w:r w:rsidR="00F76E34" w:rsidRPr="006B766B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основание чл. 5, ал. 1 от </w:t>
      </w:r>
      <w:r w:rsidR="00115E43" w:rsidRPr="006B766B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>т. 10</w:t>
      </w:r>
      <w:r w:rsidR="000E2AC4" w:rsidRPr="006B766B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="000D46D3">
        <w:rPr>
          <w:rFonts w:ascii="Verdana" w:hAnsi="Verdana"/>
          <w:lang w:val="bg-BG"/>
        </w:rPr>
        <w:t>00444 „Река Пясъчник“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0D46D3">
        <w:rPr>
          <w:rFonts w:ascii="Verdana" w:hAnsi="Verdana" w:cs="Arial"/>
          <w:color w:val="000000"/>
          <w:lang w:val="bg-BG"/>
        </w:rPr>
        <w:t>Община Марица</w:t>
      </w:r>
      <w:r w:rsidR="006B766B" w:rsidRPr="006B766B">
        <w:rPr>
          <w:rFonts w:ascii="Verdana" w:hAnsi="Verdana" w:cs="Arial"/>
          <w:color w:val="000000"/>
          <w:lang w:val="bg-BG"/>
        </w:rPr>
        <w:t xml:space="preserve"> и Кметство с. </w:t>
      </w:r>
      <w:r w:rsidR="000D46D3">
        <w:rPr>
          <w:rFonts w:ascii="Verdana" w:hAnsi="Verdana" w:cs="Arial"/>
          <w:color w:val="000000"/>
          <w:lang w:val="bg-BG"/>
        </w:rPr>
        <w:t>Труд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0D46D3">
        <w:rPr>
          <w:rFonts w:ascii="Verdana" w:hAnsi="Verdana"/>
          <w:lang w:val="bg-BG"/>
        </w:rPr>
        <w:t>27</w:t>
      </w:r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0D46D3">
        <w:rPr>
          <w:rFonts w:ascii="Verdana" w:hAnsi="Verdana"/>
          <w:lang w:val="bg-BG"/>
        </w:rPr>
        <w:t>3</w:t>
      </w:r>
      <w:bookmarkStart w:id="0" w:name="_GoBack"/>
      <w:bookmarkEnd w:id="0"/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BC4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4</cp:revision>
  <dcterms:created xsi:type="dcterms:W3CDTF">2024-02-07T13:59:00Z</dcterms:created>
  <dcterms:modified xsi:type="dcterms:W3CDTF">2024-04-04T10:24:00Z</dcterms:modified>
</cp:coreProperties>
</file>