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57F4B" w:rsidRDefault="00076B82" w:rsidP="009A75C3">
      <w:pPr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97E7A">
        <w:rPr>
          <w:rFonts w:ascii="Verdana" w:hAnsi="Verdana"/>
          <w:lang w:val="ru-RU"/>
        </w:rPr>
        <w:t xml:space="preserve"> </w:t>
      </w:r>
      <w:proofErr w:type="spellStart"/>
      <w:r w:rsidR="00F97E7A" w:rsidRPr="00F97E7A">
        <w:rPr>
          <w:rFonts w:ascii="Verdana" w:hAnsi="Verdana"/>
        </w:rPr>
        <w:t>уведомление</w:t>
      </w:r>
      <w:proofErr w:type="spellEnd"/>
      <w:r w:rsidR="00F97E7A" w:rsidRPr="00F97E7A">
        <w:rPr>
          <w:rFonts w:ascii="Verdana" w:hAnsi="Verdana"/>
        </w:rPr>
        <w:t xml:space="preserve"> </w:t>
      </w:r>
      <w:r w:rsidR="00F97E7A" w:rsidRPr="00F97E7A">
        <w:rPr>
          <w:rFonts w:ascii="Verdana" w:hAnsi="Verdana"/>
          <w:bCs/>
          <w:noProof/>
          <w:lang w:val="bg-BG"/>
        </w:rPr>
        <w:t xml:space="preserve">с </w:t>
      </w:r>
      <w:r w:rsidR="00F97E7A" w:rsidRPr="00F97E7A">
        <w:rPr>
          <w:rFonts w:ascii="Verdana" w:hAnsi="Verdana"/>
          <w:shd w:val="clear" w:color="auto" w:fill="FEFEFE"/>
          <w:lang w:val="ru-RU"/>
        </w:rPr>
        <w:t xml:space="preserve">вх. № </w:t>
      </w:r>
      <w:r w:rsidR="00357F4B" w:rsidRPr="00680A40">
        <w:rPr>
          <w:rFonts w:ascii="Verdana" w:hAnsi="Verdana"/>
          <w:shd w:val="clear" w:color="auto" w:fill="FEFEFE"/>
          <w:lang w:val="ru-RU"/>
        </w:rPr>
        <w:t>ОВОС-1735/31.07.2024г. за инвестиционно предложение (ИП):</w:t>
      </w:r>
      <w:r w:rsidR="00357F4B" w:rsidRPr="00680A40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357F4B" w:rsidRPr="00680A40">
        <w:rPr>
          <w:rFonts w:ascii="Verdana" w:hAnsi="Verdana"/>
          <w:b/>
          <w:lang w:val="bg-BG"/>
        </w:rPr>
        <w:t xml:space="preserve">„ИЗГРАЖДАНЕ НА </w:t>
      </w:r>
      <w:r w:rsidR="00357F4B" w:rsidRPr="00680A40">
        <w:rPr>
          <w:rFonts w:ascii="Verdana" w:hAnsi="Verdana"/>
          <w:b/>
          <w:color w:val="201F1E"/>
          <w:lang w:eastAsia="bg-BG"/>
        </w:rPr>
        <w:t>ТРЪБЕН КЛАДЕНЕЦ</w:t>
      </w:r>
      <w:r w:rsidR="00357F4B" w:rsidRPr="00680A40">
        <w:rPr>
          <w:rFonts w:ascii="Verdana" w:hAnsi="Verdana"/>
          <w:b/>
          <w:lang w:val="bg-BG" w:bidi="bg-BG"/>
        </w:rPr>
        <w:t>“</w:t>
      </w:r>
      <w:r w:rsidR="00357F4B" w:rsidRPr="00680A40">
        <w:rPr>
          <w:rFonts w:ascii="Verdana" w:hAnsi="Verdana"/>
          <w:lang w:val="bg-BG"/>
        </w:rPr>
        <w:t xml:space="preserve"> в поземлен имот с идентификатор 06447.10.257 по кадастралната карта и кадастралните регистри на с. Брестник, общ. Родопи, обл. Пловдив</w:t>
      </w:r>
      <w:r w:rsidR="00357F4B" w:rsidRPr="00680A40">
        <w:rPr>
          <w:rFonts w:ascii="Verdana" w:hAnsi="Verdana"/>
          <w:bCs/>
          <w:noProof/>
        </w:rPr>
        <w:t xml:space="preserve"> и</w:t>
      </w:r>
      <w:r w:rsidR="00357F4B" w:rsidRPr="00680A40">
        <w:rPr>
          <w:rFonts w:ascii="Verdana" w:hAnsi="Verdana"/>
          <w:lang w:val="ru-RU"/>
        </w:rPr>
        <w:t xml:space="preserve"> писмо с изх. № ПУ-01-731(1)/27</w:t>
      </w:r>
      <w:r w:rsidR="00357F4B" w:rsidRPr="00680A40">
        <w:rPr>
          <w:rFonts w:ascii="Verdana" w:hAnsi="Verdana"/>
        </w:rPr>
        <w:t>.0</w:t>
      </w:r>
      <w:r w:rsidR="00357F4B" w:rsidRPr="00680A40">
        <w:rPr>
          <w:rFonts w:ascii="Verdana" w:hAnsi="Verdana"/>
          <w:lang w:val="bg-BG"/>
        </w:rPr>
        <w:t>8</w:t>
      </w:r>
      <w:r w:rsidR="00357F4B" w:rsidRPr="00680A40">
        <w:rPr>
          <w:rFonts w:ascii="Verdana" w:hAnsi="Verdana"/>
          <w:lang w:val="ru-RU"/>
        </w:rPr>
        <w:t xml:space="preserve">.2024г. на Басейнова Дирекция Източнобеломорски район Пловдив, с възложител </w:t>
      </w:r>
      <w:r w:rsidR="00357F4B" w:rsidRPr="00680A40">
        <w:rPr>
          <w:rFonts w:ascii="Verdana" w:hAnsi="Verdana"/>
          <w:b/>
          <w:color w:val="201F1E"/>
          <w:lang w:eastAsia="bg-BG"/>
        </w:rPr>
        <w:t>"</w:t>
      </w:r>
      <w:r w:rsidR="00357F4B" w:rsidRPr="00680A40">
        <w:rPr>
          <w:rFonts w:ascii="Verdana" w:hAnsi="Verdana"/>
          <w:b/>
          <w:color w:val="201F1E"/>
          <w:lang w:val="bg-BG" w:eastAsia="bg-BG"/>
        </w:rPr>
        <w:t>НАЦИОНАЛЕН КЛЪСТЕР СВЕТОВЕ</w:t>
      </w:r>
      <w:r w:rsidR="00357F4B" w:rsidRPr="00680A40">
        <w:rPr>
          <w:rFonts w:ascii="Verdana" w:hAnsi="Verdana"/>
          <w:b/>
        </w:rPr>
        <w:t>” ООД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A61A77">
        <w:rPr>
          <w:rFonts w:ascii="Verdana" w:hAnsi="Verdana" w:cs="Arial"/>
          <w:color w:val="000000"/>
        </w:rPr>
        <w:t>основание</w:t>
      </w:r>
      <w:proofErr w:type="spellEnd"/>
      <w:r w:rsidR="00115E43" w:rsidRPr="00A61A7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357F4B" w:rsidRPr="00502971" w:rsidRDefault="00357F4B" w:rsidP="00357F4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right="-198" w:firstLine="567"/>
        <w:jc w:val="both"/>
        <w:rPr>
          <w:rFonts w:ascii="Verdana" w:hAnsi="Verdana"/>
          <w:lang w:val="bg-BG"/>
        </w:rPr>
      </w:pPr>
      <w:r w:rsidRPr="00726949">
        <w:rPr>
          <w:rFonts w:ascii="Verdana" w:hAnsi="Verdana"/>
          <w:lang w:val="ru-RU"/>
        </w:rPr>
        <w:t>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>2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A61A77" w:rsidRDefault="00A61A77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F97E7A" w:rsidRDefault="00F97E7A" w:rsidP="00F97E7A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BG0000194 „</w:t>
      </w:r>
      <w:r>
        <w:rPr>
          <w:rFonts w:ascii="Verdana" w:hAnsi="Verdana"/>
          <w:lang w:val="bg-BG"/>
        </w:rPr>
        <w:t>Река Чая</w:t>
      </w:r>
      <w:r>
        <w:rPr>
          <w:rFonts w:ascii="Verdana" w:hAnsi="Verdana"/>
        </w:rPr>
        <w:t>“.</w:t>
      </w:r>
    </w:p>
    <w:p w:rsidR="00F97E7A" w:rsidRDefault="00F97E7A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97E7A">
        <w:rPr>
          <w:rFonts w:ascii="Verdana" w:hAnsi="Verdana" w:cs="Arial"/>
          <w:color w:val="000000"/>
          <w:lang w:val="bg-BG"/>
        </w:rPr>
        <w:t xml:space="preserve"> Родопи, Брестник</w:t>
      </w:r>
      <w:r w:rsidR="00A61A77">
        <w:rPr>
          <w:rFonts w:ascii="Verdana" w:hAnsi="Verdana" w:cs="Arial"/>
          <w:color w:val="000000"/>
          <w:lang w:val="bg-BG"/>
        </w:rPr>
        <w:t xml:space="preserve"> и БД ИБР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940F8">
        <w:rPr>
          <w:rFonts w:ascii="Verdana" w:hAnsi="Verdana"/>
          <w:lang w:val="bg-BG"/>
        </w:rPr>
        <w:t>05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40F8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57F4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2C98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DB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locked/>
    <w:rsid w:val="00357F4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57F4B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2024-10-01T08:38:00Z</dcterms:created>
  <dcterms:modified xsi:type="dcterms:W3CDTF">2024-10-01T08:48:00Z</dcterms:modified>
</cp:coreProperties>
</file>