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504CB" w:rsidRDefault="00076B82" w:rsidP="007504CB">
      <w:pPr>
        <w:spacing w:line="240" w:lineRule="exact"/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775DEE" w:rsidRPr="00775DEE">
        <w:rPr>
          <w:rFonts w:ascii="Verdana" w:hAnsi="Verdana"/>
          <w:lang w:val="ru-RU"/>
        </w:rPr>
        <w:t xml:space="preserve">уведомление </w:t>
      </w:r>
      <w:r w:rsidR="00327759" w:rsidRPr="00327759">
        <w:rPr>
          <w:rFonts w:ascii="Verdana" w:hAnsi="Verdana"/>
          <w:lang w:val="ru-RU"/>
        </w:rPr>
        <w:t xml:space="preserve">с </w:t>
      </w:r>
      <w:bookmarkStart w:id="0" w:name="_GoBack"/>
      <w:proofErr w:type="spellStart"/>
      <w:r w:rsidR="004F19E6" w:rsidRPr="004F19E6">
        <w:rPr>
          <w:rFonts w:ascii="Verdana" w:hAnsi="Verdana"/>
          <w:lang w:val="ru-RU"/>
        </w:rPr>
        <w:t>вх</w:t>
      </w:r>
      <w:proofErr w:type="spellEnd"/>
      <w:r w:rsidR="004F19E6" w:rsidRPr="004F19E6">
        <w:rPr>
          <w:rFonts w:ascii="Verdana" w:hAnsi="Verdana"/>
          <w:lang w:val="ru-RU"/>
        </w:rPr>
        <w:t xml:space="preserve">. № ОВОС-1473/01.07.2024г. и </w:t>
      </w:r>
      <w:proofErr w:type="spellStart"/>
      <w:r w:rsidR="004F19E6" w:rsidRPr="004F19E6">
        <w:rPr>
          <w:rFonts w:ascii="Verdana" w:hAnsi="Verdana"/>
          <w:lang w:val="ru-RU"/>
        </w:rPr>
        <w:t>допълнителна</w:t>
      </w:r>
      <w:proofErr w:type="spellEnd"/>
      <w:r w:rsidR="004F19E6" w:rsidRPr="004F19E6">
        <w:rPr>
          <w:rFonts w:ascii="Verdana" w:hAnsi="Verdana"/>
          <w:lang w:val="ru-RU"/>
        </w:rPr>
        <w:t xml:space="preserve"> информация с </w:t>
      </w:r>
      <w:proofErr w:type="spellStart"/>
      <w:r w:rsidR="004F19E6" w:rsidRPr="004F19E6">
        <w:rPr>
          <w:rFonts w:ascii="Verdana" w:hAnsi="Verdana"/>
          <w:lang w:val="ru-RU"/>
        </w:rPr>
        <w:t>вх</w:t>
      </w:r>
      <w:proofErr w:type="spellEnd"/>
      <w:r w:rsidR="004F19E6" w:rsidRPr="004F19E6">
        <w:rPr>
          <w:rFonts w:ascii="Verdana" w:hAnsi="Verdana"/>
          <w:lang w:val="ru-RU"/>
        </w:rPr>
        <w:t xml:space="preserve">. № ОВОС-1473-2/19.07.2024г. за </w:t>
      </w:r>
      <w:proofErr w:type="spellStart"/>
      <w:r w:rsidR="004F19E6" w:rsidRPr="004F19E6">
        <w:rPr>
          <w:rFonts w:ascii="Verdana" w:hAnsi="Verdana"/>
          <w:lang w:val="ru-RU"/>
        </w:rPr>
        <w:t>инвестиционно</w:t>
      </w:r>
      <w:proofErr w:type="spellEnd"/>
      <w:r w:rsidR="004F19E6" w:rsidRPr="004F19E6">
        <w:rPr>
          <w:rFonts w:ascii="Verdana" w:hAnsi="Verdana"/>
          <w:lang w:val="ru-RU"/>
        </w:rPr>
        <w:t xml:space="preserve"> предложение (ИП): „</w:t>
      </w:r>
      <w:proofErr w:type="spellStart"/>
      <w:r w:rsidR="004F19E6" w:rsidRPr="004F19E6">
        <w:rPr>
          <w:rFonts w:ascii="Verdana" w:hAnsi="Verdana"/>
          <w:lang w:val="ru-RU"/>
        </w:rPr>
        <w:t>Изграждане</w:t>
      </w:r>
      <w:proofErr w:type="spellEnd"/>
      <w:r w:rsidR="004F19E6" w:rsidRPr="004F19E6">
        <w:rPr>
          <w:rFonts w:ascii="Verdana" w:hAnsi="Verdana"/>
          <w:lang w:val="ru-RU"/>
        </w:rPr>
        <w:t xml:space="preserve"> на „</w:t>
      </w:r>
      <w:proofErr w:type="spellStart"/>
      <w:r w:rsidR="004F19E6" w:rsidRPr="004F19E6">
        <w:rPr>
          <w:rFonts w:ascii="Verdana" w:hAnsi="Verdana"/>
          <w:lang w:val="ru-RU"/>
        </w:rPr>
        <w:t>Жилищна</w:t>
      </w:r>
      <w:proofErr w:type="spellEnd"/>
      <w:r w:rsidR="004F19E6" w:rsidRPr="004F19E6">
        <w:rPr>
          <w:rFonts w:ascii="Verdana" w:hAnsi="Verdana"/>
          <w:lang w:val="ru-RU"/>
        </w:rPr>
        <w:t xml:space="preserve"> </w:t>
      </w:r>
      <w:proofErr w:type="spellStart"/>
      <w:r w:rsidR="004F19E6" w:rsidRPr="004F19E6">
        <w:rPr>
          <w:rFonts w:ascii="Verdana" w:hAnsi="Verdana"/>
          <w:lang w:val="ru-RU"/>
        </w:rPr>
        <w:t>сграда</w:t>
      </w:r>
      <w:proofErr w:type="spellEnd"/>
      <w:r w:rsidR="004F19E6" w:rsidRPr="004F19E6">
        <w:rPr>
          <w:rFonts w:ascii="Verdana" w:hAnsi="Verdana"/>
          <w:lang w:val="ru-RU"/>
        </w:rPr>
        <w:t xml:space="preserve">“ в УПИ 386.354, гр. Пловдив, община Пловдив, </w:t>
      </w:r>
      <w:proofErr w:type="spellStart"/>
      <w:r w:rsidR="004F19E6" w:rsidRPr="004F19E6">
        <w:rPr>
          <w:rFonts w:ascii="Verdana" w:hAnsi="Verdana"/>
          <w:lang w:val="ru-RU"/>
        </w:rPr>
        <w:t>област</w:t>
      </w:r>
      <w:proofErr w:type="spellEnd"/>
      <w:r w:rsidR="004F19E6" w:rsidRPr="004F19E6">
        <w:rPr>
          <w:rFonts w:ascii="Verdana" w:hAnsi="Verdana"/>
          <w:lang w:val="ru-RU"/>
        </w:rPr>
        <w:t xml:space="preserve"> Пловдив и </w:t>
      </w:r>
      <w:proofErr w:type="spellStart"/>
      <w:r w:rsidR="004F19E6" w:rsidRPr="004F19E6">
        <w:rPr>
          <w:rFonts w:ascii="Verdana" w:hAnsi="Verdana"/>
          <w:lang w:val="ru-RU"/>
        </w:rPr>
        <w:t>писмо</w:t>
      </w:r>
      <w:proofErr w:type="spellEnd"/>
      <w:r w:rsidR="004F19E6" w:rsidRPr="004F19E6">
        <w:rPr>
          <w:rFonts w:ascii="Verdana" w:hAnsi="Verdana"/>
          <w:lang w:val="ru-RU"/>
        </w:rPr>
        <w:t xml:space="preserve"> с </w:t>
      </w:r>
      <w:proofErr w:type="spellStart"/>
      <w:r w:rsidR="004F19E6" w:rsidRPr="004F19E6">
        <w:rPr>
          <w:rFonts w:ascii="Verdana" w:hAnsi="Verdana"/>
          <w:lang w:val="ru-RU"/>
        </w:rPr>
        <w:t>изх</w:t>
      </w:r>
      <w:proofErr w:type="spellEnd"/>
      <w:r w:rsidR="004F19E6" w:rsidRPr="004F19E6">
        <w:rPr>
          <w:rFonts w:ascii="Verdana" w:hAnsi="Verdana"/>
          <w:lang w:val="ru-RU"/>
        </w:rPr>
        <w:t xml:space="preserve">. № ПУ-01-682(1)/27.08.2024г. на </w:t>
      </w:r>
      <w:proofErr w:type="spellStart"/>
      <w:r w:rsidR="004F19E6" w:rsidRPr="004F19E6">
        <w:rPr>
          <w:rFonts w:ascii="Verdana" w:hAnsi="Verdana"/>
          <w:lang w:val="ru-RU"/>
        </w:rPr>
        <w:t>Басейнова</w:t>
      </w:r>
      <w:proofErr w:type="spellEnd"/>
      <w:r w:rsidR="004F19E6" w:rsidRPr="004F19E6">
        <w:rPr>
          <w:rFonts w:ascii="Verdana" w:hAnsi="Verdana"/>
          <w:lang w:val="ru-RU"/>
        </w:rPr>
        <w:t xml:space="preserve"> Дирекция </w:t>
      </w:r>
      <w:proofErr w:type="spellStart"/>
      <w:r w:rsidR="004F19E6" w:rsidRPr="004F19E6">
        <w:rPr>
          <w:rFonts w:ascii="Verdana" w:hAnsi="Verdana"/>
          <w:lang w:val="ru-RU"/>
        </w:rPr>
        <w:t>Източнобеломорски</w:t>
      </w:r>
      <w:proofErr w:type="spellEnd"/>
      <w:r w:rsidR="004F19E6" w:rsidRPr="004F19E6">
        <w:rPr>
          <w:rFonts w:ascii="Verdana" w:hAnsi="Verdana"/>
          <w:lang w:val="ru-RU"/>
        </w:rPr>
        <w:t xml:space="preserve"> район Пловдив</w:t>
      </w:r>
      <w:r w:rsidR="00327759">
        <w:rPr>
          <w:rFonts w:ascii="Verdana" w:hAnsi="Verdana"/>
          <w:lang w:val="ru-RU"/>
        </w:rPr>
        <w:t xml:space="preserve"> </w:t>
      </w:r>
      <w:r w:rsidR="003710B3">
        <w:rPr>
          <w:rFonts w:ascii="Verdana" w:hAnsi="Verdana"/>
          <w:lang w:val="ru-RU"/>
        </w:rPr>
        <w:t xml:space="preserve">с </w:t>
      </w:r>
      <w:proofErr w:type="spellStart"/>
      <w:r w:rsidR="003710B3">
        <w:rPr>
          <w:rFonts w:ascii="Verdana" w:hAnsi="Verdana"/>
          <w:lang w:val="ru-RU"/>
        </w:rPr>
        <w:t>възложител</w:t>
      </w:r>
      <w:proofErr w:type="spellEnd"/>
      <w:r w:rsidR="003710B3">
        <w:rPr>
          <w:rFonts w:ascii="Verdana" w:hAnsi="Verdana"/>
          <w:lang w:val="ru-RU"/>
        </w:rPr>
        <w:t xml:space="preserve"> </w:t>
      </w:r>
      <w:r w:rsidR="004F19E6">
        <w:rPr>
          <w:rFonts w:ascii="Verdana" w:hAnsi="Verdana"/>
          <w:lang w:val="bg-BG"/>
        </w:rPr>
        <w:t>ХР. РАДЕВ</w:t>
      </w:r>
      <w:bookmarkEnd w:id="0"/>
      <w:r w:rsidR="00775DEE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775DEE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775DEE" w:rsidRDefault="00775DEE" w:rsidP="00775DEE">
      <w:pPr>
        <w:ind w:left="142" w:firstLine="425"/>
        <w:jc w:val="both"/>
        <w:rPr>
          <w:rFonts w:ascii="Verdana" w:hAnsi="Verdana"/>
          <w:lang w:val="ru-RU"/>
        </w:rPr>
      </w:pPr>
    </w:p>
    <w:p w:rsidR="007504CB" w:rsidRPr="007504CB" w:rsidRDefault="007504CB" w:rsidP="007504CB">
      <w:pPr>
        <w:ind w:left="90" w:right="-198" w:firstLine="477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Така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7504CB">
        <w:rPr>
          <w:rFonts w:ascii="Verdana" w:hAnsi="Verdana"/>
          <w:lang w:val="ru-RU"/>
        </w:rPr>
        <w:t>инвестиционно</w:t>
      </w:r>
      <w:proofErr w:type="spellEnd"/>
      <w:r w:rsidRPr="007504CB">
        <w:rPr>
          <w:rFonts w:ascii="Verdana" w:hAnsi="Verdana"/>
          <w:lang w:val="ru-RU"/>
        </w:rPr>
        <w:t xml:space="preserve"> предложение</w:t>
      </w:r>
      <w:r w:rsidRPr="007504CB">
        <w:rPr>
          <w:rFonts w:ascii="Verdana" w:hAnsi="Verdana"/>
          <w:lang w:val="bg-BG"/>
        </w:rPr>
        <w:t xml:space="preserve"> попада </w:t>
      </w:r>
      <w:proofErr w:type="gramStart"/>
      <w:r w:rsidRPr="007504CB">
        <w:rPr>
          <w:rFonts w:ascii="Verdana" w:hAnsi="Verdana"/>
          <w:lang w:val="bg-BG"/>
        </w:rPr>
        <w:t>в обхвата</w:t>
      </w:r>
      <w:proofErr w:type="gramEnd"/>
      <w:r w:rsidRPr="007504CB">
        <w:rPr>
          <w:rFonts w:ascii="Verdana" w:hAnsi="Verdana"/>
          <w:lang w:val="bg-BG"/>
        </w:rPr>
        <w:t xml:space="preserve"> на</w:t>
      </w:r>
      <w:r w:rsidRPr="007504CB">
        <w:rPr>
          <w:rFonts w:ascii="Verdana" w:hAnsi="Verdana"/>
          <w:lang w:val="ru-RU"/>
        </w:rPr>
        <w:t xml:space="preserve"> </w:t>
      </w:r>
      <w:r w:rsidR="00327759" w:rsidRPr="00327759">
        <w:rPr>
          <w:rFonts w:ascii="Verdana" w:hAnsi="Verdana"/>
          <w:lang w:val="bg-BG"/>
        </w:rPr>
        <w:t>т. 2, буква „г</w:t>
      </w:r>
      <w:r w:rsidR="00327759">
        <w:rPr>
          <w:rFonts w:ascii="Verdana" w:hAnsi="Verdana"/>
          <w:lang w:val="bg-BG"/>
        </w:rPr>
        <w:t xml:space="preserve">“ </w:t>
      </w:r>
      <w:r w:rsidRPr="007504CB">
        <w:rPr>
          <w:rFonts w:ascii="Verdana" w:hAnsi="Verdana"/>
          <w:lang w:val="ru-RU"/>
        </w:rPr>
        <w:t xml:space="preserve">от приложение № 2 от </w:t>
      </w:r>
      <w:r w:rsidRPr="007504CB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7504CB">
        <w:rPr>
          <w:rFonts w:ascii="Verdana" w:hAnsi="Verdana"/>
          <w:i/>
          <w:lang w:val="ru-RU"/>
        </w:rPr>
        <w:t>опазване</w:t>
      </w:r>
      <w:proofErr w:type="spellEnd"/>
      <w:r w:rsidRPr="007504CB">
        <w:rPr>
          <w:rFonts w:ascii="Verdana" w:hAnsi="Verdana"/>
          <w:i/>
          <w:lang w:val="ru-RU"/>
        </w:rPr>
        <w:t xml:space="preserve"> на </w:t>
      </w:r>
      <w:proofErr w:type="spellStart"/>
      <w:r w:rsidRPr="007504CB">
        <w:rPr>
          <w:rFonts w:ascii="Verdana" w:hAnsi="Verdana"/>
          <w:i/>
          <w:lang w:val="ru-RU"/>
        </w:rPr>
        <w:t>околната</w:t>
      </w:r>
      <w:proofErr w:type="spellEnd"/>
      <w:r w:rsidRPr="007504CB">
        <w:rPr>
          <w:rFonts w:ascii="Verdana" w:hAnsi="Verdana"/>
          <w:i/>
          <w:lang w:val="ru-RU"/>
        </w:rPr>
        <w:t xml:space="preserve"> среда</w:t>
      </w:r>
      <w:r w:rsidRPr="007504CB">
        <w:rPr>
          <w:rFonts w:ascii="Verdana" w:hAnsi="Verdana"/>
          <w:lang w:val="ru-RU"/>
        </w:rPr>
        <w:t xml:space="preserve"> /ЗООС/</w:t>
      </w:r>
      <w:r w:rsidRPr="007504CB">
        <w:rPr>
          <w:rFonts w:ascii="Verdana" w:hAnsi="Verdana"/>
          <w:lang w:val="bg-BG"/>
        </w:rPr>
        <w:t xml:space="preserve"> и на основание чл. 93, ал. 1, т.1 от същия закон подлежи на преценяване на необходимостта от извършване на ОВОС</w:t>
      </w:r>
      <w:r w:rsidRPr="007504CB">
        <w:rPr>
          <w:rFonts w:ascii="Verdana" w:hAnsi="Verdana"/>
          <w:lang w:val="ru-RU"/>
        </w:rPr>
        <w:t xml:space="preserve">. </w:t>
      </w:r>
    </w:p>
    <w:p w:rsidR="007504CB" w:rsidRDefault="007504CB" w:rsidP="007504CB">
      <w:pPr>
        <w:jc w:val="both"/>
        <w:rPr>
          <w:rFonts w:ascii="Verdana" w:hAnsi="Verdana"/>
          <w:lang w:val="ru-RU"/>
        </w:rPr>
      </w:pPr>
    </w:p>
    <w:p w:rsidR="00251196" w:rsidRDefault="00C911D7" w:rsidP="00775DEE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7504CB" w:rsidRDefault="00520034" w:rsidP="007504CB">
      <w:pPr>
        <w:ind w:left="142"/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4F19E6" w:rsidRPr="004F19E6">
        <w:rPr>
          <w:rFonts w:ascii="Verdana" w:hAnsi="Verdana"/>
          <w:lang w:val="bg-BG"/>
        </w:rPr>
        <w:t>„НАТУРА 2000“ – BG0000578 „Река Марица“.</w:t>
      </w:r>
    </w:p>
    <w:p w:rsidR="007504CB" w:rsidRDefault="007504CB" w:rsidP="007504CB">
      <w:pPr>
        <w:ind w:left="142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4F19E6">
        <w:rPr>
          <w:rFonts w:ascii="Verdana" w:hAnsi="Verdana" w:cs="Arial"/>
          <w:color w:val="000000"/>
          <w:lang w:val="bg-BG"/>
        </w:rPr>
        <w:t xml:space="preserve"> Пловдив, Район Южен</w:t>
      </w:r>
      <w:r w:rsidR="00A9327F">
        <w:rPr>
          <w:rFonts w:ascii="Verdana" w:hAnsi="Verdana" w:cs="Arial"/>
          <w:color w:val="000000"/>
          <w:lang w:val="bg-BG"/>
        </w:rPr>
        <w:t xml:space="preserve"> и БД ИБР</w:t>
      </w:r>
      <w:r w:rsidR="00BB1048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327759">
        <w:rPr>
          <w:rFonts w:ascii="Verdana" w:hAnsi="Verdana"/>
          <w:lang w:val="bg-BG"/>
        </w:rPr>
        <w:t xml:space="preserve"> 04</w:t>
      </w:r>
      <w:r w:rsidR="00F00508" w:rsidRPr="006F6BA4">
        <w:rPr>
          <w:rFonts w:ascii="Verdana" w:hAnsi="Verdana"/>
          <w:lang w:val="bg-BG"/>
        </w:rPr>
        <w:t>.</w:t>
      </w:r>
      <w:r w:rsidR="00327759">
        <w:rPr>
          <w:rFonts w:ascii="Verdana" w:hAnsi="Verdana"/>
          <w:lang w:val="bg-BG"/>
        </w:rPr>
        <w:t>09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27759"/>
    <w:rsid w:val="0034460A"/>
    <w:rsid w:val="003462E2"/>
    <w:rsid w:val="003508CD"/>
    <w:rsid w:val="00353404"/>
    <w:rsid w:val="00354C5B"/>
    <w:rsid w:val="00361156"/>
    <w:rsid w:val="00361B53"/>
    <w:rsid w:val="003710B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19E6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52AF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04CB"/>
    <w:rsid w:val="00751C3E"/>
    <w:rsid w:val="00756078"/>
    <w:rsid w:val="007743E3"/>
    <w:rsid w:val="00775DEE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47290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9327F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B1048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788A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45</cp:revision>
  <dcterms:created xsi:type="dcterms:W3CDTF">2023-01-13T09:01:00Z</dcterms:created>
  <dcterms:modified xsi:type="dcterms:W3CDTF">2024-09-09T12:02:00Z</dcterms:modified>
</cp:coreProperties>
</file>