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32B5" w:rsidRDefault="00076B82" w:rsidP="003C32B5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7C5491">
        <w:rPr>
          <w:rFonts w:ascii="Verdana" w:hAnsi="Verdana" w:cs="Arial"/>
          <w:color w:val="000000"/>
          <w:lang w:val="bg-BG"/>
        </w:rPr>
        <w:t xml:space="preserve"> </w:t>
      </w:r>
      <w:r w:rsidR="007C5491" w:rsidRPr="007C5491">
        <w:rPr>
          <w:rFonts w:ascii="Verdana" w:hAnsi="Verdana"/>
          <w:lang w:val="ru-RU"/>
        </w:rPr>
        <w:t xml:space="preserve">уведомление </w:t>
      </w:r>
      <w:r w:rsidR="003C32B5" w:rsidRPr="00857CA5">
        <w:rPr>
          <w:rFonts w:ascii="Verdana" w:hAnsi="Verdana"/>
          <w:bCs/>
          <w:noProof/>
        </w:rPr>
        <w:t xml:space="preserve">с </w:t>
      </w:r>
      <w:r w:rsidR="003C32B5" w:rsidRPr="00857CA5">
        <w:rPr>
          <w:rFonts w:ascii="Verdana" w:hAnsi="Verdana"/>
          <w:bCs/>
          <w:noProof/>
          <w:lang w:val="bg-BG"/>
        </w:rPr>
        <w:t xml:space="preserve">вх. </w:t>
      </w:r>
      <w:r w:rsidR="003C32B5" w:rsidRPr="00857CA5">
        <w:rPr>
          <w:rFonts w:ascii="Verdana" w:hAnsi="Verdana"/>
          <w:bCs/>
          <w:noProof/>
        </w:rPr>
        <w:t>№ ОВОС-</w:t>
      </w:r>
      <w:r w:rsidR="003C32B5" w:rsidRPr="00857CA5">
        <w:rPr>
          <w:rFonts w:ascii="Verdana" w:hAnsi="Verdana"/>
          <w:bCs/>
          <w:noProof/>
          <w:lang w:val="bg-BG"/>
        </w:rPr>
        <w:t>1001</w:t>
      </w:r>
      <w:r w:rsidR="003C32B5" w:rsidRPr="00857CA5">
        <w:rPr>
          <w:rFonts w:ascii="Verdana" w:hAnsi="Verdana"/>
          <w:bCs/>
          <w:noProof/>
        </w:rPr>
        <w:t>/</w:t>
      </w:r>
      <w:r w:rsidR="003C32B5" w:rsidRPr="00857CA5">
        <w:rPr>
          <w:rFonts w:ascii="Verdana" w:hAnsi="Verdana"/>
          <w:bCs/>
          <w:noProof/>
          <w:lang w:val="bg-BG"/>
        </w:rPr>
        <w:t>26.04.</w:t>
      </w:r>
      <w:r w:rsidR="003C32B5" w:rsidRPr="00857CA5">
        <w:rPr>
          <w:rFonts w:ascii="Verdana" w:hAnsi="Verdana"/>
          <w:bCs/>
          <w:noProof/>
        </w:rPr>
        <w:t>202</w:t>
      </w:r>
      <w:r w:rsidR="003C32B5" w:rsidRPr="00857CA5">
        <w:rPr>
          <w:rFonts w:ascii="Verdana" w:hAnsi="Verdana"/>
          <w:bCs/>
          <w:noProof/>
          <w:lang w:val="bg-BG"/>
        </w:rPr>
        <w:t>4</w:t>
      </w:r>
      <w:r w:rsidR="003C32B5" w:rsidRPr="00857CA5">
        <w:rPr>
          <w:rFonts w:ascii="Verdana" w:hAnsi="Verdana"/>
          <w:bCs/>
          <w:noProof/>
        </w:rPr>
        <w:t>г.</w:t>
      </w:r>
      <w:r w:rsidR="003C32B5" w:rsidRPr="00857CA5">
        <w:rPr>
          <w:rFonts w:ascii="Verdana" w:hAnsi="Verdana"/>
          <w:bCs/>
          <w:noProof/>
          <w:lang w:val="bg-BG"/>
        </w:rPr>
        <w:t xml:space="preserve"> </w:t>
      </w:r>
      <w:r w:rsidR="003C32B5" w:rsidRPr="00857CA5">
        <w:rPr>
          <w:rFonts w:ascii="Verdana" w:hAnsi="Verdana"/>
          <w:bCs/>
          <w:noProof/>
        </w:rPr>
        <w:t>за инвестиционно предложение (ИП):</w:t>
      </w:r>
      <w:r w:rsidR="003C32B5" w:rsidRPr="002C4BEC">
        <w:rPr>
          <w:rFonts w:ascii="Verdana" w:hAnsi="Verdana"/>
          <w:bCs/>
          <w:i/>
          <w:noProof/>
        </w:rPr>
        <w:t xml:space="preserve"> </w:t>
      </w:r>
      <w:r w:rsidR="003C32B5" w:rsidRPr="00857CA5">
        <w:rPr>
          <w:rFonts w:ascii="Verdana" w:hAnsi="Verdana"/>
          <w:bCs/>
          <w:noProof/>
          <w:lang w:val="bg-BG"/>
        </w:rPr>
        <w:t>„</w:t>
      </w:r>
      <w:r w:rsidR="003C32B5" w:rsidRPr="00857CA5">
        <w:rPr>
          <w:rFonts w:ascii="Verdana" w:hAnsi="Verdana"/>
        </w:rPr>
        <w:t xml:space="preserve">Жилищно </w:t>
      </w:r>
      <w:proofErr w:type="gramStart"/>
      <w:r w:rsidR="003C32B5" w:rsidRPr="00857CA5">
        <w:rPr>
          <w:rFonts w:ascii="Verdana" w:hAnsi="Verdana"/>
        </w:rPr>
        <w:t>строителство</w:t>
      </w:r>
      <w:r w:rsidR="003C32B5" w:rsidRPr="00857CA5">
        <w:rPr>
          <w:rFonts w:ascii="Verdana" w:hAnsi="Verdana"/>
          <w:bCs/>
        </w:rPr>
        <w:t>“ и</w:t>
      </w:r>
      <w:proofErr w:type="gramEnd"/>
      <w:r w:rsidR="003C32B5" w:rsidRPr="00857CA5">
        <w:rPr>
          <w:rFonts w:ascii="Verdana" w:hAnsi="Verdana"/>
          <w:bCs/>
        </w:rPr>
        <w:t xml:space="preserve"> изграждане на </w:t>
      </w:r>
      <w:proofErr w:type="spellStart"/>
      <w:r w:rsidR="003C32B5" w:rsidRPr="00857CA5">
        <w:rPr>
          <w:rFonts w:ascii="Verdana" w:hAnsi="Verdana"/>
          <w:bCs/>
        </w:rPr>
        <w:t>сондажен</w:t>
      </w:r>
      <w:proofErr w:type="spellEnd"/>
      <w:r w:rsidR="003C32B5" w:rsidRPr="00857CA5">
        <w:rPr>
          <w:rFonts w:ascii="Verdana" w:hAnsi="Verdana"/>
          <w:bCs/>
        </w:rPr>
        <w:t xml:space="preserve"> кладенец – 15 м., </w:t>
      </w:r>
      <w:r w:rsidR="003C32B5" w:rsidRPr="00857CA5">
        <w:rPr>
          <w:rFonts w:ascii="Verdana" w:hAnsi="Verdana"/>
        </w:rPr>
        <w:t xml:space="preserve">в ПИ </w:t>
      </w:r>
      <w:r w:rsidR="003C32B5" w:rsidRPr="00857CA5">
        <w:rPr>
          <w:rFonts w:ascii="Verdana" w:hAnsi="Verdana"/>
          <w:bCs/>
        </w:rPr>
        <w:t>06447.48.70, с. Брестник, община Родопи, област Пловдив</w:t>
      </w:r>
      <w:r w:rsidR="003C32B5">
        <w:rPr>
          <w:rFonts w:ascii="Verdana" w:hAnsi="Verdana"/>
          <w:bCs/>
          <w:lang w:val="bg-BG"/>
        </w:rPr>
        <w:t xml:space="preserve">, с възложител М. </w:t>
      </w:r>
      <w:proofErr w:type="spellStart"/>
      <w:r w:rsidR="003C32B5">
        <w:rPr>
          <w:rFonts w:ascii="Verdana" w:hAnsi="Verdana"/>
          <w:bCs/>
          <w:lang w:val="bg-BG"/>
        </w:rPr>
        <w:t>Галло</w:t>
      </w:r>
      <w:proofErr w:type="spellEnd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082035" w:rsidRDefault="00C911D7" w:rsidP="00082035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082035">
        <w:rPr>
          <w:rFonts w:ascii="Verdana" w:hAnsi="Verdana"/>
          <w:b/>
          <w:lang w:val="ru-RU"/>
        </w:rPr>
        <w:t xml:space="preserve"> </w:t>
      </w:r>
    </w:p>
    <w:p w:rsidR="00082035" w:rsidRPr="00757109" w:rsidRDefault="00082035" w:rsidP="00757109">
      <w:pPr>
        <w:spacing w:before="120" w:after="120"/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Така 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2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6F4E9D" w:rsidRPr="006F6BA4" w:rsidRDefault="00C911D7" w:rsidP="00757109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C446B" w:rsidRPr="003174DF" w:rsidRDefault="00AC446B" w:rsidP="00AC446B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 w:rsidR="003C32B5"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 w:rsidR="003C32B5"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AC446B" w:rsidRDefault="00AC446B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3C32B5">
        <w:rPr>
          <w:rFonts w:ascii="Verdana" w:hAnsi="Verdana" w:cs="Arial"/>
          <w:color w:val="000000"/>
          <w:lang w:val="bg-BG"/>
        </w:rPr>
        <w:t xml:space="preserve"> Родопи</w:t>
      </w:r>
      <w:r w:rsidR="00AC446B">
        <w:rPr>
          <w:rFonts w:ascii="Verdana" w:hAnsi="Verdana" w:cs="Arial"/>
          <w:color w:val="000000"/>
          <w:lang w:val="bg-BG"/>
        </w:rPr>
        <w:t xml:space="preserve">, Кметство </w:t>
      </w:r>
      <w:r w:rsidR="003C32B5">
        <w:rPr>
          <w:rFonts w:ascii="Verdana" w:hAnsi="Verdana" w:cs="Arial"/>
          <w:color w:val="000000"/>
          <w:lang w:val="bg-BG"/>
        </w:rPr>
        <w:t>Брестник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C32B5">
        <w:rPr>
          <w:rFonts w:ascii="Verdana" w:hAnsi="Verdana"/>
          <w:lang w:val="bg-BG"/>
        </w:rPr>
        <w:t>31</w:t>
      </w:r>
      <w:r w:rsidR="00F00508" w:rsidRPr="006F6BA4">
        <w:rPr>
          <w:rFonts w:ascii="Verdana" w:hAnsi="Verdana"/>
          <w:lang w:val="bg-BG"/>
        </w:rPr>
        <w:t>.</w:t>
      </w:r>
      <w:r w:rsidR="003C32B5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2035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C32B5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57109"/>
    <w:rsid w:val="007743E3"/>
    <w:rsid w:val="00795FBF"/>
    <w:rsid w:val="00797A1A"/>
    <w:rsid w:val="007A1BF9"/>
    <w:rsid w:val="007A20AA"/>
    <w:rsid w:val="007C5491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C446B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220DE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CC8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C54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34</cp:revision>
  <dcterms:created xsi:type="dcterms:W3CDTF">2023-01-13T09:01:00Z</dcterms:created>
  <dcterms:modified xsi:type="dcterms:W3CDTF">2024-06-03T08:39:00Z</dcterms:modified>
</cp:coreProperties>
</file>