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ED4FDB">
        <w:rPr>
          <w:rFonts w:ascii="Verdana" w:hAnsi="Verdana"/>
          <w:shd w:val="clear" w:color="auto" w:fill="FEFEFE"/>
          <w:lang w:val="bg-BG"/>
        </w:rPr>
        <w:t xml:space="preserve"> с вх. № ОВОС-3292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ED4FDB">
        <w:rPr>
          <w:rFonts w:ascii="Verdana" w:hAnsi="Verdana"/>
          <w:shd w:val="clear" w:color="auto" w:fill="FEFEFE"/>
          <w:lang w:val="bg-BG"/>
        </w:rPr>
        <w:t>04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 w:rsidR="00ED4FDB">
        <w:rPr>
          <w:rFonts w:ascii="Verdana" w:hAnsi="Verdana"/>
          <w:shd w:val="clear" w:color="auto" w:fill="FEFEFE"/>
          <w:lang w:val="bg-BG"/>
        </w:rPr>
        <w:t>11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D4FDB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</w:t>
      </w:r>
      <w:r w:rsidR="00ED4FDB">
        <w:rPr>
          <w:rFonts w:ascii="Verdana" w:hAnsi="Verdana"/>
          <w:shd w:val="clear" w:color="auto" w:fill="FEFEFE"/>
          <w:lang w:val="bg-BG"/>
        </w:rPr>
        <w:t>и допълнителна информация с вх.</w:t>
      </w:r>
      <w:r w:rsidR="00ED4FDB" w:rsidRPr="00ED4FDB">
        <w:rPr>
          <w:rFonts w:ascii="Verdana" w:hAnsi="Verdana"/>
          <w:shd w:val="clear" w:color="auto" w:fill="FEFEFE"/>
          <w:lang w:val="bg-BG"/>
        </w:rPr>
        <w:t xml:space="preserve"> </w:t>
      </w:r>
      <w:r w:rsidR="00ED4FDB">
        <w:rPr>
          <w:rFonts w:ascii="Verdana" w:hAnsi="Verdana"/>
          <w:shd w:val="clear" w:color="auto" w:fill="FEFEFE"/>
          <w:lang w:val="bg-BG"/>
        </w:rPr>
        <w:t xml:space="preserve">№ ОВОС-3292-6/05.01.2023г. </w:t>
      </w:r>
      <w:r w:rsidRPr="00B400D7">
        <w:rPr>
          <w:rFonts w:ascii="Verdana" w:hAnsi="Verdana"/>
          <w:shd w:val="clear" w:color="auto" w:fill="FEFEFE"/>
          <w:lang w:val="bg-BG"/>
        </w:rPr>
        <w:t xml:space="preserve">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ED4FDB">
        <w:rPr>
          <w:rFonts w:ascii="Verdana" w:hAnsi="Verdana"/>
          <w:i/>
          <w:lang w:val="bg-BG"/>
        </w:rPr>
        <w:t>Предприятие за преработка на плодове и зеленчуци</w:t>
      </w:r>
      <w:r w:rsidR="009B60B4">
        <w:rPr>
          <w:rFonts w:ascii="Verdana" w:hAnsi="Verdana"/>
          <w:i/>
          <w:lang w:val="bg-BG"/>
        </w:rPr>
        <w:t>“</w:t>
      </w:r>
      <w:r w:rsidR="00ED4FDB">
        <w:rPr>
          <w:rFonts w:ascii="Verdana" w:hAnsi="Verdana"/>
          <w:i/>
          <w:lang w:val="bg-BG"/>
        </w:rPr>
        <w:t xml:space="preserve">, </w:t>
      </w:r>
      <w:r w:rsidR="00022A89">
        <w:rPr>
          <w:rFonts w:ascii="Verdana" w:hAnsi="Verdana"/>
          <w:i/>
          <w:lang w:val="bg-BG"/>
        </w:rPr>
        <w:t xml:space="preserve">ПИ </w:t>
      </w:r>
      <w:r w:rsidR="00ED4FDB">
        <w:rPr>
          <w:rFonts w:ascii="Verdana" w:hAnsi="Verdana"/>
          <w:i/>
          <w:lang w:val="bg-BG"/>
        </w:rPr>
        <w:t>63567.88.833</w:t>
      </w:r>
      <w:r w:rsidR="00073090">
        <w:rPr>
          <w:rFonts w:ascii="Verdana" w:hAnsi="Verdana"/>
          <w:i/>
          <w:lang w:val="bg-BG"/>
        </w:rPr>
        <w:t>,</w:t>
      </w:r>
      <w:r w:rsidR="0030320D">
        <w:rPr>
          <w:rFonts w:ascii="Verdana" w:hAnsi="Verdana"/>
          <w:i/>
          <w:lang w:val="bg-BG"/>
        </w:rPr>
        <w:t xml:space="preserve"> </w:t>
      </w:r>
      <w:r w:rsidR="00ED4FDB">
        <w:rPr>
          <w:rFonts w:ascii="Verdana" w:hAnsi="Verdana"/>
          <w:i/>
          <w:lang w:val="bg-BG"/>
        </w:rPr>
        <w:t>местност „Ванови могили“, с. Ръжево Конаре, община Калояново</w:t>
      </w:r>
      <w:r w:rsidR="009B60B4">
        <w:rPr>
          <w:rFonts w:ascii="Verdana" w:hAnsi="Verdana"/>
          <w:shd w:val="clear" w:color="auto" w:fill="FEFEFE"/>
          <w:lang w:val="bg-BG"/>
        </w:rPr>
        <w:t xml:space="preserve"> и</w:t>
      </w:r>
      <w:r w:rsidR="00ED4FDB">
        <w:rPr>
          <w:rFonts w:ascii="Verdana" w:hAnsi="Verdana"/>
          <w:shd w:val="clear" w:color="auto" w:fill="FEFEFE"/>
          <w:lang w:val="bg-BG"/>
        </w:rPr>
        <w:t xml:space="preserve"> писмо с</w:t>
      </w:r>
      <w:r w:rsidR="009B60B4">
        <w:rPr>
          <w:rFonts w:ascii="Verdana" w:hAnsi="Verdana"/>
          <w:shd w:val="clear" w:color="auto" w:fill="FEFEFE"/>
          <w:lang w:val="bg-BG"/>
        </w:rPr>
        <w:t xml:space="preserve"> изх. №</w:t>
      </w:r>
      <w:r w:rsidR="00ED4FDB">
        <w:rPr>
          <w:rFonts w:ascii="Verdana" w:hAnsi="Verdana"/>
          <w:shd w:val="clear" w:color="auto" w:fill="FEFEFE"/>
          <w:lang w:val="bg-BG"/>
        </w:rPr>
        <w:t xml:space="preserve"> </w:t>
      </w:r>
      <w:r w:rsidR="009B60B4">
        <w:rPr>
          <w:rFonts w:ascii="Verdana" w:hAnsi="Verdana"/>
          <w:shd w:val="clear" w:color="auto" w:fill="FEFEFE"/>
          <w:lang w:val="bg-BG"/>
        </w:rPr>
        <w:t>ПУ-01-</w:t>
      </w:r>
      <w:r w:rsidR="00ED4FDB">
        <w:rPr>
          <w:rFonts w:ascii="Verdana" w:hAnsi="Verdana"/>
          <w:shd w:val="clear" w:color="auto" w:fill="FEFEFE"/>
          <w:lang w:val="bg-BG"/>
        </w:rPr>
        <w:t>1178(5)</w:t>
      </w:r>
      <w:r w:rsidR="009B60B4">
        <w:rPr>
          <w:rFonts w:ascii="Verdana" w:hAnsi="Verdana"/>
          <w:shd w:val="clear" w:color="auto" w:fill="FEFEFE"/>
          <w:lang w:val="bg-BG"/>
        </w:rPr>
        <w:t>/1</w:t>
      </w:r>
      <w:r w:rsidR="00ED4FDB">
        <w:rPr>
          <w:rFonts w:ascii="Verdana" w:hAnsi="Verdana"/>
          <w:shd w:val="clear" w:color="auto" w:fill="FEFEFE"/>
          <w:lang w:val="bg-BG"/>
        </w:rPr>
        <w:t>9</w:t>
      </w:r>
      <w:r w:rsidR="009B60B4">
        <w:rPr>
          <w:rFonts w:ascii="Verdana" w:hAnsi="Verdana"/>
          <w:shd w:val="clear" w:color="auto" w:fill="FEFEFE"/>
          <w:lang w:val="bg-BG"/>
        </w:rPr>
        <w:t>.05.2023г.</w:t>
      </w:r>
      <w:r w:rsidR="00ED4FDB">
        <w:rPr>
          <w:rFonts w:ascii="Verdana" w:hAnsi="Verdana"/>
          <w:shd w:val="clear" w:color="auto" w:fill="FEFEFE"/>
          <w:lang w:val="bg-BG"/>
        </w:rPr>
        <w:t xml:space="preserve"> на </w:t>
      </w:r>
      <w:proofErr w:type="spellStart"/>
      <w:r w:rsidR="00ED4FDB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ED4FDB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ED4FDB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ED4FDB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9B60B4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9B60B4">
        <w:rPr>
          <w:rFonts w:ascii="Verdana" w:hAnsi="Verdana"/>
          <w:shd w:val="clear" w:color="auto" w:fill="FEFEFE"/>
          <w:lang w:val="bg-BG"/>
        </w:rPr>
        <w:t>и</w:t>
      </w:r>
      <w:r w:rsidRPr="004343B4">
        <w:rPr>
          <w:rFonts w:ascii="Verdana" w:hAnsi="Verdana"/>
          <w:shd w:val="clear" w:color="auto" w:fill="FEFEFE"/>
        </w:rPr>
        <w:t>:</w:t>
      </w:r>
      <w:r w:rsidR="00ED4FDB">
        <w:rPr>
          <w:rFonts w:ascii="Verdana" w:hAnsi="Verdana"/>
          <w:kern w:val="32"/>
          <w:lang w:val="bg-BG" w:eastAsia="x-none"/>
        </w:rPr>
        <w:t xml:space="preserve"> Ж. Здравков и „ТРАКИ ФУУД“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</w:t>
      </w:r>
      <w:r w:rsidR="00ED4FDB">
        <w:rPr>
          <w:rFonts w:ascii="Verdana" w:hAnsi="Verdana"/>
          <w:lang w:val="bg-BG"/>
        </w:rPr>
        <w:t xml:space="preserve"> в обхвата на т. 7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073C78">
        <w:rPr>
          <w:rFonts w:ascii="Verdana" w:hAnsi="Verdana"/>
          <w:lang w:val="bg-BG"/>
        </w:rPr>
        <w:t>0429</w:t>
      </w:r>
      <w:bookmarkStart w:id="0" w:name="_GoBack"/>
      <w:bookmarkEnd w:id="0"/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 xml:space="preserve">Река </w:t>
      </w:r>
      <w:r w:rsidR="00073C78">
        <w:rPr>
          <w:rFonts w:ascii="Verdana" w:hAnsi="Verdana"/>
          <w:lang w:val="bg-BG"/>
        </w:rPr>
        <w:t>Стряма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 xml:space="preserve">Община </w:t>
      </w:r>
      <w:r w:rsidR="00C95BB9">
        <w:rPr>
          <w:rFonts w:ascii="Verdana" w:hAnsi="Verdana" w:cs="Arial"/>
          <w:color w:val="000000"/>
          <w:lang w:val="bg-BG"/>
        </w:rPr>
        <w:t>Калояново и Кметство с. Ръжево Конаре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95BB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3C7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95BB9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4FDB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1EC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21</cp:revision>
  <dcterms:created xsi:type="dcterms:W3CDTF">2023-01-13T09:01:00Z</dcterms:created>
  <dcterms:modified xsi:type="dcterms:W3CDTF">2023-05-30T10:58:00Z</dcterms:modified>
</cp:coreProperties>
</file>