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D064F" w:rsidRDefault="00076B82" w:rsidP="005D064F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5D064F">
        <w:rPr>
          <w:rFonts w:ascii="Verdana" w:hAnsi="Verdana"/>
          <w:shd w:val="clear" w:color="auto" w:fill="FEFEFE"/>
          <w:lang w:val="bg-BG"/>
        </w:rPr>
        <w:t xml:space="preserve">ведомление с вх. № ОВОС-2933/27.10.2023г. </w:t>
      </w:r>
      <w:r w:rsidR="006F4E9D" w:rsidRPr="006F4E9D">
        <w:rPr>
          <w:rFonts w:ascii="Verdana" w:hAnsi="Verdana"/>
          <w:shd w:val="clear" w:color="auto" w:fill="FEFEFE"/>
          <w:lang w:val="bg-BG"/>
        </w:rPr>
        <w:t>за и</w:t>
      </w:r>
      <w:r w:rsidR="005D064F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5D064F" w:rsidRPr="005D064F">
        <w:rPr>
          <w:rFonts w:ascii="Verdana" w:hAnsi="Verdana"/>
          <w:lang w:val="bg-BG"/>
        </w:rPr>
        <w:t>„</w:t>
      </w:r>
      <w:r w:rsidR="005D064F" w:rsidRPr="005D064F">
        <w:rPr>
          <w:rFonts w:ascii="Verdana" w:hAnsi="Verdana" w:cs="Arial"/>
        </w:rPr>
        <w:t xml:space="preserve">Складова база </w:t>
      </w:r>
      <w:proofErr w:type="spellStart"/>
      <w:r w:rsidR="005D064F" w:rsidRPr="005D064F">
        <w:rPr>
          <w:rFonts w:ascii="Verdana" w:hAnsi="Verdana" w:cs="Arial"/>
        </w:rPr>
        <w:t>за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промишлени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стоки</w:t>
      </w:r>
      <w:proofErr w:type="spellEnd"/>
      <w:r w:rsidR="005D064F" w:rsidRPr="005D064F">
        <w:rPr>
          <w:rFonts w:ascii="Verdana" w:hAnsi="Verdana" w:cs="Arial"/>
        </w:rPr>
        <w:t xml:space="preserve"> и </w:t>
      </w:r>
      <w:proofErr w:type="spellStart"/>
      <w:r w:rsidR="005D064F" w:rsidRPr="005D064F">
        <w:rPr>
          <w:rFonts w:ascii="Verdana" w:hAnsi="Verdana" w:cs="Arial"/>
        </w:rPr>
        <w:t>обществено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обслужващи</w:t>
      </w:r>
      <w:proofErr w:type="spellEnd"/>
      <w:r w:rsidR="005D064F" w:rsidRPr="005D064F">
        <w:rPr>
          <w:rFonts w:ascii="Verdana" w:hAnsi="Verdana" w:cs="Arial"/>
        </w:rPr>
        <w:t xml:space="preserve"> дейности, изграждане на </w:t>
      </w:r>
      <w:proofErr w:type="spellStart"/>
      <w:r w:rsidR="005D064F" w:rsidRPr="005D064F">
        <w:rPr>
          <w:rFonts w:ascii="Verdana" w:hAnsi="Verdana" w:cs="Arial"/>
        </w:rPr>
        <w:t>сондажен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кладенец</w:t>
      </w:r>
      <w:proofErr w:type="spellEnd"/>
      <w:r w:rsidR="005D064F" w:rsidRPr="005D064F">
        <w:rPr>
          <w:rFonts w:ascii="Verdana" w:hAnsi="Verdana" w:cs="Arial"/>
        </w:rPr>
        <w:t xml:space="preserve"> и </w:t>
      </w:r>
      <w:proofErr w:type="spellStart"/>
      <w:r w:rsidR="005D064F" w:rsidRPr="005D064F">
        <w:rPr>
          <w:rFonts w:ascii="Verdana" w:hAnsi="Verdana" w:cs="Arial"/>
        </w:rPr>
        <w:t>транспортен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достъп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през</w:t>
      </w:r>
      <w:proofErr w:type="spellEnd"/>
      <w:r w:rsidR="005D064F" w:rsidRPr="005D064F">
        <w:rPr>
          <w:rFonts w:ascii="Verdana" w:hAnsi="Verdana" w:cs="Arial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част</w:t>
      </w:r>
      <w:proofErr w:type="spellEnd"/>
      <w:r w:rsidR="005D064F" w:rsidRPr="005D064F">
        <w:rPr>
          <w:rFonts w:ascii="Verdana" w:hAnsi="Verdana" w:cs="Arial"/>
        </w:rPr>
        <w:t xml:space="preserve"> от ПИ с № 40467.10.477“ в ПИ с № 40467.10.322, </w:t>
      </w:r>
      <w:proofErr w:type="spellStart"/>
      <w:r w:rsidR="005D064F" w:rsidRPr="005D064F">
        <w:rPr>
          <w:rFonts w:ascii="Verdana" w:hAnsi="Verdana" w:cs="Arial"/>
        </w:rPr>
        <w:t>гр</w:t>
      </w:r>
      <w:proofErr w:type="spellEnd"/>
      <w:r w:rsidR="005D064F" w:rsidRPr="005D064F">
        <w:rPr>
          <w:rFonts w:ascii="Verdana" w:hAnsi="Verdana" w:cs="Arial"/>
        </w:rPr>
        <w:t>.</w:t>
      </w:r>
      <w:r w:rsidR="005D064F" w:rsidRPr="005D064F">
        <w:rPr>
          <w:rFonts w:ascii="Verdana" w:hAnsi="Verdana" w:cs="Arial"/>
          <w:lang w:val="bg-BG"/>
        </w:rPr>
        <w:t xml:space="preserve"> </w:t>
      </w:r>
      <w:proofErr w:type="spellStart"/>
      <w:r w:rsidR="005D064F" w:rsidRPr="005D064F">
        <w:rPr>
          <w:rFonts w:ascii="Verdana" w:hAnsi="Verdana" w:cs="Arial"/>
        </w:rPr>
        <w:t>Куклен</w:t>
      </w:r>
      <w:proofErr w:type="spellEnd"/>
      <w:r w:rsidR="005D064F" w:rsidRPr="005D064F">
        <w:rPr>
          <w:rFonts w:ascii="Verdana" w:hAnsi="Verdana"/>
          <w:lang w:val="bg-BG"/>
        </w:rPr>
        <w:t xml:space="preserve"> </w:t>
      </w:r>
      <w:r w:rsidR="005D064F" w:rsidRPr="005D064F">
        <w:rPr>
          <w:rFonts w:ascii="Verdana" w:hAnsi="Verdana"/>
          <w:lang w:val="ru-RU"/>
        </w:rPr>
        <w:t xml:space="preserve">и писмо </w:t>
      </w:r>
      <w:proofErr w:type="spellStart"/>
      <w:r w:rsidR="005D064F" w:rsidRPr="005D064F">
        <w:rPr>
          <w:rFonts w:ascii="Verdana" w:hAnsi="Verdana"/>
          <w:lang w:val="ru-RU"/>
        </w:rPr>
        <w:t>изх</w:t>
      </w:r>
      <w:proofErr w:type="spellEnd"/>
      <w:r w:rsidR="005D064F" w:rsidRPr="005D064F">
        <w:rPr>
          <w:rFonts w:ascii="Verdana" w:hAnsi="Verdana"/>
          <w:lang w:val="ru-RU"/>
        </w:rPr>
        <w:t>. № ПУ-01-968(1)/20</w:t>
      </w:r>
      <w:r w:rsidR="005D064F" w:rsidRPr="005D064F">
        <w:rPr>
          <w:rFonts w:ascii="Verdana" w:hAnsi="Verdana"/>
          <w:lang w:val="bg-BG"/>
        </w:rPr>
        <w:t>.11</w:t>
      </w:r>
      <w:r w:rsidR="005D064F" w:rsidRPr="005D064F">
        <w:rPr>
          <w:rFonts w:ascii="Verdana" w:hAnsi="Verdana"/>
          <w:lang w:val="ru-RU"/>
        </w:rPr>
        <w:t>.2023г. на Басейнова Дирекция Източнобеломорски район Пловдив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6F4E9D">
      <w:pPr>
        <w:spacing w:before="100" w:beforeAutospacing="1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5D064F">
        <w:rPr>
          <w:rFonts w:ascii="Verdana" w:hAnsi="Verdana"/>
          <w:lang w:val="bg-BG"/>
        </w:rPr>
        <w:t>т. 2, буква „г</w:t>
      </w:r>
      <w:r w:rsidR="006F4E9D" w:rsidRPr="006F4E9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F4E9D" w:rsidRPr="006F4E9D" w:rsidRDefault="006F4E9D" w:rsidP="006F4E9D">
      <w:pPr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5D064F" w:rsidRPr="009F1826">
        <w:rPr>
          <w:rFonts w:ascii="Verdana" w:hAnsi="Verdana"/>
        </w:rPr>
        <w:t>BG000</w:t>
      </w:r>
      <w:r w:rsidR="005D064F">
        <w:rPr>
          <w:rFonts w:ascii="Verdana" w:hAnsi="Verdana"/>
          <w:lang w:val="bg-BG"/>
        </w:rPr>
        <w:t>0194</w:t>
      </w:r>
      <w:r w:rsidR="005D064F" w:rsidRPr="009F1826">
        <w:rPr>
          <w:rFonts w:ascii="Verdana" w:hAnsi="Verdana"/>
          <w:lang w:val="bg-BG"/>
        </w:rPr>
        <w:t xml:space="preserve"> „Р</w:t>
      </w:r>
      <w:r w:rsidR="005D064F">
        <w:rPr>
          <w:rFonts w:ascii="Verdana" w:hAnsi="Verdana"/>
          <w:lang w:val="bg-BG"/>
        </w:rPr>
        <w:t>ека Чая</w:t>
      </w:r>
      <w:r w:rsidR="005D064F" w:rsidRPr="009F1826">
        <w:rPr>
          <w:rFonts w:ascii="Verdana" w:hAnsi="Verdana"/>
          <w:lang w:val="bg-BG"/>
        </w:rPr>
        <w:t>“.</w:t>
      </w:r>
    </w:p>
    <w:p w:rsidR="00AE659C" w:rsidRPr="006F6BA4" w:rsidRDefault="00AE659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D064F">
        <w:rPr>
          <w:rFonts w:ascii="Verdana" w:hAnsi="Verdana" w:cs="Arial"/>
          <w:color w:val="000000"/>
          <w:lang w:val="bg-BG"/>
        </w:rPr>
        <w:t>Куклен</w:t>
      </w:r>
      <w:r w:rsidR="00AE659C">
        <w:rPr>
          <w:rFonts w:ascii="Verdana" w:hAnsi="Verdana" w:cs="Arial"/>
          <w:color w:val="000000"/>
          <w:lang w:val="bg-BG"/>
        </w:rPr>
        <w:t xml:space="preserve"> и </w:t>
      </w:r>
      <w:r w:rsidR="006F4E9D">
        <w:rPr>
          <w:rFonts w:ascii="Verdana" w:hAnsi="Verdana" w:cs="Arial"/>
          <w:color w:val="000000"/>
          <w:lang w:val="bg-BG"/>
        </w:rPr>
        <w:t>БД ИБР-Пло</w:t>
      </w:r>
      <w:r w:rsidR="005D064F">
        <w:rPr>
          <w:rFonts w:ascii="Verdana" w:hAnsi="Verdana" w:cs="Arial"/>
          <w:color w:val="000000"/>
          <w:lang w:val="bg-BG"/>
        </w:rPr>
        <w:t>в</w:t>
      </w:r>
      <w:r w:rsidR="006F4E9D">
        <w:rPr>
          <w:rFonts w:ascii="Verdana" w:hAnsi="Verdana" w:cs="Arial"/>
          <w:color w:val="000000"/>
          <w:lang w:val="bg-BG"/>
        </w:rPr>
        <w:t>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D064F">
        <w:rPr>
          <w:rFonts w:ascii="Verdana" w:hAnsi="Verdana"/>
          <w:lang w:val="bg-BG"/>
        </w:rPr>
        <w:t xml:space="preserve"> 28</w:t>
      </w:r>
      <w:r w:rsidR="00F00508" w:rsidRPr="006F6BA4">
        <w:rPr>
          <w:rFonts w:ascii="Verdana" w:hAnsi="Verdana"/>
          <w:lang w:val="bg-BG"/>
        </w:rPr>
        <w:t>.</w:t>
      </w:r>
      <w:r w:rsidR="005D064F">
        <w:rPr>
          <w:rFonts w:ascii="Verdana" w:hAnsi="Verdana"/>
          <w:lang w:val="bg-BG"/>
        </w:rPr>
        <w:t>11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064F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E19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2023-01-13T09:01:00Z</dcterms:created>
  <dcterms:modified xsi:type="dcterms:W3CDTF">2023-12-01T13:24:00Z</dcterms:modified>
</cp:coreProperties>
</file>