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97114" w:rsidRDefault="00A45345" w:rsidP="00297114">
      <w:pPr>
        <w:spacing w:line="240" w:lineRule="exact"/>
        <w:ind w:left="142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185850">
        <w:rPr>
          <w:rFonts w:ascii="Verdana" w:hAnsi="Verdana"/>
          <w:shd w:val="clear" w:color="auto" w:fill="FEFEFE"/>
          <w:lang w:val="bg-BG"/>
        </w:rPr>
        <w:t xml:space="preserve"> с вх. № </w:t>
      </w:r>
      <w:r w:rsidR="00297114" w:rsidRPr="00A2384B">
        <w:rPr>
          <w:rFonts w:ascii="Verdana" w:hAnsi="Verdana"/>
          <w:lang w:val="ru-RU"/>
        </w:rPr>
        <w:t>ОВОС-2365/21.08.2023г. за инвестиционно предложение (ИП): „Жилищно строителство” в ПИ с идентификатор 59032.23.5, землище на с. Първенец, общ. Родопи, обл. Пловдив</w:t>
      </w:r>
      <w:r w:rsidR="00297114" w:rsidRPr="00A2384B">
        <w:rPr>
          <w:rFonts w:ascii="Verdana" w:hAnsi="Verdana"/>
          <w:lang w:val="bg-BG"/>
        </w:rPr>
        <w:t>,</w:t>
      </w:r>
      <w:r w:rsidR="00297114" w:rsidRPr="00A2384B">
        <w:rPr>
          <w:rFonts w:ascii="Verdana" w:hAnsi="Verdana"/>
          <w:shd w:val="clear" w:color="auto" w:fill="FEFEFE"/>
        </w:rPr>
        <w:t xml:space="preserve"> с </w:t>
      </w:r>
      <w:proofErr w:type="spellStart"/>
      <w:r w:rsidR="00297114" w:rsidRPr="00A2384B">
        <w:rPr>
          <w:rFonts w:ascii="Verdana" w:hAnsi="Verdana"/>
          <w:shd w:val="clear" w:color="auto" w:fill="FEFEFE"/>
        </w:rPr>
        <w:t>възложител</w:t>
      </w:r>
      <w:proofErr w:type="spellEnd"/>
      <w:r w:rsidR="00297114" w:rsidRPr="00A2384B">
        <w:rPr>
          <w:rFonts w:ascii="Verdana" w:hAnsi="Verdana"/>
          <w:shd w:val="clear" w:color="auto" w:fill="FEFEFE"/>
        </w:rPr>
        <w:t>:</w:t>
      </w:r>
      <w:r w:rsidR="00297114" w:rsidRPr="00A2384B">
        <w:rPr>
          <w:rFonts w:ascii="Verdana" w:hAnsi="Verdana"/>
          <w:kern w:val="32"/>
          <w:lang w:eastAsia="x-none"/>
        </w:rPr>
        <w:t xml:space="preserve"> </w:t>
      </w:r>
      <w:r w:rsidR="00297114" w:rsidRPr="00A2384B">
        <w:rPr>
          <w:rFonts w:ascii="Verdana" w:hAnsi="Verdana"/>
        </w:rPr>
        <w:t>АН.</w:t>
      </w:r>
      <w:r w:rsidR="00297114">
        <w:rPr>
          <w:rFonts w:ascii="Verdana" w:hAnsi="Verdana"/>
        </w:rPr>
        <w:t xml:space="preserve"> ДАСКАЛОВ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8008ED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7D172B">
        <w:rPr>
          <w:rFonts w:ascii="Verdana" w:hAnsi="Verdana"/>
          <w:lang w:val="bg-BG"/>
        </w:rPr>
        <w:t>1033</w:t>
      </w:r>
      <w:r w:rsidRPr="00720A34">
        <w:rPr>
          <w:rFonts w:ascii="Verdana" w:hAnsi="Verdana"/>
          <w:lang w:val="bg-BG"/>
        </w:rPr>
        <w:t xml:space="preserve"> „</w:t>
      </w:r>
      <w:r w:rsidR="007D172B"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BodyText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185850">
        <w:rPr>
          <w:rFonts w:ascii="Verdana" w:hAnsi="Verdana" w:cs="Arial"/>
          <w:color w:val="000000"/>
          <w:lang w:val="bg-BG"/>
        </w:rPr>
        <w:t>Родопи и Кметство с. Първенец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297114">
        <w:rPr>
          <w:rFonts w:ascii="Verdana" w:hAnsi="Verdana"/>
          <w:lang w:val="bg-BG"/>
        </w:rPr>
        <w:t xml:space="preserve"> 05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297114">
        <w:rPr>
          <w:rFonts w:ascii="Verdana" w:hAnsi="Verdana"/>
          <w:lang w:val="bg-BG"/>
        </w:rPr>
        <w:t>9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503B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5850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114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172B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A8F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2023-09-08T13:56:00Z</dcterms:created>
  <dcterms:modified xsi:type="dcterms:W3CDTF">2023-09-08T13:58:00Z</dcterms:modified>
</cp:coreProperties>
</file>