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001BC" w:rsidRDefault="00076B82" w:rsidP="0000403B">
      <w:pPr>
        <w:ind w:left="90" w:right="-198"/>
        <w:jc w:val="both"/>
        <w:rPr>
          <w:rFonts w:ascii="Verdana" w:hAnsi="Verdana"/>
          <w:lang w:val="ru-RU"/>
        </w:rPr>
      </w:pPr>
      <w:proofErr w:type="spellStart"/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>ъв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86E39">
        <w:rPr>
          <w:rFonts w:ascii="Verdana" w:hAnsi="Verdana" w:cs="Arial"/>
          <w:color w:val="000000"/>
        </w:rPr>
        <w:t>връзка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с </w:t>
      </w:r>
      <w:r w:rsidR="00DC2F3C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6001BC" w:rsidRPr="00C6104F">
        <w:rPr>
          <w:rFonts w:ascii="Verdana" w:hAnsi="Verdana"/>
          <w:bCs/>
          <w:noProof/>
          <w:lang w:val="bg-BG"/>
        </w:rPr>
        <w:t>у</w:t>
      </w:r>
      <w:proofErr w:type="spellStart"/>
      <w:r w:rsidR="006001BC" w:rsidRPr="00C6104F">
        <w:rPr>
          <w:rFonts w:ascii="Verdana" w:hAnsi="Verdana"/>
          <w:lang w:val="ru-RU"/>
        </w:rPr>
        <w:t>ведомление</w:t>
      </w:r>
      <w:proofErr w:type="spellEnd"/>
      <w:r w:rsidR="006001BC" w:rsidRPr="00C6104F">
        <w:rPr>
          <w:rFonts w:ascii="Verdana" w:hAnsi="Verdana"/>
          <w:lang w:val="ru-RU"/>
        </w:rPr>
        <w:t xml:space="preserve"> с </w:t>
      </w:r>
      <w:proofErr w:type="spellStart"/>
      <w:r w:rsidR="006001BC" w:rsidRPr="00C6104F">
        <w:rPr>
          <w:rFonts w:ascii="Verdana" w:hAnsi="Verdana"/>
          <w:lang w:val="ru-RU"/>
        </w:rPr>
        <w:t>вх</w:t>
      </w:r>
      <w:proofErr w:type="spellEnd"/>
      <w:r w:rsidR="006001BC" w:rsidRPr="00C6104F">
        <w:rPr>
          <w:rFonts w:ascii="Verdana" w:hAnsi="Verdana"/>
          <w:lang w:val="ru-RU"/>
        </w:rPr>
        <w:t xml:space="preserve">. № </w:t>
      </w:r>
      <w:r w:rsidR="00DC2F3C" w:rsidRPr="00DC2F3C">
        <w:rPr>
          <w:rFonts w:ascii="Verdana" w:hAnsi="Verdana"/>
          <w:bCs/>
          <w:noProof/>
        </w:rPr>
        <w:t xml:space="preserve">ОВОС-2010/06.07.2022г. за инвестиционно предложение (ИП): „Изграждане на площадка за дейности с отпадъци от черни и цветни метали, излезли от употреба моторни превозни средства, излязло от употреба електрическо и електронно оборудване, негодни за употреба батерии и акумулатори и метални опаковки“ в имот с идентификатор № 03839.37.34, находящ се в с. Бенковски, община Марица, с </w:t>
      </w:r>
      <w:r w:rsidR="00DC2F3C">
        <w:rPr>
          <w:rFonts w:ascii="Verdana" w:hAnsi="Verdana"/>
          <w:bCs/>
          <w:noProof/>
        </w:rPr>
        <w:t>възложител: „ВИО – КОМЕРС“ ЕООД,</w:t>
      </w:r>
      <w:r w:rsidR="004F2B59" w:rsidRPr="00E86E39">
        <w:rPr>
          <w:rFonts w:ascii="Verdana" w:hAnsi="Verdana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основание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> 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> (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E86E39">
        <w:rPr>
          <w:rFonts w:ascii="Verdana" w:hAnsi="Verdana" w:cs="Arial"/>
          <w:color w:val="000000"/>
        </w:rPr>
        <w:t>изпълнение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E86E39">
        <w:rPr>
          <w:rFonts w:ascii="Verdana" w:hAnsi="Verdana" w:cs="Arial"/>
          <w:color w:val="000000"/>
        </w:rPr>
        <w:t>Регионална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инспекция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по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околна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Fonts w:ascii="Verdana" w:hAnsi="Verdana" w:cs="Arial"/>
          <w:color w:val="000000"/>
        </w:rPr>
        <w:t>водите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E86E39">
        <w:rPr>
          <w:rFonts w:ascii="Verdana" w:hAnsi="Verdana" w:cs="Arial"/>
          <w:color w:val="000000"/>
        </w:rPr>
        <w:t>информира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следното</w:t>
      </w:r>
      <w:proofErr w:type="spellEnd"/>
      <w:r w:rsidR="00115E43" w:rsidRPr="00E86E39">
        <w:rPr>
          <w:rFonts w:ascii="Verdana" w:hAnsi="Verdana" w:cs="Arial"/>
          <w:color w:val="000000"/>
        </w:rPr>
        <w:t>:</w:t>
      </w:r>
    </w:p>
    <w:p w:rsidR="004F2B59" w:rsidRPr="00C63D04" w:rsidRDefault="00C911D7" w:rsidP="0000403B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C2F3C" w:rsidRDefault="00A60DDA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E86E39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</w:t>
      </w:r>
      <w:r w:rsidR="00DC2F3C" w:rsidRPr="00DC2F3C">
        <w:rPr>
          <w:rFonts w:ascii="Verdana" w:hAnsi="Verdana"/>
          <w:lang w:val="bg-BG"/>
        </w:rPr>
        <w:t xml:space="preserve">попада </w:t>
      </w:r>
      <w:proofErr w:type="gramStart"/>
      <w:r w:rsidR="00DC2F3C" w:rsidRPr="00DC2F3C">
        <w:rPr>
          <w:rFonts w:ascii="Verdana" w:hAnsi="Verdana"/>
          <w:lang w:val="bg-BG"/>
        </w:rPr>
        <w:t>в обхвата</w:t>
      </w:r>
      <w:proofErr w:type="gramEnd"/>
      <w:r w:rsidR="00DC2F3C" w:rsidRPr="00DC2F3C">
        <w:rPr>
          <w:rFonts w:ascii="Verdana" w:hAnsi="Verdana"/>
          <w:lang w:val="bg-BG"/>
        </w:rPr>
        <w:t xml:space="preserve"> на т. 11,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3E170C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0403B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DC2F3C" w:rsidRDefault="00DC2F3C" w:rsidP="0000403B">
      <w:pPr>
        <w:pStyle w:val="a6"/>
        <w:ind w:left="90" w:right="-198"/>
        <w:jc w:val="both"/>
        <w:rPr>
          <w:rFonts w:ascii="Verdana" w:hAnsi="Verdana"/>
          <w:lang w:val="bg-BG"/>
        </w:rPr>
      </w:pPr>
      <w:r w:rsidRPr="00DC2F3C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BG0002086 „Оризища Цалапица“.</w:t>
      </w:r>
    </w:p>
    <w:p w:rsidR="00DC2F3C" w:rsidRDefault="00DC2F3C" w:rsidP="0000403B">
      <w:pPr>
        <w:pStyle w:val="a6"/>
        <w:ind w:left="90" w:right="-198"/>
        <w:jc w:val="both"/>
        <w:rPr>
          <w:rFonts w:ascii="Verdana" w:hAnsi="Verdana"/>
          <w:lang w:val="bg-BG"/>
        </w:rPr>
      </w:pPr>
    </w:p>
    <w:p w:rsidR="00072166" w:rsidRPr="00C63D04" w:rsidRDefault="00A014AC" w:rsidP="0000403B">
      <w:pPr>
        <w:pStyle w:val="a6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C2F3C">
        <w:rPr>
          <w:rFonts w:ascii="Verdana" w:hAnsi="Verdana" w:cs="Arial"/>
          <w:color w:val="000000"/>
          <w:lang w:val="bg-BG"/>
        </w:rPr>
        <w:t>Марица</w:t>
      </w:r>
      <w:r w:rsidR="006001BC">
        <w:rPr>
          <w:rFonts w:ascii="Verdana" w:hAnsi="Verdana" w:cs="Arial"/>
          <w:color w:val="000000"/>
          <w:lang w:val="bg-BG"/>
        </w:rPr>
        <w:t>,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DC2F3C">
        <w:rPr>
          <w:rFonts w:ascii="Verdana" w:hAnsi="Verdana" w:cs="Arial"/>
          <w:color w:val="000000"/>
          <w:lang w:val="bg-BG"/>
        </w:rPr>
        <w:t>Бенковски</w:t>
      </w:r>
    </w:p>
    <w:p w:rsidR="00EB1C3B" w:rsidRPr="00C63D04" w:rsidRDefault="00F332D6" w:rsidP="0000403B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001BC">
        <w:rPr>
          <w:rFonts w:ascii="Verdana" w:hAnsi="Verdana"/>
          <w:lang w:val="bg-BG"/>
        </w:rPr>
        <w:t xml:space="preserve"> </w:t>
      </w:r>
      <w:r w:rsidR="00DC2F3C">
        <w:rPr>
          <w:rFonts w:ascii="Verdana" w:hAnsi="Verdana"/>
          <w:lang w:val="bg-BG"/>
        </w:rPr>
        <w:t>21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DC2F3C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</w:p>
    <w:p w:rsidR="0058076C" w:rsidRPr="00C63D04" w:rsidRDefault="003014DC" w:rsidP="0000403B">
      <w:pPr>
        <w:pStyle w:val="a3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0403B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03B"/>
    <w:rsid w:val="0001207A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01BC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2F3C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C43A"/>
  <w15:docId w15:val="{74E2A6C6-B4FB-40CF-A939-E576F53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2022-07-19T12:59:00Z</dcterms:created>
  <dcterms:modified xsi:type="dcterms:W3CDTF">2022-07-25T08:17:00Z</dcterms:modified>
</cp:coreProperties>
</file>