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82DA7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F82DA7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F82DA7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F82DA7">
        <w:rPr>
          <w:rFonts w:ascii="Verdana" w:hAnsi="Verdana" w:cs="Arial"/>
          <w:color w:val="000000"/>
          <w:sz w:val="20"/>
          <w:szCs w:val="20"/>
        </w:rPr>
        <w:t>о</w:t>
      </w:r>
      <w:r w:rsidR="00F82DA7" w:rsidRPr="00F82DA7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bookmarkStart w:id="0" w:name="_GoBack"/>
      <w:r w:rsidR="00F82DA7" w:rsidRPr="00F82DA7">
        <w:rPr>
          <w:rFonts w:ascii="Verdana" w:hAnsi="Verdana"/>
          <w:i/>
          <w:sz w:val="20"/>
          <w:szCs w:val="20"/>
        </w:rPr>
        <w:t>у</w:t>
      </w:r>
      <w:r w:rsidR="00F82DA7" w:rsidRPr="00F82DA7">
        <w:rPr>
          <w:rFonts w:ascii="Verdana" w:hAnsi="Verdana"/>
          <w:i/>
          <w:sz w:val="20"/>
          <w:szCs w:val="20"/>
          <w:lang w:val="ru-RU"/>
        </w:rPr>
        <w:t>ведомление</w:t>
      </w:r>
      <w:r w:rsidR="00F82DA7" w:rsidRPr="00F82DA7">
        <w:rPr>
          <w:rFonts w:ascii="Verdana" w:hAnsi="Verdana"/>
          <w:bCs/>
          <w:i/>
          <w:noProof/>
          <w:sz w:val="20"/>
          <w:szCs w:val="20"/>
        </w:rPr>
        <w:t xml:space="preserve"> с вх. № ОВОС-1873/23.08.2021г. и допълнителна информация с вх. № ОВОС-1873-12/08.02.2022г. и вх. № ОВОС-1873-13/04.08.2022г. за инвестиционно предложение (ИП): </w:t>
      </w:r>
      <w:r w:rsidR="00F82DA7" w:rsidRPr="00F82DA7">
        <w:rPr>
          <w:rFonts w:ascii="Verdana" w:hAnsi="Verdana"/>
          <w:i/>
          <w:sz w:val="20"/>
          <w:szCs w:val="20"/>
        </w:rPr>
        <w:t>„Продължение срока на предоставената държавна концесия за добив на подземни богатства — строителни материали — пясъци от находище „Ахматово“, землище на с. Ахматово, община Садово, област Пловдив“</w:t>
      </w:r>
      <w:r w:rsidR="00F82DA7" w:rsidRPr="00F82DA7">
        <w:rPr>
          <w:rFonts w:ascii="Verdana" w:hAnsi="Verdana"/>
          <w:bCs/>
          <w:i/>
          <w:noProof/>
          <w:sz w:val="20"/>
          <w:szCs w:val="20"/>
        </w:rPr>
        <w:t xml:space="preserve"> </w:t>
      </w:r>
      <w:r w:rsidR="00F82DA7" w:rsidRPr="00F82DA7">
        <w:rPr>
          <w:rFonts w:ascii="Verdana" w:hAnsi="Verdana"/>
          <w:i/>
          <w:sz w:val="20"/>
          <w:szCs w:val="20"/>
          <w:lang w:val="ru-RU"/>
        </w:rPr>
        <w:t>и становище на БД ИБР</w:t>
      </w:r>
      <w:r w:rsidR="00E833A1">
        <w:rPr>
          <w:rFonts w:ascii="Verdana" w:hAnsi="Verdana"/>
          <w:i/>
          <w:sz w:val="20"/>
          <w:szCs w:val="20"/>
          <w:lang w:val="ru-RU"/>
        </w:rPr>
        <w:t>, с възложител Холсим Кариерни Материали Пловдив АД</w:t>
      </w:r>
      <w:bookmarkEnd w:id="0"/>
      <w:r w:rsidR="004F2B59" w:rsidRPr="00F82DA7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F82DA7">
        <w:rPr>
          <w:rFonts w:ascii="Verdana" w:hAnsi="Verdana"/>
          <w:b/>
          <w:sz w:val="20"/>
          <w:szCs w:val="20"/>
        </w:rPr>
        <w:t xml:space="preserve"> 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F82DA7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63D0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82DA7" w:rsidRPr="00320772" w:rsidRDefault="00F82DA7" w:rsidP="00F82DA7">
      <w:pPr>
        <w:tabs>
          <w:tab w:val="left" w:pos="851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Така 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224E55">
        <w:rPr>
          <w:rFonts w:ascii="Verdana" w:hAnsi="Verdana"/>
        </w:rPr>
        <w:t>е свързано с продължение срока на предоставената държавна концесия за добив на подземни богатства — строителни материали — пясъци от находище „А</w:t>
      </w:r>
      <w:r w:rsidRPr="00224E55">
        <w:rPr>
          <w:rFonts w:ascii="Verdana" w:hAnsi="Verdana"/>
          <w:lang w:val="bg-BG"/>
        </w:rPr>
        <w:t>х</w:t>
      </w:r>
      <w:proofErr w:type="spellStart"/>
      <w:r w:rsidRPr="00224E55">
        <w:rPr>
          <w:rFonts w:ascii="Verdana" w:hAnsi="Verdana"/>
        </w:rPr>
        <w:t>матово</w:t>
      </w:r>
      <w:proofErr w:type="spellEnd"/>
      <w:r w:rsidRPr="00224E55">
        <w:rPr>
          <w:rFonts w:ascii="Verdana" w:hAnsi="Verdana"/>
        </w:rPr>
        <w:t xml:space="preserve">” с 15 години. </w:t>
      </w:r>
      <w:r w:rsidRPr="00320772">
        <w:rPr>
          <w:rFonts w:ascii="Verdana" w:hAnsi="Verdana"/>
          <w:lang w:val="bg-BG"/>
        </w:rPr>
        <w:t>Съгласно предоставената информация и получено становище от Министерство на енергетиката:</w:t>
      </w:r>
    </w:p>
    <w:p w:rsidR="00F82DA7" w:rsidRPr="00013162" w:rsidRDefault="00F82DA7" w:rsidP="00F82DA7">
      <w:pPr>
        <w:ind w:left="13" w:right="13" w:firstLine="554"/>
        <w:jc w:val="both"/>
        <w:rPr>
          <w:rFonts w:ascii="Verdana" w:hAnsi="Verdana"/>
          <w:lang w:val="bg-BG"/>
        </w:rPr>
      </w:pPr>
      <w:r w:rsidRPr="00A61371">
        <w:rPr>
          <w:rFonts w:ascii="Verdana" w:hAnsi="Verdana"/>
        </w:rPr>
        <w:t>Концесията за находище „</w:t>
      </w:r>
      <w:proofErr w:type="spellStart"/>
      <w:r w:rsidRPr="00A61371">
        <w:rPr>
          <w:rFonts w:ascii="Verdana" w:hAnsi="Verdana"/>
        </w:rPr>
        <w:t>Аматово</w:t>
      </w:r>
      <w:proofErr w:type="spellEnd"/>
      <w:r w:rsidRPr="00A61371">
        <w:rPr>
          <w:rFonts w:ascii="Verdana" w:hAnsi="Verdana"/>
        </w:rPr>
        <w:t xml:space="preserve">”, обл. Пловдив е предоставена с Решение на </w:t>
      </w:r>
      <w:proofErr w:type="spellStart"/>
      <w:r w:rsidRPr="00A61371">
        <w:rPr>
          <w:rFonts w:ascii="Verdana" w:hAnsi="Verdana"/>
        </w:rPr>
        <w:t>Министерски</w:t>
      </w:r>
      <w:proofErr w:type="spellEnd"/>
      <w:r w:rsidRPr="00A61371">
        <w:rPr>
          <w:rFonts w:ascii="Verdana" w:hAnsi="Verdana"/>
        </w:rPr>
        <w:t xml:space="preserve"> съвет на Република Б</w:t>
      </w:r>
      <w:r>
        <w:rPr>
          <w:rFonts w:ascii="Verdana" w:hAnsi="Verdana"/>
        </w:rPr>
        <w:t>ългария № 910 от 28.12.2000 г.</w:t>
      </w:r>
    </w:p>
    <w:p w:rsidR="00F82DA7" w:rsidRDefault="00F82DA7" w:rsidP="00F82DA7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На 15</w:t>
      </w:r>
      <w:r w:rsidRPr="00A61371">
        <w:rPr>
          <w:rFonts w:ascii="Verdana" w:hAnsi="Verdana"/>
        </w:rPr>
        <w:t>.10.2008 г. е подписано Допълнително споразумен</w:t>
      </w:r>
      <w:r>
        <w:rPr>
          <w:rFonts w:ascii="Verdana" w:hAnsi="Verdana"/>
        </w:rPr>
        <w:t>ие № 2 към концесионния договор, с което правата и задълженията по концесията</w:t>
      </w:r>
      <w:r>
        <w:rPr>
          <w:rFonts w:ascii="Verdana" w:hAnsi="Verdana"/>
          <w:lang w:val="bg-BG"/>
        </w:rPr>
        <w:t xml:space="preserve"> се продължават с </w:t>
      </w:r>
      <w:r w:rsidRPr="00A61371">
        <w:rPr>
          <w:rFonts w:ascii="Verdana" w:hAnsi="Verdana"/>
        </w:rPr>
        <w:t xml:space="preserve">„Холсим кариерни материали </w:t>
      </w:r>
      <w:proofErr w:type="gramStart"/>
      <w:r w:rsidRPr="00A61371">
        <w:rPr>
          <w:rFonts w:ascii="Verdana" w:hAnsi="Verdana"/>
        </w:rPr>
        <w:t>Пловдив</w:t>
      </w:r>
      <w:r>
        <w:rPr>
          <w:rFonts w:ascii="Verdana" w:hAnsi="Verdana"/>
        </w:rPr>
        <w:t>“ АД</w:t>
      </w:r>
      <w:proofErr w:type="gramEnd"/>
      <w:r>
        <w:rPr>
          <w:rFonts w:ascii="Verdana" w:hAnsi="Verdana"/>
        </w:rPr>
        <w:t>, след промяна на фирменото наименование на дружеството “</w:t>
      </w:r>
      <w:r>
        <w:rPr>
          <w:rFonts w:ascii="Verdana" w:hAnsi="Verdana"/>
          <w:lang w:val="bg-BG"/>
        </w:rPr>
        <w:t>Кариери“ АД, гр. Пловдив.</w:t>
      </w:r>
    </w:p>
    <w:p w:rsidR="00F82DA7" w:rsidRDefault="00F82DA7" w:rsidP="00F82DA7">
      <w:pPr>
        <w:tabs>
          <w:tab w:val="left" w:pos="99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Съгласно сключения концесионен договор, срокът на договора е 20 години и е изтекъл на 01.02.2021г. За срока на концесия от 20 години е одобрен цялостен проект за добив и първична преработка. Съгалсно чл. 36, ал.2 от Закона за подземните богатства, концесионерът има право на удължение на срока на концесия с 15 години. </w:t>
      </w:r>
    </w:p>
    <w:p w:rsidR="00F82DA7" w:rsidRPr="00013162" w:rsidRDefault="00F82DA7" w:rsidP="00F82DA7">
      <w:pPr>
        <w:tabs>
          <w:tab w:val="left" w:pos="993"/>
        </w:tabs>
        <w:spacing w:after="120"/>
        <w:ind w:firstLine="567"/>
        <w:jc w:val="both"/>
        <w:rPr>
          <w:rFonts w:ascii="Verdana" w:hAnsi="Verdana"/>
          <w:lang w:val="bg-BG"/>
        </w:rPr>
      </w:pPr>
      <w:r w:rsidRPr="00C572A5">
        <w:rPr>
          <w:rFonts w:ascii="Verdana" w:hAnsi="Verdana"/>
        </w:rPr>
        <w:t xml:space="preserve">Към момента нарушените терени вследствие извършеният в миналото добив, са около 150 дка. За срока на исканото продължение се очаква да бъдат </w:t>
      </w:r>
      <w:proofErr w:type="spellStart"/>
      <w:r w:rsidRPr="00C572A5">
        <w:rPr>
          <w:rFonts w:ascii="Verdana" w:hAnsi="Verdana"/>
        </w:rPr>
        <w:t>нарушени</w:t>
      </w:r>
      <w:proofErr w:type="spellEnd"/>
      <w:r w:rsidRPr="00C572A5">
        <w:rPr>
          <w:rFonts w:ascii="Verdana" w:hAnsi="Verdana"/>
        </w:rPr>
        <w:t xml:space="preserve"> още около 45 дка. Следователно, в края на продължението на </w:t>
      </w:r>
      <w:proofErr w:type="spellStart"/>
      <w:r w:rsidRPr="00C572A5">
        <w:rPr>
          <w:rFonts w:ascii="Verdana" w:hAnsi="Verdana"/>
        </w:rPr>
        <w:t>концес</w:t>
      </w:r>
      <w:r w:rsidRPr="00013162">
        <w:rPr>
          <w:rFonts w:ascii="Verdana" w:hAnsi="Verdana"/>
        </w:rPr>
        <w:t>и</w:t>
      </w:r>
      <w:proofErr w:type="spellEnd"/>
      <w:r w:rsidRPr="00013162">
        <w:rPr>
          <w:rFonts w:ascii="Verdana" w:hAnsi="Verdana"/>
          <w:lang w:val="bg-BG"/>
        </w:rPr>
        <w:t>о</w:t>
      </w:r>
      <w:proofErr w:type="spellStart"/>
      <w:r w:rsidRPr="00013162">
        <w:rPr>
          <w:rFonts w:ascii="Verdana" w:hAnsi="Verdana"/>
        </w:rPr>
        <w:t>н</w:t>
      </w:r>
      <w:r w:rsidRPr="00C572A5">
        <w:rPr>
          <w:rFonts w:ascii="Verdana" w:hAnsi="Verdana"/>
        </w:rPr>
        <w:t>ния</w:t>
      </w:r>
      <w:proofErr w:type="spellEnd"/>
      <w:r w:rsidRPr="00C572A5">
        <w:rPr>
          <w:rFonts w:ascii="Verdana" w:hAnsi="Verdana"/>
        </w:rPr>
        <w:t xml:space="preserve"> договор нарушените терени се очаква да бъдат с обща площ около 195 дка.</w:t>
      </w:r>
    </w:p>
    <w:p w:rsidR="00F82DA7" w:rsidRPr="004F41D1" w:rsidRDefault="00F82DA7" w:rsidP="00F82DA7">
      <w:pPr>
        <w:ind w:firstLine="567"/>
        <w:jc w:val="both"/>
        <w:rPr>
          <w:rFonts w:ascii="Verdana" w:eastAsia="TimesNewRoman" w:hAnsi="Verdana"/>
          <w:lang w:val="bg-BG" w:eastAsia="bg-BG"/>
        </w:rPr>
      </w:pPr>
      <w:r w:rsidRPr="00013162">
        <w:rPr>
          <w:rFonts w:ascii="Verdana" w:eastAsia="TimesNewRoman" w:hAnsi="Verdana"/>
          <w:lang w:val="bg-BG" w:eastAsia="bg-BG"/>
        </w:rPr>
        <w:t>И</w:t>
      </w:r>
      <w:r w:rsidRPr="00013162">
        <w:rPr>
          <w:rFonts w:ascii="Verdana" w:eastAsia="TimesNewRoman" w:hAnsi="Verdana"/>
          <w:lang w:eastAsia="bg-BG"/>
        </w:rPr>
        <w:t>нвестиционно предложение</w:t>
      </w:r>
      <w:r w:rsidRPr="00013162">
        <w:rPr>
          <w:rFonts w:ascii="Verdana" w:eastAsia="TimesNewRoman" w:hAnsi="Verdana"/>
          <w:lang w:val="bg-BG" w:eastAsia="bg-BG"/>
        </w:rPr>
        <w:t xml:space="preserve"> представлява разширение по смисъла</w:t>
      </w:r>
      <w:r w:rsidRPr="00013162">
        <w:rPr>
          <w:rFonts w:ascii="Verdana" w:eastAsia="TimesNewRoman" w:hAnsi="Verdana"/>
          <w:lang w:eastAsia="bg-BG"/>
        </w:rPr>
        <w:t xml:space="preserve"> </w:t>
      </w:r>
      <w:r w:rsidRPr="00013162">
        <w:rPr>
          <w:rFonts w:ascii="Verdana" w:eastAsia="TimesNewRoman" w:hAnsi="Verdana"/>
          <w:lang w:val="bg-BG" w:eastAsia="bg-BG"/>
        </w:rPr>
        <w:t xml:space="preserve">на </w:t>
      </w:r>
      <w:proofErr w:type="spellStart"/>
      <w:r w:rsidRPr="00013162">
        <w:rPr>
          <w:rFonts w:ascii="Verdana" w:eastAsia="TimesNewRoman" w:hAnsi="Verdana"/>
          <w:lang w:eastAsia="bg-BG"/>
        </w:rPr>
        <w:t>чл</w:t>
      </w:r>
      <w:proofErr w:type="spellEnd"/>
      <w:r w:rsidRPr="00013162">
        <w:rPr>
          <w:rFonts w:ascii="Verdana" w:eastAsia="TimesNewRoman" w:hAnsi="Verdana"/>
          <w:lang w:eastAsia="bg-BG"/>
        </w:rPr>
        <w:t xml:space="preserve">. 93, </w:t>
      </w:r>
      <w:proofErr w:type="spellStart"/>
      <w:r w:rsidRPr="00013162">
        <w:rPr>
          <w:rFonts w:ascii="Verdana" w:eastAsia="TimesNewRoman" w:hAnsi="Verdana"/>
          <w:lang w:eastAsia="bg-BG"/>
        </w:rPr>
        <w:t>ал</w:t>
      </w:r>
      <w:proofErr w:type="spellEnd"/>
      <w:r w:rsidRPr="00013162">
        <w:rPr>
          <w:rFonts w:ascii="Verdana" w:eastAsia="TimesNewRoman" w:hAnsi="Verdana"/>
          <w:lang w:eastAsia="bg-BG"/>
        </w:rPr>
        <w:t>. 1, т. 2 на Закона за опазване на околната среда /ЗООС/</w:t>
      </w:r>
      <w:r w:rsidRPr="00013162">
        <w:rPr>
          <w:rFonts w:ascii="Verdana" w:eastAsia="TimesNewRoman" w:hAnsi="Verdana"/>
          <w:lang w:val="bg-BG" w:eastAsia="bg-BG"/>
        </w:rPr>
        <w:t xml:space="preserve">, което самостоятелно попада в </w:t>
      </w:r>
      <w:r w:rsidRPr="00013162">
        <w:rPr>
          <w:rFonts w:ascii="Verdana" w:eastAsia="TimesNewRoman" w:hAnsi="Verdana"/>
          <w:lang w:eastAsia="bg-BG"/>
        </w:rPr>
        <w:t xml:space="preserve">обхвата на </w:t>
      </w:r>
      <w:r w:rsidRPr="00013162">
        <w:rPr>
          <w:rFonts w:ascii="Verdana" w:hAnsi="Verdana"/>
          <w:lang w:val="bg-BG"/>
        </w:rPr>
        <w:t>на</w:t>
      </w:r>
      <w:r w:rsidRPr="0001316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2, буква „</w:t>
      </w:r>
      <w:proofErr w:type="gramStart"/>
      <w:r>
        <w:rPr>
          <w:rFonts w:ascii="Verdana" w:hAnsi="Verdana"/>
          <w:lang w:val="bg-BG"/>
        </w:rPr>
        <w:t>а</w:t>
      </w:r>
      <w:r w:rsidRPr="00013162">
        <w:rPr>
          <w:rFonts w:ascii="Verdana" w:hAnsi="Verdana"/>
          <w:lang w:val="bg-BG"/>
        </w:rPr>
        <w:t xml:space="preserve">“ </w:t>
      </w:r>
      <w:r w:rsidRPr="00013162">
        <w:rPr>
          <w:rFonts w:ascii="Verdana" w:eastAsia="TimesNewRoman" w:hAnsi="Verdana"/>
          <w:lang w:eastAsia="bg-BG"/>
        </w:rPr>
        <w:t>от</w:t>
      </w:r>
      <w:proofErr w:type="gramEnd"/>
      <w:r w:rsidRPr="00013162">
        <w:rPr>
          <w:rFonts w:ascii="Verdana" w:eastAsia="TimesNewRoman" w:hAnsi="Verdana"/>
          <w:lang w:eastAsia="bg-BG"/>
        </w:rPr>
        <w:t xml:space="preserve"> приложение № 2 на ЗООС </w:t>
      </w:r>
      <w:r w:rsidRPr="004F41D1">
        <w:rPr>
          <w:rFonts w:ascii="Verdana" w:eastAsia="TimesNewRoman" w:hAnsi="Verdana"/>
          <w:lang w:eastAsia="bg-BG"/>
        </w:rPr>
        <w:t>и подлежи на преценяване на необходимостта от извършване на ОВОС.</w:t>
      </w:r>
    </w:p>
    <w:p w:rsidR="00F82DA7" w:rsidRPr="00C63D04" w:rsidRDefault="00F82DA7" w:rsidP="004F41D1">
      <w:pPr>
        <w:spacing w:before="120"/>
        <w:ind w:right="136"/>
        <w:jc w:val="both"/>
        <w:rPr>
          <w:rFonts w:ascii="Verdana" w:hAnsi="Verdana"/>
          <w:b/>
        </w:rPr>
      </w:pPr>
    </w:p>
    <w:p w:rsidR="00F82DA7" w:rsidRPr="004F41D1" w:rsidRDefault="00C911D7" w:rsidP="004F41D1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4F41D1" w:rsidRDefault="004F41D1" w:rsidP="004F41D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0437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Черкезица</w:t>
      </w:r>
      <w:r w:rsidRPr="003174DF">
        <w:rPr>
          <w:rFonts w:ascii="Verdana" w:hAnsi="Verdana"/>
          <w:lang w:val="bg-BG"/>
        </w:rPr>
        <w:t>“.</w:t>
      </w:r>
    </w:p>
    <w:p w:rsidR="00F82DA7" w:rsidRPr="004F41D1" w:rsidRDefault="004F41D1" w:rsidP="004F41D1">
      <w:pPr>
        <w:spacing w:after="120"/>
        <w:ind w:firstLine="56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Находище Ахматово попада в границата на Природна забележителност „Фосилни находки“, обявена със Заповед №36/1968г. на МГГП (ДВ бр. 43/1968). Продължаването срока на държавна концесия за добив на подземни богатства строителни материали-пясъци от находище Ахматово е допустимо спрямо режима на Природна забележителност „Фосилни находки“, съгласно писмо на МОСВ. </w:t>
      </w:r>
    </w:p>
    <w:p w:rsidR="00F82DA7" w:rsidRDefault="00F82DA7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Садово, </w:t>
      </w:r>
      <w:r w:rsidR="003B6618">
        <w:rPr>
          <w:rFonts w:ascii="Verdana" w:hAnsi="Verdana" w:cs="Arial"/>
          <w:color w:val="000000"/>
          <w:lang w:val="bg-BG"/>
        </w:rPr>
        <w:t>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F82DA7">
        <w:rPr>
          <w:rFonts w:ascii="Verdana" w:hAnsi="Verdana" w:cs="Arial"/>
          <w:color w:val="000000"/>
          <w:lang w:val="bg-BG"/>
        </w:rPr>
        <w:t>Ахматово</w:t>
      </w:r>
      <w:r w:rsidR="004E1E74">
        <w:rPr>
          <w:rFonts w:ascii="Verdana" w:hAnsi="Verdana" w:cs="Arial"/>
          <w:color w:val="000000"/>
          <w:lang w:val="bg-BG"/>
        </w:rPr>
        <w:t xml:space="preserve">, </w:t>
      </w:r>
      <w:r w:rsidR="00E05ABF">
        <w:rPr>
          <w:rFonts w:ascii="Verdana" w:hAnsi="Verdana" w:cs="Arial"/>
          <w:color w:val="000000"/>
          <w:lang w:val="bg-BG"/>
        </w:rPr>
        <w:t>БД ИБР-Пловдив</w:t>
      </w:r>
      <w:r w:rsidR="004E1E74">
        <w:rPr>
          <w:rFonts w:ascii="Verdana" w:hAnsi="Verdana" w:cs="Arial"/>
          <w:color w:val="000000"/>
          <w:lang w:val="bg-BG"/>
        </w:rPr>
        <w:t xml:space="preserve"> и</w:t>
      </w:r>
      <w:r w:rsidR="00F82DA7">
        <w:rPr>
          <w:rFonts w:ascii="Verdana" w:hAnsi="Verdana" w:cs="Arial"/>
          <w:color w:val="000000"/>
          <w:lang w:val="bg-BG"/>
        </w:rPr>
        <w:t xml:space="preserve"> Министерство на енергетиката</w:t>
      </w:r>
    </w:p>
    <w:p w:rsidR="00FB7FBF" w:rsidRPr="004F41D1" w:rsidRDefault="00F332D6" w:rsidP="004F41D1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82DA7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7C2B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2021-01-11T07:25:00Z</dcterms:created>
  <dcterms:modified xsi:type="dcterms:W3CDTF">2022-11-03T11:40:00Z</dcterms:modified>
</cp:coreProperties>
</file>