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6001BC" w:rsidRDefault="00076B82" w:rsidP="0000403B">
      <w:pPr>
        <w:ind w:left="90" w:right="-198"/>
        <w:jc w:val="both"/>
        <w:rPr>
          <w:rFonts w:ascii="Verdana" w:hAnsi="Verdana"/>
          <w:lang w:val="ru-RU"/>
        </w:rPr>
      </w:pPr>
      <w:proofErr w:type="spellStart"/>
      <w:r w:rsidRPr="00E86E39">
        <w:rPr>
          <w:rFonts w:ascii="Verdana" w:hAnsi="Verdana" w:cs="Arial"/>
          <w:color w:val="000000"/>
        </w:rPr>
        <w:t>В</w:t>
      </w:r>
      <w:r w:rsidR="005705F7" w:rsidRPr="00E86E39">
        <w:rPr>
          <w:rFonts w:ascii="Verdana" w:hAnsi="Verdana" w:cs="Arial"/>
          <w:color w:val="000000"/>
        </w:rPr>
        <w:t>ъв</w:t>
      </w:r>
      <w:proofErr w:type="spellEnd"/>
      <w:r w:rsidR="005705F7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E86E39">
        <w:rPr>
          <w:rFonts w:ascii="Verdana" w:hAnsi="Verdana" w:cs="Arial"/>
          <w:color w:val="000000"/>
        </w:rPr>
        <w:t>връзка</w:t>
      </w:r>
      <w:proofErr w:type="spellEnd"/>
      <w:r w:rsidR="005705F7" w:rsidRPr="00E86E39">
        <w:rPr>
          <w:rFonts w:ascii="Verdana" w:hAnsi="Verdana" w:cs="Arial"/>
          <w:color w:val="000000"/>
        </w:rPr>
        <w:t xml:space="preserve"> с </w:t>
      </w:r>
      <w:r w:rsidR="00DC2F3C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6001BC" w:rsidRPr="00C6104F">
        <w:rPr>
          <w:rFonts w:ascii="Verdana" w:hAnsi="Verdana"/>
          <w:bCs/>
          <w:noProof/>
          <w:lang w:val="bg-BG"/>
        </w:rPr>
        <w:t>у</w:t>
      </w:r>
      <w:proofErr w:type="spellStart"/>
      <w:r w:rsidR="006001BC" w:rsidRPr="00C6104F">
        <w:rPr>
          <w:rFonts w:ascii="Verdana" w:hAnsi="Verdana"/>
          <w:lang w:val="ru-RU"/>
        </w:rPr>
        <w:t>ведомление</w:t>
      </w:r>
      <w:proofErr w:type="spellEnd"/>
      <w:r w:rsidR="006001BC" w:rsidRPr="00C6104F">
        <w:rPr>
          <w:rFonts w:ascii="Verdana" w:hAnsi="Verdana"/>
          <w:lang w:val="ru-RU"/>
        </w:rPr>
        <w:t xml:space="preserve"> с </w:t>
      </w:r>
      <w:proofErr w:type="spellStart"/>
      <w:r w:rsidR="006001BC" w:rsidRPr="00C6104F">
        <w:rPr>
          <w:rFonts w:ascii="Verdana" w:hAnsi="Verdana"/>
          <w:lang w:val="ru-RU"/>
        </w:rPr>
        <w:t>вх</w:t>
      </w:r>
      <w:proofErr w:type="spellEnd"/>
      <w:r w:rsidR="006001BC" w:rsidRPr="00C6104F">
        <w:rPr>
          <w:rFonts w:ascii="Verdana" w:hAnsi="Verdana"/>
          <w:lang w:val="ru-RU"/>
        </w:rPr>
        <w:t xml:space="preserve">. № </w:t>
      </w:r>
      <w:r w:rsidR="00A90FD8" w:rsidRPr="00A90FD8">
        <w:rPr>
          <w:rFonts w:ascii="Verdana" w:hAnsi="Verdana"/>
          <w:bCs/>
          <w:noProof/>
        </w:rPr>
        <w:t>ОВОС-1802/20.06.2022г. и становище на БД ИБР с изх. №ПУ-01-665(1)/14.07.2022г. за инвестиционно предложение (ИП): „Жилищно строителство” – 10 броя УПИ“, в ПИ с идентификатори 03304.12.23 и 03304.12.254, землище на с. Белащица, общ. Родопи, обл. Пловдив, с възложители: Д. ЦАНЕВ, Ж. ЯНКОВА, И. СТОЯНОВ, Д. ГЕОРГИЕВА, ЙО. ТЕ</w:t>
      </w:r>
      <w:r w:rsidR="00A90FD8">
        <w:rPr>
          <w:rFonts w:ascii="Verdana" w:hAnsi="Verdana"/>
          <w:bCs/>
          <w:noProof/>
        </w:rPr>
        <w:t>ОФИЛОВА, Т. ПАНТОВА и Н. ПЕТРОВ</w:t>
      </w:r>
      <w:r w:rsidR="00DC2F3C">
        <w:rPr>
          <w:rFonts w:ascii="Verdana" w:hAnsi="Verdana"/>
          <w:bCs/>
          <w:noProof/>
        </w:rPr>
        <w:t>,</w:t>
      </w:r>
      <w:r w:rsidR="004F2B59" w:rsidRPr="00E86E39">
        <w:rPr>
          <w:rFonts w:ascii="Verdana" w:hAnsi="Verdana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на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основание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чл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E86E39">
        <w:rPr>
          <w:rFonts w:ascii="Verdana" w:hAnsi="Verdana" w:cs="Arial"/>
          <w:color w:val="000000"/>
        </w:rPr>
        <w:t>ал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. 1 </w:t>
      </w:r>
      <w:proofErr w:type="spellStart"/>
      <w:r w:rsidR="00115E43" w:rsidRPr="00E86E39">
        <w:rPr>
          <w:rFonts w:ascii="Verdana" w:hAnsi="Verdana" w:cs="Arial"/>
          <w:color w:val="000000"/>
        </w:rPr>
        <w:t>от</w:t>
      </w:r>
      <w:proofErr w:type="spellEnd"/>
      <w:r w:rsidR="00115E43" w:rsidRPr="00E86E39">
        <w:rPr>
          <w:rFonts w:ascii="Verdana" w:hAnsi="Verdana" w:cs="Arial"/>
          <w:color w:val="000000"/>
        </w:rPr>
        <w:t> 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E86E39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E86E39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E86E39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E86E39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E86E39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E86E39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E86E39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115E43" w:rsidRPr="00E86E39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E86E39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115E43" w:rsidRPr="00E86E39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върху</w:t>
      </w:r>
      <w:proofErr w:type="spellEnd"/>
      <w:r w:rsidR="00115E43" w:rsidRPr="00E86E39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115E43" w:rsidRPr="00E86E39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Style w:val="aa"/>
          <w:rFonts w:ascii="Verdana" w:hAnsi="Verdana" w:cs="Arial"/>
          <w:color w:val="000000"/>
        </w:rPr>
        <w:t>среда</w:t>
      </w:r>
      <w:proofErr w:type="spellEnd"/>
      <w:r w:rsidR="00115E43" w:rsidRPr="00E86E39">
        <w:rPr>
          <w:rFonts w:ascii="Verdana" w:hAnsi="Verdana" w:cs="Arial"/>
          <w:color w:val="000000"/>
        </w:rPr>
        <w:t> (</w:t>
      </w:r>
      <w:proofErr w:type="spellStart"/>
      <w:r w:rsidR="00115E43" w:rsidRPr="00E86E39">
        <w:rPr>
          <w:rFonts w:ascii="Verdana" w:hAnsi="Verdana" w:cs="Arial"/>
          <w:color w:val="000000"/>
        </w:rPr>
        <w:t>Наредбата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за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E86E39">
        <w:rPr>
          <w:rFonts w:ascii="Verdana" w:hAnsi="Verdana" w:cs="Arial"/>
          <w:color w:val="000000"/>
        </w:rPr>
        <w:t>изпълнение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на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чл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E86E39">
        <w:rPr>
          <w:rFonts w:ascii="Verdana" w:hAnsi="Verdana" w:cs="Arial"/>
          <w:color w:val="000000"/>
        </w:rPr>
        <w:t>ал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E86E39">
        <w:rPr>
          <w:rFonts w:ascii="Verdana" w:hAnsi="Verdana" w:cs="Arial"/>
          <w:color w:val="000000"/>
        </w:rPr>
        <w:t>от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Наредбата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за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E86E39">
        <w:rPr>
          <w:rFonts w:ascii="Verdana" w:hAnsi="Verdana" w:cs="Arial"/>
          <w:color w:val="000000"/>
        </w:rPr>
        <w:t>Регионална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инспекция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по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околна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среда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E86E39">
        <w:rPr>
          <w:rFonts w:ascii="Verdana" w:hAnsi="Verdana" w:cs="Arial"/>
          <w:color w:val="000000"/>
        </w:rPr>
        <w:t>водите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E86E39">
        <w:rPr>
          <w:rFonts w:ascii="Verdana" w:hAnsi="Verdana" w:cs="Arial"/>
          <w:color w:val="000000"/>
        </w:rPr>
        <w:t>Пловдив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E86E39">
        <w:rPr>
          <w:rFonts w:ascii="Verdana" w:hAnsi="Verdana" w:cs="Arial"/>
          <w:color w:val="000000"/>
        </w:rPr>
        <w:t>Пловдив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E86E39">
        <w:rPr>
          <w:rFonts w:ascii="Verdana" w:hAnsi="Verdana" w:cs="Arial"/>
          <w:color w:val="000000"/>
        </w:rPr>
        <w:t>информира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за</w:t>
      </w:r>
      <w:proofErr w:type="spellEnd"/>
      <w:r w:rsidR="00115E43" w:rsidRPr="00E86E3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E86E39">
        <w:rPr>
          <w:rFonts w:ascii="Verdana" w:hAnsi="Verdana" w:cs="Arial"/>
          <w:color w:val="000000"/>
        </w:rPr>
        <w:t>следното</w:t>
      </w:r>
      <w:proofErr w:type="spellEnd"/>
      <w:r w:rsidR="00115E43" w:rsidRPr="00E86E39">
        <w:rPr>
          <w:rFonts w:ascii="Verdana" w:hAnsi="Verdana" w:cs="Arial"/>
          <w:color w:val="000000"/>
        </w:rPr>
        <w:t>:</w:t>
      </w:r>
    </w:p>
    <w:p w:rsidR="004F2B59" w:rsidRPr="00C63D04" w:rsidRDefault="00C911D7" w:rsidP="0000403B">
      <w:pPr>
        <w:spacing w:before="120"/>
        <w:ind w:left="90"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A90FD8" w:rsidRDefault="00A60DDA" w:rsidP="0000403B">
      <w:pPr>
        <w:tabs>
          <w:tab w:val="num" w:pos="426"/>
          <w:tab w:val="left" w:pos="851"/>
        </w:tabs>
        <w:ind w:left="90"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</w:r>
      <w:r w:rsidR="00E86E39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>предложение</w:t>
      </w:r>
      <w:r w:rsidR="0043119F">
        <w:rPr>
          <w:rFonts w:ascii="Verdana" w:hAnsi="Verdana"/>
          <w:lang w:val="ru-RU"/>
        </w:rPr>
        <w:t xml:space="preserve"> </w:t>
      </w:r>
      <w:r w:rsidR="00A90FD8" w:rsidRPr="00A90FD8">
        <w:rPr>
          <w:rFonts w:ascii="Verdana" w:hAnsi="Verdana"/>
          <w:lang w:val="bg-BG"/>
        </w:rPr>
        <w:t xml:space="preserve">попада </w:t>
      </w:r>
      <w:proofErr w:type="gramStart"/>
      <w:r w:rsidR="00A90FD8" w:rsidRPr="00A90FD8">
        <w:rPr>
          <w:rFonts w:ascii="Verdana" w:hAnsi="Verdana"/>
          <w:lang w:val="bg-BG"/>
        </w:rPr>
        <w:t>в обхвата</w:t>
      </w:r>
      <w:proofErr w:type="gramEnd"/>
      <w:r w:rsidR="00A90FD8" w:rsidRPr="00A90FD8">
        <w:rPr>
          <w:rFonts w:ascii="Verdana" w:hAnsi="Verdana"/>
          <w:lang w:val="bg-BG"/>
        </w:rPr>
        <w:t xml:space="preserve">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</w:p>
    <w:p w:rsidR="00C911D7" w:rsidRPr="00C63D04" w:rsidRDefault="003E170C" w:rsidP="0000403B">
      <w:pPr>
        <w:tabs>
          <w:tab w:val="num" w:pos="426"/>
          <w:tab w:val="left" w:pos="851"/>
        </w:tabs>
        <w:ind w:left="90"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</w:t>
      </w:r>
      <w:r w:rsidR="00C911D7"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63D04">
        <w:rPr>
          <w:rFonts w:ascii="Verdana" w:hAnsi="Verdana"/>
          <w:b/>
          <w:lang w:val="bg-BG"/>
        </w:rPr>
        <w:t xml:space="preserve"> </w:t>
      </w:r>
      <w:r w:rsidR="00C911D7" w:rsidRPr="00C63D04">
        <w:rPr>
          <w:rFonts w:ascii="Verdana" w:hAnsi="Verdana"/>
          <w:b/>
          <w:lang w:val="ru-RU"/>
        </w:rPr>
        <w:t>(</w:t>
      </w:r>
      <w:r w:rsidR="00C911D7" w:rsidRPr="00C63D04">
        <w:rPr>
          <w:rFonts w:ascii="Verdana" w:hAnsi="Verdana"/>
          <w:b/>
          <w:lang w:val="bg-BG"/>
        </w:rPr>
        <w:t>ЗБР</w:t>
      </w:r>
      <w:r w:rsidR="00C911D7"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00403B">
      <w:pPr>
        <w:ind w:left="90" w:right="-198" w:firstLine="567"/>
        <w:jc w:val="both"/>
        <w:rPr>
          <w:rFonts w:ascii="Verdana" w:hAnsi="Verdana"/>
          <w:b/>
          <w:lang w:val="ru-RU"/>
        </w:rPr>
      </w:pPr>
    </w:p>
    <w:p w:rsidR="00A90FD8" w:rsidRPr="00A90FD8" w:rsidRDefault="00A90FD8" w:rsidP="00A90FD8">
      <w:pPr>
        <w:rPr>
          <w:rFonts w:ascii="Verdana" w:hAnsi="Verdana"/>
          <w:lang w:val="bg-BG"/>
        </w:rPr>
      </w:pPr>
      <w:r w:rsidRPr="00A90FD8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DC2F3C" w:rsidRDefault="00DC2F3C" w:rsidP="0000403B">
      <w:pPr>
        <w:pStyle w:val="a6"/>
        <w:ind w:left="90" w:right="-198"/>
        <w:jc w:val="both"/>
        <w:rPr>
          <w:rFonts w:ascii="Verdana" w:hAnsi="Verdana"/>
          <w:lang w:val="bg-BG"/>
        </w:rPr>
      </w:pPr>
    </w:p>
    <w:p w:rsidR="00072166" w:rsidRPr="00C63D04" w:rsidRDefault="00A014AC" w:rsidP="0000403B">
      <w:pPr>
        <w:pStyle w:val="a6"/>
        <w:ind w:left="90"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A90FD8">
        <w:rPr>
          <w:rFonts w:ascii="Verdana" w:hAnsi="Verdana" w:cs="Arial"/>
          <w:color w:val="000000"/>
          <w:lang w:val="bg-BG"/>
        </w:rPr>
        <w:t>Родопи</w:t>
      </w:r>
      <w:r w:rsidR="006001BC">
        <w:rPr>
          <w:rFonts w:ascii="Verdana" w:hAnsi="Verdana" w:cs="Arial"/>
          <w:color w:val="000000"/>
          <w:lang w:val="bg-BG"/>
        </w:rPr>
        <w:t>,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3E170C">
        <w:rPr>
          <w:rFonts w:ascii="Verdana" w:hAnsi="Verdana" w:cs="Arial"/>
          <w:color w:val="000000"/>
          <w:lang w:val="bg-BG"/>
        </w:rPr>
        <w:t xml:space="preserve">Кметство с. </w:t>
      </w:r>
      <w:r w:rsidR="00DC2F3C">
        <w:rPr>
          <w:rFonts w:ascii="Verdana" w:hAnsi="Verdana" w:cs="Arial"/>
          <w:color w:val="000000"/>
          <w:lang w:val="bg-BG"/>
        </w:rPr>
        <w:t>Б</w:t>
      </w:r>
      <w:r w:rsidR="00A90FD8">
        <w:rPr>
          <w:rFonts w:ascii="Verdana" w:hAnsi="Verdana" w:cs="Arial"/>
          <w:color w:val="000000"/>
          <w:lang w:val="bg-BG"/>
        </w:rPr>
        <w:t>елащица и БД ИБР-Пловдив.</w:t>
      </w:r>
    </w:p>
    <w:p w:rsidR="00EB1C3B" w:rsidRPr="00C63D04" w:rsidRDefault="00F332D6" w:rsidP="0000403B">
      <w:pPr>
        <w:ind w:left="90"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6001BC">
        <w:rPr>
          <w:rFonts w:ascii="Verdana" w:hAnsi="Verdana"/>
          <w:lang w:val="bg-BG"/>
        </w:rPr>
        <w:t xml:space="preserve"> </w:t>
      </w:r>
      <w:r w:rsidR="00A90FD8">
        <w:rPr>
          <w:rFonts w:ascii="Verdana" w:hAnsi="Verdana"/>
          <w:lang w:val="bg-BG"/>
        </w:rPr>
        <w:t>22</w:t>
      </w:r>
      <w:r w:rsidR="00F00508" w:rsidRPr="00C63D04">
        <w:rPr>
          <w:rFonts w:ascii="Verdana" w:hAnsi="Verdana"/>
          <w:lang w:val="bg-BG"/>
        </w:rPr>
        <w:t>.</w:t>
      </w:r>
      <w:r w:rsidR="003E170C">
        <w:rPr>
          <w:rFonts w:ascii="Verdana" w:hAnsi="Verdana"/>
          <w:lang w:val="bg-BG"/>
        </w:rPr>
        <w:t>0</w:t>
      </w:r>
      <w:r w:rsidR="00DC2F3C">
        <w:rPr>
          <w:rFonts w:ascii="Verdana" w:hAnsi="Verdana"/>
          <w:lang w:val="bg-BG"/>
        </w:rPr>
        <w:t>7</w:t>
      </w:r>
      <w:r w:rsidR="00571C90">
        <w:rPr>
          <w:rFonts w:ascii="Verdana" w:hAnsi="Verdana"/>
          <w:lang w:val="bg-BG"/>
        </w:rPr>
        <w:t>.</w:t>
      </w:r>
      <w:bookmarkStart w:id="0" w:name="_GoBack"/>
      <w:bookmarkEnd w:id="0"/>
      <w:r w:rsidR="00571C90">
        <w:rPr>
          <w:rFonts w:ascii="Verdana" w:hAnsi="Verdana"/>
          <w:lang w:val="bg-BG"/>
        </w:rPr>
        <w:t>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00403B">
      <w:pPr>
        <w:pStyle w:val="a3"/>
        <w:tabs>
          <w:tab w:val="left" w:pos="9214"/>
        </w:tabs>
        <w:ind w:left="90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00403B">
      <w:pPr>
        <w:ind w:left="90"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03B"/>
    <w:rsid w:val="0001207A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465A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C76BB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B1DE5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E170C"/>
    <w:rsid w:val="003F1D65"/>
    <w:rsid w:val="0041353B"/>
    <w:rsid w:val="00420C59"/>
    <w:rsid w:val="0043119F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01BC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3D18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90FD8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1C1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2F3C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6E39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FEAB"/>
  <w15:docId w15:val="{74E2A6C6-B4FB-40CF-A939-E576F53C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D33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D331C1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6</cp:revision>
  <dcterms:created xsi:type="dcterms:W3CDTF">2022-07-19T12:59:00Z</dcterms:created>
  <dcterms:modified xsi:type="dcterms:W3CDTF">2022-07-25T08:25:00Z</dcterms:modified>
</cp:coreProperties>
</file>