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47AC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>о</w:t>
      </w:r>
      <w:r w:rsidR="00F747AC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747AC" w:rsidRPr="00F747AC">
        <w:rPr>
          <w:rFonts w:ascii="Verdana" w:hAnsi="Verdana"/>
          <w:sz w:val="20"/>
          <w:szCs w:val="20"/>
          <w:lang w:val="ru-RU"/>
        </w:rPr>
        <w:t>у</w:t>
      </w:r>
      <w:r w:rsidR="00F747AC" w:rsidRPr="00F747AC">
        <w:rPr>
          <w:rFonts w:ascii="Verdana" w:hAnsi="Verdana"/>
          <w:sz w:val="20"/>
          <w:szCs w:val="20"/>
          <w:lang w:val="ru-RU"/>
        </w:rPr>
        <w:t>ведомление</w:t>
      </w:r>
      <w:r w:rsidR="00F747AC" w:rsidRPr="00F747AC">
        <w:rPr>
          <w:rFonts w:ascii="Verdana" w:hAnsi="Verdana"/>
          <w:bCs/>
          <w:noProof/>
          <w:sz w:val="20"/>
          <w:szCs w:val="20"/>
        </w:rPr>
        <w:t xml:space="preserve"> </w:t>
      </w:r>
      <w:r w:rsidR="00F747AC" w:rsidRPr="00F747AC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="00F747AC" w:rsidRPr="00F747AC">
        <w:rPr>
          <w:rFonts w:ascii="Verdana" w:hAnsi="Verdana"/>
          <w:sz w:val="20"/>
          <w:szCs w:val="20"/>
          <w:lang w:val="ru-RU"/>
        </w:rPr>
        <w:t>вх</w:t>
      </w:r>
      <w:proofErr w:type="spellEnd"/>
      <w:r w:rsidR="00F747AC" w:rsidRPr="00F747AC">
        <w:rPr>
          <w:rFonts w:ascii="Verdana" w:hAnsi="Verdana"/>
          <w:sz w:val="20"/>
          <w:szCs w:val="20"/>
          <w:lang w:val="ru-RU"/>
        </w:rPr>
        <w:t xml:space="preserve">. № </w:t>
      </w:r>
      <w:r w:rsidR="00F747AC" w:rsidRPr="00F747AC">
        <w:rPr>
          <w:rFonts w:ascii="Verdana" w:hAnsi="Verdana"/>
          <w:bCs/>
          <w:noProof/>
          <w:sz w:val="20"/>
          <w:szCs w:val="20"/>
        </w:rPr>
        <w:t xml:space="preserve">ОВОС-1575/01.06.2022г., допълнителна информация </w:t>
      </w:r>
      <w:r w:rsidR="00F747AC" w:rsidRPr="00F747AC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="00F747AC" w:rsidRPr="00F747AC">
        <w:rPr>
          <w:rFonts w:ascii="Verdana" w:hAnsi="Verdana"/>
          <w:sz w:val="20"/>
          <w:szCs w:val="20"/>
          <w:lang w:val="ru-RU"/>
        </w:rPr>
        <w:t>вх</w:t>
      </w:r>
      <w:proofErr w:type="spellEnd"/>
      <w:r w:rsidR="00F747AC" w:rsidRPr="00F747AC">
        <w:rPr>
          <w:rFonts w:ascii="Verdana" w:hAnsi="Verdana"/>
          <w:sz w:val="20"/>
          <w:szCs w:val="20"/>
          <w:lang w:val="ru-RU"/>
        </w:rPr>
        <w:t xml:space="preserve">. № </w:t>
      </w:r>
      <w:r w:rsidR="00F747AC" w:rsidRPr="00F747AC">
        <w:rPr>
          <w:rFonts w:ascii="Verdana" w:hAnsi="Verdana"/>
          <w:bCs/>
          <w:noProof/>
          <w:sz w:val="20"/>
          <w:szCs w:val="20"/>
        </w:rPr>
        <w:t xml:space="preserve">ОВОС-1575-2/16.06.2022г. и </w:t>
      </w:r>
      <w:proofErr w:type="spellStart"/>
      <w:r w:rsidR="00F747AC" w:rsidRPr="00F747AC">
        <w:rPr>
          <w:rFonts w:ascii="Verdana" w:hAnsi="Verdana"/>
          <w:sz w:val="20"/>
          <w:szCs w:val="20"/>
          <w:lang w:val="ru-RU"/>
        </w:rPr>
        <w:t>вх</w:t>
      </w:r>
      <w:proofErr w:type="spellEnd"/>
      <w:r w:rsidR="00F747AC" w:rsidRPr="00F747AC">
        <w:rPr>
          <w:rFonts w:ascii="Verdana" w:hAnsi="Verdana"/>
          <w:sz w:val="20"/>
          <w:szCs w:val="20"/>
          <w:lang w:val="ru-RU"/>
        </w:rPr>
        <w:t xml:space="preserve">. № </w:t>
      </w:r>
      <w:r w:rsidR="00F747AC" w:rsidRPr="00F747AC">
        <w:rPr>
          <w:rFonts w:ascii="Verdana" w:hAnsi="Verdana"/>
          <w:bCs/>
          <w:noProof/>
          <w:sz w:val="20"/>
          <w:szCs w:val="20"/>
        </w:rPr>
        <w:t>ОВОС-1575-8/09.09.2022г. за инвестиционно предложение (ИП): „</w:t>
      </w:r>
      <w:r w:rsidR="00F747AC" w:rsidRPr="00F747AC">
        <w:rPr>
          <w:rFonts w:ascii="Verdana" w:hAnsi="Verdana"/>
          <w:bCs/>
          <w:sz w:val="20"/>
          <w:szCs w:val="20"/>
        </w:rPr>
        <w:t xml:space="preserve">Обособяване </w:t>
      </w:r>
      <w:proofErr w:type="gramStart"/>
      <w:r w:rsidR="00F747AC" w:rsidRPr="00F747AC">
        <w:rPr>
          <w:rFonts w:ascii="Verdana" w:hAnsi="Verdana"/>
          <w:bCs/>
          <w:sz w:val="20"/>
          <w:szCs w:val="20"/>
        </w:rPr>
        <w:t>на площадка</w:t>
      </w:r>
      <w:proofErr w:type="gramEnd"/>
      <w:r w:rsidR="00F747AC" w:rsidRPr="00F747AC">
        <w:rPr>
          <w:rFonts w:ascii="Verdana" w:hAnsi="Verdana"/>
          <w:bCs/>
          <w:sz w:val="20"/>
          <w:szCs w:val="20"/>
        </w:rPr>
        <w:t xml:space="preserve"> за компостиране“ в поземлен имот с идентификатор: 72789.258.52 по кадастралната карта и кадастралните регистри на с. Тополово, Община Асеновград, област Пловдив</w:t>
      </w:r>
      <w:r w:rsidR="00F747AC" w:rsidRPr="00F747AC">
        <w:rPr>
          <w:rFonts w:ascii="Verdana" w:hAnsi="Verdana"/>
          <w:bCs/>
          <w:noProof/>
          <w:sz w:val="20"/>
          <w:szCs w:val="20"/>
        </w:rPr>
        <w:t xml:space="preserve"> </w:t>
      </w:r>
      <w:r w:rsidR="00F747AC" w:rsidRPr="00F747AC">
        <w:rPr>
          <w:rFonts w:ascii="Verdana" w:hAnsi="Verdana"/>
          <w:sz w:val="20"/>
          <w:szCs w:val="20"/>
          <w:lang w:val="ru-RU"/>
        </w:rPr>
        <w:t>и становище на БД ИБР с изх. №ПУ-01-672(1)/10.08</w:t>
      </w:r>
      <w:r w:rsidR="00F747AC">
        <w:rPr>
          <w:rFonts w:ascii="Verdana" w:hAnsi="Verdana"/>
          <w:sz w:val="20"/>
          <w:szCs w:val="20"/>
          <w:lang w:val="ru-RU"/>
        </w:rPr>
        <w:t>.2022г., с възложител ППЗК «</w:t>
      </w:r>
      <w:proofErr w:type="spellStart"/>
      <w:r w:rsidR="00F747AC">
        <w:rPr>
          <w:rFonts w:ascii="Verdana" w:hAnsi="Verdana"/>
          <w:sz w:val="20"/>
          <w:szCs w:val="20"/>
          <w:lang w:val="ru-RU"/>
        </w:rPr>
        <w:t>Тополовски</w:t>
      </w:r>
      <w:proofErr w:type="spellEnd"/>
      <w:r w:rsidR="00F747AC">
        <w:rPr>
          <w:rFonts w:ascii="Verdana" w:hAnsi="Verdana"/>
          <w:sz w:val="20"/>
          <w:szCs w:val="20"/>
          <w:lang w:val="ru-RU"/>
        </w:rPr>
        <w:t xml:space="preserve"> проход»</w:t>
      </w:r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05ABF" w:rsidRPr="00683792" w:rsidRDefault="00683792" w:rsidP="00683792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Така заявеното 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11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683792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683792">
        <w:rPr>
          <w:rFonts w:ascii="Verdana" w:hAnsi="Verdana"/>
          <w:lang w:val="ru-RU"/>
        </w:rPr>
        <w:t>.</w:t>
      </w:r>
    </w:p>
    <w:p w:rsidR="00683792" w:rsidRPr="00437984" w:rsidRDefault="00683792" w:rsidP="00683792">
      <w:pPr>
        <w:spacing w:before="120"/>
        <w:ind w:right="136" w:firstLine="450"/>
        <w:jc w:val="both"/>
        <w:rPr>
          <w:rFonts w:ascii="Verdana" w:hAnsi="Verdana"/>
          <w:lang w:val="ru-RU"/>
        </w:rPr>
      </w:pPr>
    </w:p>
    <w:p w:rsidR="00C911D7" w:rsidRPr="00C63D04" w:rsidRDefault="00C911D7" w:rsidP="00C63D04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683792" w:rsidRPr="003174DF" w:rsidRDefault="00571C90" w:rsidP="00683792">
      <w:pPr>
        <w:jc w:val="both"/>
        <w:rPr>
          <w:rFonts w:ascii="Verdana" w:hAnsi="Verdana"/>
          <w:b/>
          <w:lang w:val="ru-RU"/>
        </w:rPr>
      </w:pPr>
      <w:r w:rsidRPr="00571C90">
        <w:rPr>
          <w:rFonts w:ascii="Verdana" w:hAnsi="Verdana"/>
          <w:lang w:val="bg-BG"/>
        </w:rPr>
        <w:t xml:space="preserve">       </w:t>
      </w:r>
      <w:r w:rsidR="00683792">
        <w:rPr>
          <w:rFonts w:ascii="Verdana" w:hAnsi="Verdana"/>
          <w:lang w:val="bg-BG"/>
        </w:rPr>
        <w:t xml:space="preserve">       </w:t>
      </w:r>
      <w:r w:rsidR="00683792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="00683792" w:rsidRPr="008C2846">
        <w:rPr>
          <w:rFonts w:ascii="Verdana" w:hAnsi="Verdana"/>
          <w:lang w:val="bg-BG"/>
        </w:rPr>
        <w:t xml:space="preserve">на </w:t>
      </w:r>
      <w:r w:rsidR="00683792"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683792" w:rsidRPr="003174DF">
        <w:rPr>
          <w:rFonts w:ascii="Verdana" w:hAnsi="Verdana"/>
        </w:rPr>
        <w:t>BG000</w:t>
      </w:r>
      <w:r w:rsidR="00683792">
        <w:rPr>
          <w:rFonts w:ascii="Verdana" w:hAnsi="Verdana"/>
          <w:lang w:val="bg-BG"/>
        </w:rPr>
        <w:t>0438</w:t>
      </w:r>
      <w:r w:rsidR="00683792" w:rsidRPr="003174DF">
        <w:rPr>
          <w:rFonts w:ascii="Verdana" w:hAnsi="Verdana"/>
          <w:lang w:val="bg-BG"/>
        </w:rPr>
        <w:t xml:space="preserve"> „</w:t>
      </w:r>
      <w:r w:rsidR="00683792">
        <w:rPr>
          <w:rFonts w:ascii="Verdana" w:hAnsi="Verdana"/>
          <w:lang w:val="bg-BG"/>
        </w:rPr>
        <w:t xml:space="preserve">Река </w:t>
      </w:r>
      <w:proofErr w:type="spellStart"/>
      <w:r w:rsidR="00683792">
        <w:rPr>
          <w:rFonts w:ascii="Verdana" w:hAnsi="Verdana"/>
          <w:lang w:val="bg-BG"/>
        </w:rPr>
        <w:t>Чинардере</w:t>
      </w:r>
      <w:proofErr w:type="spellEnd"/>
      <w:r w:rsidR="00683792" w:rsidRPr="003174DF">
        <w:rPr>
          <w:rFonts w:ascii="Verdana" w:hAnsi="Verdana"/>
          <w:lang w:val="bg-BG"/>
        </w:rPr>
        <w:t>“.</w:t>
      </w: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683792">
        <w:rPr>
          <w:rFonts w:ascii="Verdana" w:hAnsi="Verdana" w:cs="Arial"/>
          <w:color w:val="000000"/>
          <w:lang w:val="bg-BG"/>
        </w:rPr>
        <w:t>Асеновград</w:t>
      </w:r>
      <w:r w:rsidR="00E05ABF">
        <w:rPr>
          <w:rFonts w:ascii="Verdana" w:hAnsi="Verdana" w:cs="Arial"/>
          <w:color w:val="000000"/>
          <w:lang w:val="bg-BG"/>
        </w:rPr>
        <w:t>,</w:t>
      </w:r>
      <w:r w:rsidR="00683792">
        <w:rPr>
          <w:rFonts w:ascii="Verdana" w:hAnsi="Verdana" w:cs="Arial"/>
          <w:color w:val="000000"/>
          <w:lang w:val="bg-BG"/>
        </w:rPr>
        <w:t xml:space="preserve"> </w:t>
      </w:r>
      <w:r w:rsidR="003B6618">
        <w:rPr>
          <w:rFonts w:ascii="Verdana" w:hAnsi="Verdana" w:cs="Arial"/>
          <w:color w:val="000000"/>
          <w:lang w:val="bg-BG"/>
        </w:rPr>
        <w:t>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683792">
        <w:rPr>
          <w:rFonts w:ascii="Verdana" w:hAnsi="Verdana" w:cs="Arial"/>
          <w:color w:val="000000"/>
          <w:lang w:val="bg-BG"/>
        </w:rPr>
        <w:t>Тополово</w:t>
      </w:r>
      <w:r w:rsidR="00E05ABF">
        <w:rPr>
          <w:rFonts w:ascii="Verdana" w:hAnsi="Verdana" w:cs="Arial"/>
          <w:color w:val="000000"/>
          <w:lang w:val="bg-BG"/>
        </w:rPr>
        <w:t xml:space="preserve"> и БД ИБР-Пловдив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83792">
        <w:rPr>
          <w:rFonts w:ascii="Verdana" w:hAnsi="Verdana"/>
          <w:lang w:val="bg-BG"/>
        </w:rPr>
        <w:t xml:space="preserve"> 17</w:t>
      </w:r>
      <w:r w:rsidR="00F00508" w:rsidRPr="00C63D04">
        <w:rPr>
          <w:rFonts w:ascii="Verdana" w:hAnsi="Verdana"/>
          <w:lang w:val="bg-BG"/>
        </w:rPr>
        <w:t>.</w:t>
      </w:r>
      <w:r w:rsidR="00683792">
        <w:rPr>
          <w:rFonts w:ascii="Verdana" w:hAnsi="Verdana"/>
          <w:lang w:val="bg-BG"/>
        </w:rPr>
        <w:t>10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83792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747AC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5D5A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a"/>
    <w:semiHidden/>
    <w:rsid w:val="00F747A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2021-01-11T07:25:00Z</dcterms:created>
  <dcterms:modified xsi:type="dcterms:W3CDTF">2022-10-24T10:44:00Z</dcterms:modified>
</cp:coreProperties>
</file>