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33CF8" w:rsidRDefault="00076B82" w:rsidP="00333CF8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333CF8" w:rsidRPr="003A5CE8">
        <w:rPr>
          <w:rFonts w:ascii="Verdana" w:hAnsi="Verdana"/>
          <w:lang w:val="ru-RU"/>
        </w:rPr>
        <w:t>ОВОС-1</w:t>
      </w:r>
      <w:r w:rsidR="00333CF8">
        <w:rPr>
          <w:rFonts w:ascii="Verdana" w:hAnsi="Verdana"/>
          <w:lang w:val="ru-RU"/>
        </w:rPr>
        <w:t>504</w:t>
      </w:r>
      <w:r w:rsidR="00333CF8" w:rsidRPr="003A5CE8">
        <w:rPr>
          <w:rFonts w:ascii="Verdana" w:hAnsi="Verdana"/>
          <w:lang w:val="ru-RU"/>
        </w:rPr>
        <w:t>/</w:t>
      </w:r>
      <w:r w:rsidR="00333CF8">
        <w:rPr>
          <w:rFonts w:ascii="Verdana" w:hAnsi="Verdana"/>
          <w:lang w:val="ru-RU"/>
        </w:rPr>
        <w:t>28</w:t>
      </w:r>
      <w:r w:rsidR="00333CF8" w:rsidRPr="003A5CE8">
        <w:rPr>
          <w:rFonts w:ascii="Verdana" w:hAnsi="Verdana"/>
          <w:lang w:val="ru-RU"/>
        </w:rPr>
        <w:t>.0</w:t>
      </w:r>
      <w:r w:rsidR="00333CF8">
        <w:rPr>
          <w:rFonts w:ascii="Verdana" w:hAnsi="Verdana"/>
          <w:lang w:val="ru-RU"/>
        </w:rPr>
        <w:t>8</w:t>
      </w:r>
      <w:r w:rsidR="00333CF8" w:rsidRPr="003A5CE8">
        <w:rPr>
          <w:rFonts w:ascii="Verdana" w:hAnsi="Verdana"/>
          <w:lang w:val="ru-RU"/>
        </w:rPr>
        <w:t>.2020г., и становище на БД И</w:t>
      </w:r>
      <w:r w:rsidR="00333CF8">
        <w:rPr>
          <w:rFonts w:ascii="Verdana" w:hAnsi="Verdana"/>
          <w:lang w:val="ru-RU"/>
        </w:rPr>
        <w:t>БР с изх. № ПУ-01-721</w:t>
      </w:r>
      <w:r w:rsidR="00333CF8" w:rsidRPr="003A5CE8">
        <w:rPr>
          <w:rFonts w:ascii="Verdana" w:hAnsi="Verdana"/>
        </w:rPr>
        <w:t>(</w:t>
      </w:r>
      <w:r w:rsidR="00333CF8">
        <w:rPr>
          <w:rFonts w:ascii="Verdana" w:hAnsi="Verdana"/>
          <w:lang w:val="bg-BG"/>
        </w:rPr>
        <w:t>1</w:t>
      </w:r>
      <w:r w:rsidR="00333CF8" w:rsidRPr="003A5CE8">
        <w:rPr>
          <w:rFonts w:ascii="Verdana" w:hAnsi="Verdana"/>
        </w:rPr>
        <w:t>)</w:t>
      </w:r>
      <w:r w:rsidR="00333CF8" w:rsidRPr="003A5CE8">
        <w:rPr>
          <w:rFonts w:ascii="Verdana" w:hAnsi="Verdana"/>
          <w:lang w:val="ru-RU"/>
        </w:rPr>
        <w:t>/</w:t>
      </w:r>
      <w:r w:rsidR="00333CF8">
        <w:rPr>
          <w:rFonts w:ascii="Verdana" w:hAnsi="Verdana"/>
          <w:lang w:val="ru-RU"/>
        </w:rPr>
        <w:t>04</w:t>
      </w:r>
      <w:r w:rsidR="00333CF8" w:rsidRPr="003A5CE8">
        <w:rPr>
          <w:rFonts w:ascii="Verdana" w:hAnsi="Verdana"/>
          <w:lang w:val="ru-RU"/>
        </w:rPr>
        <w:t>.0</w:t>
      </w:r>
      <w:r w:rsidR="00333CF8">
        <w:rPr>
          <w:rFonts w:ascii="Verdana" w:hAnsi="Verdana"/>
          <w:lang w:val="ru-RU"/>
        </w:rPr>
        <w:t>9</w:t>
      </w:r>
      <w:r w:rsidR="00333CF8" w:rsidRPr="003A5CE8">
        <w:rPr>
          <w:rFonts w:ascii="Verdana" w:hAnsi="Verdana"/>
          <w:lang w:val="ru-RU"/>
        </w:rPr>
        <w:t xml:space="preserve">.2020г. </w:t>
      </w:r>
      <w:r w:rsidR="00333CF8" w:rsidRPr="003A5CE8">
        <w:rPr>
          <w:rFonts w:ascii="Verdana" w:hAnsi="Verdana"/>
          <w:highlight w:val="white"/>
          <w:shd w:val="clear" w:color="auto" w:fill="FEFEFE"/>
        </w:rPr>
        <w:t xml:space="preserve">за </w:t>
      </w:r>
      <w:r w:rsidR="00333CF8" w:rsidRPr="003A5CE8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</w:t>
      </w:r>
      <w:r w:rsidR="00333CF8" w:rsidRPr="003A5CE8">
        <w:rPr>
          <w:rFonts w:ascii="Verdana" w:hAnsi="Verdana"/>
          <w:shd w:val="clear" w:color="auto" w:fill="FEFEFE"/>
          <w:lang w:val="ru-RU"/>
        </w:rPr>
        <w:t>):</w:t>
      </w:r>
      <w:r w:rsidR="00333CF8" w:rsidRPr="00062C18">
        <w:rPr>
          <w:rFonts w:ascii="Verdana" w:hAnsi="Verdana"/>
          <w:color w:val="FF0000"/>
          <w:shd w:val="clear" w:color="auto" w:fill="FEFEFE"/>
          <w:lang w:val="ru-RU"/>
        </w:rPr>
        <w:t xml:space="preserve"> </w:t>
      </w:r>
      <w:r w:rsidR="00333CF8" w:rsidRPr="00333CF8">
        <w:rPr>
          <w:rFonts w:ascii="Verdana" w:hAnsi="Verdana"/>
          <w:lang w:val="bg-BG"/>
        </w:rPr>
        <w:t>„ЖИЛИЩНО СТРОИТЕЛСТВО и обособяване на 8 бр. УПИ-та за жилищно строителство“, в поземлен имот с идентификатор 03304.1.101, землище на с. Белащица, общ. Родо</w:t>
      </w:r>
      <w:r w:rsidR="00333CF8">
        <w:rPr>
          <w:rFonts w:ascii="Verdana" w:hAnsi="Verdana"/>
          <w:lang w:val="bg-BG"/>
        </w:rPr>
        <w:t xml:space="preserve">пи, </w:t>
      </w:r>
      <w:proofErr w:type="spellStart"/>
      <w:r w:rsidR="00333CF8">
        <w:rPr>
          <w:rFonts w:ascii="Verdana" w:hAnsi="Verdana"/>
          <w:lang w:val="bg-BG"/>
        </w:rPr>
        <w:t>обл</w:t>
      </w:r>
      <w:proofErr w:type="spellEnd"/>
      <w:r w:rsidR="00333CF8">
        <w:rPr>
          <w:rFonts w:ascii="Verdana" w:hAnsi="Verdana"/>
          <w:lang w:val="bg-BG"/>
        </w:rPr>
        <w:t xml:space="preserve">. Пловдив, с възложител Н. </w:t>
      </w:r>
      <w:r w:rsidR="00333CF8" w:rsidRPr="00333CF8">
        <w:rPr>
          <w:rFonts w:ascii="Verdana" w:hAnsi="Verdana"/>
          <w:lang w:val="bg-BG"/>
        </w:rPr>
        <w:t>СТОИЦЕВ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02FEA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33CF8" w:rsidRDefault="00333CF8" w:rsidP="00333CF8">
      <w:pPr>
        <w:jc w:val="both"/>
        <w:rPr>
          <w:rFonts w:ascii="Verdana" w:hAnsi="Verdana"/>
          <w:lang w:val="ru-RU"/>
        </w:rPr>
      </w:pPr>
    </w:p>
    <w:p w:rsidR="004D2CD9" w:rsidRPr="00333CF8" w:rsidRDefault="00333CF8" w:rsidP="00333CF8">
      <w:pPr>
        <w:jc w:val="both"/>
        <w:rPr>
          <w:rFonts w:ascii="Verdana" w:hAnsi="Verdana"/>
          <w:lang w:val="bg-BG"/>
        </w:rPr>
      </w:pPr>
      <w:r w:rsidRPr="003E2D80">
        <w:rPr>
          <w:rFonts w:ascii="Verdana" w:hAnsi="Verdana"/>
          <w:lang w:val="ru-RU"/>
        </w:rPr>
        <w:t xml:space="preserve">Съгласно представената информация се предвижда </w:t>
      </w:r>
      <w:r>
        <w:rPr>
          <w:rFonts w:ascii="Verdana" w:hAnsi="Verdana"/>
          <w:lang w:val="ru-RU"/>
        </w:rPr>
        <w:t xml:space="preserve">обособяване на осем броя УПИ с цел </w:t>
      </w:r>
      <w:r w:rsidRPr="003E2D80">
        <w:rPr>
          <w:rFonts w:ascii="Verdana" w:hAnsi="Verdana"/>
          <w:lang w:val="ru-RU"/>
        </w:rPr>
        <w:t>изграждане на</w:t>
      </w:r>
      <w:r w:rsidRPr="003E2D80">
        <w:rPr>
          <w:rFonts w:ascii="Verdana" w:hAnsi="Verdana"/>
          <w:lang w:val="bg-BG"/>
        </w:rPr>
        <w:t xml:space="preserve"> осем броя жилищни сгради, улица тупик с обръщало и разширение на селскостопански път в поземлен имот с идентификатор 03304.1.101, землище на с. Белащица, общ. Родопи, </w:t>
      </w:r>
      <w:proofErr w:type="spellStart"/>
      <w:r w:rsidRPr="003E2D80">
        <w:rPr>
          <w:rFonts w:ascii="Verdana" w:hAnsi="Verdana"/>
          <w:lang w:val="bg-BG"/>
        </w:rPr>
        <w:t>обл</w:t>
      </w:r>
      <w:proofErr w:type="spellEnd"/>
      <w:r w:rsidRPr="003E2D80">
        <w:rPr>
          <w:rFonts w:ascii="Verdana" w:hAnsi="Verdana"/>
          <w:lang w:val="bg-BG"/>
        </w:rPr>
        <w:t>. Пловдив, с</w:t>
      </w:r>
      <w:r w:rsidRPr="003E2D80">
        <w:t xml:space="preserve"> </w:t>
      </w:r>
      <w:r w:rsidRPr="003E2D80">
        <w:rPr>
          <w:rFonts w:ascii="Verdana" w:hAnsi="Verdana"/>
          <w:lang w:val="bg-BG"/>
        </w:rPr>
        <w:t>площ на имот 5298 кв.м.</w:t>
      </w:r>
      <w:r>
        <w:rPr>
          <w:rFonts w:ascii="Verdana" w:hAnsi="Verdana"/>
          <w:lang w:val="bg-BG"/>
        </w:rPr>
        <w:t>,</w:t>
      </w:r>
      <w:r w:rsidRPr="003E2D80">
        <w:rPr>
          <w:rFonts w:ascii="Verdana" w:hAnsi="Verdana"/>
          <w:lang w:val="bg-BG"/>
        </w:rPr>
        <w:t xml:space="preserve"> с трайно предназначение на територията - земеделска и начин на трайно</w:t>
      </w:r>
      <w:r>
        <w:rPr>
          <w:rFonts w:ascii="Verdana" w:hAnsi="Verdana"/>
          <w:lang w:val="bg-BG"/>
        </w:rPr>
        <w:t xml:space="preserve"> </w:t>
      </w:r>
      <w:r w:rsidRPr="003E2D80">
        <w:rPr>
          <w:rFonts w:ascii="Verdana" w:hAnsi="Verdana"/>
          <w:lang w:val="bg-BG"/>
        </w:rPr>
        <w:t>ползване - нива.</w:t>
      </w:r>
      <w:r w:rsidRPr="003E2D80">
        <w:t xml:space="preserve"> </w:t>
      </w:r>
      <w:r w:rsidRPr="003E2D80">
        <w:rPr>
          <w:rFonts w:ascii="Verdana" w:hAnsi="Verdana"/>
          <w:lang w:val="bg-BG"/>
        </w:rPr>
        <w:t xml:space="preserve">Захранването на всяка една от сградите с вода ще се извърши от </w:t>
      </w:r>
      <w:r>
        <w:rPr>
          <w:rFonts w:ascii="Verdana" w:hAnsi="Verdana"/>
          <w:lang w:val="bg-BG"/>
        </w:rPr>
        <w:t>алтернативен водоизточник –</w:t>
      </w:r>
      <w:r w:rsidRPr="003E2D8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сондажен кладенец</w:t>
      </w:r>
      <w:r w:rsidRPr="003E2D80">
        <w:rPr>
          <w:rFonts w:ascii="Verdana" w:hAnsi="Verdana"/>
          <w:lang w:val="bg-BG"/>
        </w:rPr>
        <w:t xml:space="preserve"> с дълбочина </w:t>
      </w:r>
      <w:r>
        <w:rPr>
          <w:rFonts w:ascii="Verdana" w:hAnsi="Verdana"/>
          <w:lang w:val="bg-BG"/>
        </w:rPr>
        <w:t xml:space="preserve">до 10м., във всеки имот. </w:t>
      </w:r>
      <w:r w:rsidRPr="003E2D80">
        <w:rPr>
          <w:rFonts w:ascii="Verdana" w:hAnsi="Verdana"/>
          <w:lang w:val="bg-BG"/>
        </w:rPr>
        <w:t>Отпадъчните води ще се</w:t>
      </w:r>
      <w:r>
        <w:rPr>
          <w:rFonts w:ascii="Verdana" w:hAnsi="Verdana"/>
          <w:lang w:val="bg-BG"/>
        </w:rPr>
        <w:t xml:space="preserve"> отвеждат във водоплътни изгребни ями</w:t>
      </w:r>
      <w:r w:rsidRPr="003E2D80">
        <w:rPr>
          <w:rFonts w:ascii="Verdana" w:hAnsi="Verdana"/>
          <w:lang w:val="bg-BG"/>
        </w:rPr>
        <w:t>. Така заявеното инвестиционно предложение попада в обхвата на</w:t>
      </w:r>
      <w:r w:rsidRPr="003E2D80">
        <w:rPr>
          <w:rFonts w:ascii="Verdana" w:hAnsi="Verdana"/>
          <w:lang w:val="ru-RU"/>
        </w:rPr>
        <w:t xml:space="preserve"> </w:t>
      </w:r>
      <w:r w:rsidRPr="003E2D80">
        <w:rPr>
          <w:rFonts w:ascii="Verdana" w:hAnsi="Verdana"/>
          <w:lang w:val="bg-BG"/>
        </w:rPr>
        <w:t xml:space="preserve">т. 2, буква „г“ и т. 10, буква „б“ </w:t>
      </w:r>
      <w:r w:rsidRPr="003E2D80">
        <w:rPr>
          <w:rFonts w:ascii="Verdana" w:hAnsi="Verdana"/>
          <w:lang w:val="ru-RU"/>
        </w:rPr>
        <w:t xml:space="preserve">от приложение № 2 от </w:t>
      </w:r>
      <w:r w:rsidRPr="003E2D80">
        <w:rPr>
          <w:rFonts w:ascii="Verdana" w:hAnsi="Verdana"/>
          <w:i/>
          <w:lang w:val="ru-RU"/>
        </w:rPr>
        <w:t>Закона за опазване на околната среда</w:t>
      </w:r>
      <w:r w:rsidRPr="003E2D80">
        <w:rPr>
          <w:rFonts w:ascii="Verdana" w:hAnsi="Verdana"/>
          <w:lang w:val="ru-RU"/>
        </w:rPr>
        <w:t xml:space="preserve"> /ЗООС/</w:t>
      </w:r>
      <w:r w:rsidRPr="003E2D80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3E2D80">
        <w:rPr>
          <w:rFonts w:ascii="Verdana" w:hAnsi="Verdana"/>
          <w:b/>
          <w:lang w:val="bg-BG"/>
        </w:rPr>
        <w:t>преценяване на необходимостта</w:t>
      </w:r>
      <w:r w:rsidRPr="003E2D80">
        <w:rPr>
          <w:rFonts w:ascii="Verdana" w:hAnsi="Verdana"/>
          <w:lang w:val="bg-BG"/>
        </w:rPr>
        <w:t xml:space="preserve"> </w:t>
      </w:r>
      <w:r w:rsidRPr="003E2D80">
        <w:rPr>
          <w:rFonts w:ascii="Verdana" w:hAnsi="Verdana"/>
          <w:b/>
          <w:lang w:val="bg-BG"/>
        </w:rPr>
        <w:t>от извършване на ОВОС</w:t>
      </w:r>
      <w:r w:rsidRPr="003E2D80">
        <w:rPr>
          <w:rFonts w:ascii="Verdana" w:hAnsi="Verdana"/>
          <w:lang w:val="ru-RU"/>
        </w:rPr>
        <w:t>. Съгласно чл. 93, ал. 3 от ЗООС, компетентен орган за произнасяне с решение е Директор</w:t>
      </w:r>
      <w:proofErr w:type="spellStart"/>
      <w:r w:rsidRPr="003E2D80">
        <w:rPr>
          <w:rFonts w:ascii="Verdana" w:hAnsi="Verdana"/>
          <w:lang w:val="bg-BG"/>
        </w:rPr>
        <w:t>ът</w:t>
      </w:r>
      <w:proofErr w:type="spellEnd"/>
      <w:r w:rsidRPr="003E2D80">
        <w:rPr>
          <w:rFonts w:ascii="Verdana" w:hAnsi="Verdana"/>
          <w:lang w:val="ru-RU"/>
        </w:rPr>
        <w:t xml:space="preserve"> на РИОСВ-Пловдив.</w:t>
      </w:r>
    </w:p>
    <w:p w:rsidR="004D2CD9" w:rsidRDefault="004D2CD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P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33CF8" w:rsidRPr="00B42FF6" w:rsidRDefault="00333CF8" w:rsidP="00333CF8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D2CD9" w:rsidRDefault="004D2CD9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bookmarkStart w:id="0" w:name="_GoBack"/>
      <w:bookmarkEnd w:id="0"/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>Община Родопи</w:t>
      </w:r>
      <w:r w:rsidR="00333CF8">
        <w:rPr>
          <w:rFonts w:ascii="Verdana" w:hAnsi="Verdana"/>
          <w:sz w:val="20"/>
          <w:szCs w:val="20"/>
          <w:lang w:val="ru-RU"/>
        </w:rPr>
        <w:t xml:space="preserve">, Кметство с. Белащица и </w:t>
      </w:r>
      <w:r w:rsidR="00333CF8" w:rsidRPr="00333CF8">
        <w:rPr>
          <w:rFonts w:ascii="Verdana" w:hAnsi="Verdana"/>
          <w:sz w:val="20"/>
          <w:szCs w:val="20"/>
        </w:rPr>
        <w:t>БД ИБР Пловдив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33CF8">
        <w:rPr>
          <w:rFonts w:ascii="Verdana" w:hAnsi="Verdana"/>
          <w:lang w:val="bg-BG"/>
        </w:rPr>
        <w:t xml:space="preserve"> РИОСВ-Пловдив на 11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0FDB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21</cp:revision>
  <dcterms:created xsi:type="dcterms:W3CDTF">2020-08-05T13:43:00Z</dcterms:created>
  <dcterms:modified xsi:type="dcterms:W3CDTF">2020-09-18T07:10:00Z</dcterms:modified>
</cp:coreProperties>
</file>