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3D75" w:rsidRDefault="001232AF" w:rsidP="00743D75">
      <w:pPr>
        <w:ind w:right="-141"/>
        <w:jc w:val="both"/>
        <w:rPr>
          <w:rFonts w:ascii="Verdana" w:hAnsi="Verdana"/>
          <w:i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875503" w:rsidRPr="00F47739">
        <w:rPr>
          <w:rFonts w:ascii="Verdana" w:hAnsi="Verdana"/>
          <w:bCs/>
          <w:lang w:val="ru-RU"/>
        </w:rPr>
        <w:t>уведомление</w:t>
      </w:r>
      <w:r w:rsidR="00875503" w:rsidRPr="00F47739">
        <w:rPr>
          <w:rFonts w:ascii="Verdana" w:hAnsi="Verdana"/>
          <w:lang w:val="ru-RU"/>
        </w:rPr>
        <w:t xml:space="preserve"> </w:t>
      </w:r>
      <w:proofErr w:type="spellStart"/>
      <w:r w:rsidR="00743D75" w:rsidRPr="00AF4DC6">
        <w:rPr>
          <w:rFonts w:ascii="Verdana" w:hAnsi="Verdana"/>
          <w:bCs/>
          <w:lang w:val="ru-RU"/>
        </w:rPr>
        <w:t>уведомление</w:t>
      </w:r>
      <w:proofErr w:type="spellEnd"/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944308" w:rsidRPr="00944308">
        <w:rPr>
          <w:rFonts w:ascii="Verdana" w:hAnsi="Verdana"/>
          <w:lang w:val="ru-RU"/>
        </w:rPr>
        <w:t xml:space="preserve">ОВОС-1417/01.07.2021г. за </w:t>
      </w:r>
      <w:proofErr w:type="spellStart"/>
      <w:r w:rsidR="00944308" w:rsidRPr="00944308">
        <w:rPr>
          <w:rFonts w:ascii="Verdana" w:hAnsi="Verdana"/>
          <w:lang w:val="ru-RU"/>
        </w:rPr>
        <w:t>инвестиционно</w:t>
      </w:r>
      <w:proofErr w:type="spellEnd"/>
      <w:r w:rsidR="00944308" w:rsidRPr="00944308">
        <w:rPr>
          <w:rFonts w:ascii="Verdana" w:hAnsi="Verdana"/>
          <w:lang w:val="ru-RU"/>
        </w:rPr>
        <w:t xml:space="preserve"> предложение (ИП): „</w:t>
      </w:r>
      <w:proofErr w:type="spellStart"/>
      <w:r w:rsidR="00944308" w:rsidRPr="00944308">
        <w:rPr>
          <w:rFonts w:ascii="Verdana" w:hAnsi="Verdana"/>
          <w:lang w:val="ru-RU"/>
        </w:rPr>
        <w:t>Жилищно</w:t>
      </w:r>
      <w:proofErr w:type="spellEnd"/>
      <w:r w:rsidR="00944308" w:rsidRPr="00944308">
        <w:rPr>
          <w:rFonts w:ascii="Verdana" w:hAnsi="Verdana"/>
          <w:lang w:val="ru-RU"/>
        </w:rPr>
        <w:t xml:space="preserve"> </w:t>
      </w:r>
      <w:proofErr w:type="spellStart"/>
      <w:r w:rsidR="00944308" w:rsidRPr="00944308">
        <w:rPr>
          <w:rFonts w:ascii="Verdana" w:hAnsi="Verdana"/>
          <w:lang w:val="ru-RU"/>
        </w:rPr>
        <w:t>застрояване</w:t>
      </w:r>
      <w:proofErr w:type="spellEnd"/>
      <w:r w:rsidR="00944308" w:rsidRPr="00944308">
        <w:rPr>
          <w:rFonts w:ascii="Verdana" w:hAnsi="Verdana"/>
          <w:lang w:val="ru-RU"/>
        </w:rPr>
        <w:t xml:space="preserve">“, в </w:t>
      </w:r>
      <w:proofErr w:type="spellStart"/>
      <w:r w:rsidR="00944308" w:rsidRPr="00944308">
        <w:rPr>
          <w:rFonts w:ascii="Verdana" w:hAnsi="Verdana"/>
          <w:lang w:val="ru-RU"/>
        </w:rPr>
        <w:t>поземлен</w:t>
      </w:r>
      <w:proofErr w:type="spellEnd"/>
      <w:r w:rsidR="00944308" w:rsidRPr="00944308">
        <w:rPr>
          <w:rFonts w:ascii="Verdana" w:hAnsi="Verdana"/>
          <w:lang w:val="ru-RU"/>
        </w:rPr>
        <w:t xml:space="preserve"> </w:t>
      </w:r>
      <w:proofErr w:type="spellStart"/>
      <w:r w:rsidR="00944308" w:rsidRPr="00944308">
        <w:rPr>
          <w:rFonts w:ascii="Verdana" w:hAnsi="Verdana"/>
          <w:lang w:val="ru-RU"/>
        </w:rPr>
        <w:t>имот</w:t>
      </w:r>
      <w:proofErr w:type="spellEnd"/>
      <w:r w:rsidR="00944308" w:rsidRPr="00944308">
        <w:rPr>
          <w:rFonts w:ascii="Verdana" w:hAnsi="Verdana"/>
          <w:lang w:val="ru-RU"/>
        </w:rPr>
        <w:t xml:space="preserve"> с идентификатор 66915.23.7, с. </w:t>
      </w:r>
      <w:proofErr w:type="spellStart"/>
      <w:r w:rsidR="00944308" w:rsidRPr="00944308">
        <w:rPr>
          <w:rFonts w:ascii="Verdana" w:hAnsi="Verdana"/>
          <w:lang w:val="ru-RU"/>
        </w:rPr>
        <w:t>Скутаре</w:t>
      </w:r>
      <w:proofErr w:type="spellEnd"/>
      <w:r w:rsidR="00944308" w:rsidRPr="00944308">
        <w:rPr>
          <w:rFonts w:ascii="Verdana" w:hAnsi="Verdana"/>
          <w:lang w:val="ru-RU"/>
        </w:rPr>
        <w:t xml:space="preserve">, община </w:t>
      </w:r>
      <w:proofErr w:type="spellStart"/>
      <w:r w:rsidR="00944308" w:rsidRPr="00944308">
        <w:rPr>
          <w:rFonts w:ascii="Verdana" w:hAnsi="Verdana"/>
          <w:lang w:val="ru-RU"/>
        </w:rPr>
        <w:t>Марица</w:t>
      </w:r>
      <w:proofErr w:type="spellEnd"/>
      <w:r w:rsidR="00944308" w:rsidRPr="00944308">
        <w:rPr>
          <w:rFonts w:ascii="Verdana" w:hAnsi="Verdana"/>
          <w:lang w:val="ru-RU"/>
        </w:rPr>
        <w:t xml:space="preserve">, </w:t>
      </w:r>
      <w:proofErr w:type="spellStart"/>
      <w:r w:rsidR="00944308" w:rsidRPr="00944308">
        <w:rPr>
          <w:rFonts w:ascii="Verdana" w:hAnsi="Verdana"/>
          <w:lang w:val="ru-RU"/>
        </w:rPr>
        <w:t>област</w:t>
      </w:r>
      <w:proofErr w:type="spellEnd"/>
      <w:r w:rsidR="00944308" w:rsidRPr="00944308">
        <w:rPr>
          <w:rFonts w:ascii="Verdana" w:hAnsi="Verdana"/>
          <w:lang w:val="ru-RU"/>
        </w:rPr>
        <w:t xml:space="preserve"> Пловдив, с </w:t>
      </w:r>
      <w:proofErr w:type="spellStart"/>
      <w:r w:rsidR="00944308" w:rsidRPr="00944308">
        <w:rPr>
          <w:rFonts w:ascii="Verdana" w:hAnsi="Verdana"/>
          <w:lang w:val="ru-RU"/>
        </w:rPr>
        <w:t>възложител</w:t>
      </w:r>
      <w:proofErr w:type="spellEnd"/>
      <w:r w:rsidR="00944308" w:rsidRPr="00944308">
        <w:rPr>
          <w:rFonts w:ascii="Verdana" w:hAnsi="Verdana"/>
          <w:lang w:val="ru-RU"/>
        </w:rPr>
        <w:t xml:space="preserve"> „ТИТАН БИЛДИНГ БГ“ ЕООД</w:t>
      </w:r>
      <w:r w:rsidR="00743D75">
        <w:rPr>
          <w:rFonts w:ascii="Verdana" w:hAnsi="Verdana"/>
          <w:i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C51F6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1C7EAE" w:rsidRPr="00944308" w:rsidRDefault="00743D75" w:rsidP="00944308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944308" w:rsidRPr="00944308">
        <w:rPr>
          <w:rFonts w:ascii="Verdana" w:hAnsi="Verdana"/>
          <w:lang w:val="bg-BG"/>
        </w:rPr>
        <w:t>предвижда жилищно застрояване. След промяна предназначението на имота ще се обособят шест броя УПИ, в които ще се изградят по една жилищна сграда с гараж.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944308" w:rsidRDefault="00944308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944308" w:rsidRDefault="005869EB" w:rsidP="00944308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944308" w:rsidRDefault="00944308" w:rsidP="00944308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</w:p>
    <w:p w:rsidR="00944308" w:rsidRDefault="00944308" w:rsidP="00944308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</w:rPr>
      </w:pPr>
      <w:r>
        <w:rPr>
          <w:rFonts w:ascii="Verdana" w:hAnsi="Verdana"/>
          <w:b/>
          <w:lang w:val="ru-RU"/>
        </w:rPr>
        <w:t xml:space="preserve">        </w:t>
      </w:r>
      <w:proofErr w:type="spellStart"/>
      <w:r w:rsidRPr="00944308">
        <w:rPr>
          <w:rFonts w:ascii="Verdana" w:hAnsi="Verdana"/>
        </w:rPr>
        <w:t>Въз</w:t>
      </w:r>
      <w:proofErr w:type="spellEnd"/>
      <w:r w:rsidRPr="00944308">
        <w:rPr>
          <w:rFonts w:ascii="Verdana" w:hAnsi="Verdana"/>
        </w:rPr>
        <w:t xml:space="preserve"> </w:t>
      </w:r>
      <w:proofErr w:type="spellStart"/>
      <w:r w:rsidRPr="00944308">
        <w:rPr>
          <w:rFonts w:ascii="Verdana" w:hAnsi="Verdana"/>
        </w:rPr>
        <w:t>основа</w:t>
      </w:r>
      <w:proofErr w:type="spellEnd"/>
      <w:r w:rsidRPr="00944308">
        <w:rPr>
          <w:rFonts w:ascii="Verdana" w:hAnsi="Verdana"/>
        </w:rPr>
        <w:t xml:space="preserve"> </w:t>
      </w:r>
      <w:proofErr w:type="spellStart"/>
      <w:r w:rsidRPr="00944308">
        <w:rPr>
          <w:rFonts w:ascii="Verdana" w:hAnsi="Verdana"/>
        </w:rPr>
        <w:t>на</w:t>
      </w:r>
      <w:proofErr w:type="spellEnd"/>
      <w:r w:rsidRPr="00944308">
        <w:rPr>
          <w:rFonts w:ascii="Verdana" w:hAnsi="Verdana"/>
        </w:rPr>
        <w:t xml:space="preserve"> </w:t>
      </w:r>
      <w:proofErr w:type="spellStart"/>
      <w:r w:rsidRPr="00944308">
        <w:rPr>
          <w:rFonts w:ascii="Verdana" w:hAnsi="Verdana"/>
        </w:rPr>
        <w:t>представената</w:t>
      </w:r>
      <w:proofErr w:type="spellEnd"/>
      <w:r w:rsidRPr="00944308">
        <w:rPr>
          <w:rFonts w:ascii="Verdana" w:hAnsi="Verdana"/>
        </w:rPr>
        <w:t xml:space="preserve">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</w:t>
      </w:r>
      <w:proofErr w:type="gramStart"/>
      <w:r w:rsidRPr="00944308">
        <w:rPr>
          <w:rFonts w:ascii="Verdana" w:hAnsi="Verdana"/>
        </w:rPr>
        <w:t>2000“ –</w:t>
      </w:r>
      <w:proofErr w:type="gramEnd"/>
      <w:r w:rsidRPr="00944308">
        <w:rPr>
          <w:rFonts w:ascii="Verdana" w:hAnsi="Verdana"/>
        </w:rPr>
        <w:t xml:space="preserve"> BG0000578 „</w:t>
      </w:r>
      <w:proofErr w:type="spellStart"/>
      <w:r w:rsidRPr="00944308">
        <w:rPr>
          <w:rFonts w:ascii="Verdana" w:hAnsi="Verdana"/>
        </w:rPr>
        <w:t>Река</w:t>
      </w:r>
      <w:proofErr w:type="spellEnd"/>
      <w:r w:rsidRPr="00944308">
        <w:rPr>
          <w:rFonts w:ascii="Verdana" w:hAnsi="Verdana"/>
        </w:rPr>
        <w:t xml:space="preserve"> </w:t>
      </w:r>
      <w:proofErr w:type="spellStart"/>
      <w:r w:rsidRPr="00944308">
        <w:rPr>
          <w:rFonts w:ascii="Verdana" w:hAnsi="Verdana"/>
        </w:rPr>
        <w:t>Марица</w:t>
      </w:r>
      <w:proofErr w:type="spellEnd"/>
      <w:r w:rsidRPr="00944308">
        <w:rPr>
          <w:rFonts w:ascii="Verdana" w:hAnsi="Verdana"/>
        </w:rPr>
        <w:t>“.</w:t>
      </w:r>
    </w:p>
    <w:p w:rsidR="00944308" w:rsidRDefault="00944308" w:rsidP="00944308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</w:rPr>
      </w:pPr>
    </w:p>
    <w:p w:rsidR="001D3334" w:rsidRPr="00944308" w:rsidRDefault="00A014AC" w:rsidP="00944308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proofErr w:type="spell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изпратено</w:t>
      </w:r>
      <w:r w:rsidR="00420D81" w:rsidRPr="00A12C68">
        <w:rPr>
          <w:rFonts w:ascii="Verdana" w:hAnsi="Verdana" w:cs="Arial"/>
          <w:color w:val="000000"/>
        </w:rPr>
        <w:t xml:space="preserve"> до</w:t>
      </w:r>
      <w:r w:rsidR="004D2CD9">
        <w:rPr>
          <w:rFonts w:ascii="Verdana" w:hAnsi="Verdana"/>
          <w:lang w:val="ru-RU"/>
        </w:rPr>
        <w:t xml:space="preserve"> </w:t>
      </w:r>
      <w:r w:rsidR="001D3334">
        <w:rPr>
          <w:rFonts w:ascii="Verdana" w:hAnsi="Verdana"/>
          <w:lang w:val="ru-RU"/>
        </w:rPr>
        <w:t xml:space="preserve">Община </w:t>
      </w:r>
      <w:proofErr w:type="spellStart"/>
      <w:r w:rsidR="00944308">
        <w:rPr>
          <w:rFonts w:ascii="Verdana" w:hAnsi="Verdana"/>
          <w:lang w:val="ru-RU"/>
        </w:rPr>
        <w:t>Марица</w:t>
      </w:r>
      <w:proofErr w:type="spellEnd"/>
      <w:r w:rsidR="00944308">
        <w:rPr>
          <w:rFonts w:ascii="Verdana" w:hAnsi="Verdana"/>
          <w:lang w:val="ru-RU"/>
        </w:rPr>
        <w:t xml:space="preserve"> и </w:t>
      </w:r>
      <w:proofErr w:type="spellStart"/>
      <w:r w:rsidR="00944308">
        <w:rPr>
          <w:rFonts w:ascii="Verdana" w:hAnsi="Verdana"/>
          <w:lang w:val="ru-RU"/>
        </w:rPr>
        <w:t>кметство</w:t>
      </w:r>
      <w:proofErr w:type="spellEnd"/>
      <w:r w:rsidR="00944308">
        <w:rPr>
          <w:rFonts w:ascii="Verdana" w:hAnsi="Verdana"/>
          <w:lang w:val="ru-RU"/>
        </w:rPr>
        <w:t xml:space="preserve"> с. Скутаре.</w:t>
      </w:r>
      <w:bookmarkStart w:id="0" w:name="_GoBack"/>
      <w:bookmarkEnd w:id="0"/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A01FA9">
        <w:rPr>
          <w:rFonts w:ascii="Verdana" w:hAnsi="Verdana"/>
          <w:sz w:val="20"/>
          <w:szCs w:val="20"/>
        </w:rPr>
        <w:t>0</w:t>
      </w:r>
      <w:r w:rsidR="0060096E">
        <w:rPr>
          <w:rFonts w:ascii="Verdana" w:hAnsi="Verdana"/>
          <w:sz w:val="20"/>
          <w:szCs w:val="20"/>
        </w:rPr>
        <w:t>9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476A"/>
    <w:rsid w:val="00111BFA"/>
    <w:rsid w:val="00113DC8"/>
    <w:rsid w:val="00115E43"/>
    <w:rsid w:val="00121929"/>
    <w:rsid w:val="001232AF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096E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44308"/>
    <w:rsid w:val="00961B06"/>
    <w:rsid w:val="009913DF"/>
    <w:rsid w:val="009A6A0A"/>
    <w:rsid w:val="009C5605"/>
    <w:rsid w:val="009C7CBF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32D5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8AC2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22</cp:revision>
  <dcterms:created xsi:type="dcterms:W3CDTF">2021-06-30T12:43:00Z</dcterms:created>
  <dcterms:modified xsi:type="dcterms:W3CDTF">2021-07-09T12:28:00Z</dcterms:modified>
</cp:coreProperties>
</file>