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1568D" w:rsidRDefault="00884E0A" w:rsidP="00F1568D">
      <w:pPr>
        <w:spacing w:before="100" w:beforeAutospacing="1"/>
        <w:ind w:left="90" w:right="-198"/>
        <w:jc w:val="both"/>
        <w:rPr>
          <w:rFonts w:ascii="Verdana" w:hAnsi="Verdana"/>
          <w:lang w:val="ru-RU"/>
        </w:rPr>
      </w:pPr>
      <w:r w:rsidRPr="00884E0A">
        <w:rPr>
          <w:rFonts w:ascii="Verdana" w:hAnsi="Verdana"/>
          <w:lang w:val="ru-RU"/>
        </w:rPr>
        <w:t xml:space="preserve">Внесени </w:t>
      </w:r>
      <w:r w:rsidRPr="00884E0A">
        <w:rPr>
          <w:rFonts w:ascii="Verdana" w:hAnsi="Verdana"/>
          <w:noProof/>
          <w:lang w:val="bg-BG"/>
        </w:rPr>
        <w:t xml:space="preserve">уведомления </w:t>
      </w:r>
      <w:r w:rsidRPr="00884E0A">
        <w:rPr>
          <w:rFonts w:ascii="Verdana" w:hAnsi="Verdana"/>
          <w:noProof/>
        </w:rPr>
        <w:t xml:space="preserve">за </w:t>
      </w:r>
      <w:r w:rsidRPr="00884E0A">
        <w:rPr>
          <w:rFonts w:ascii="Verdana" w:hAnsi="Verdana"/>
          <w:lang w:val="bg-BG"/>
        </w:rPr>
        <w:t>инвестиционни предложения (ИП)</w:t>
      </w:r>
      <w:r w:rsidRPr="00884E0A">
        <w:rPr>
          <w:rFonts w:ascii="Verdana" w:hAnsi="Verdana"/>
          <w:highlight w:val="white"/>
          <w:shd w:val="clear" w:color="auto" w:fill="FEFEFE"/>
        </w:rPr>
        <w:t xml:space="preserve"> с </w:t>
      </w:r>
      <w:proofErr w:type="spellStart"/>
      <w:r w:rsidRPr="00884E0A">
        <w:rPr>
          <w:rFonts w:ascii="Verdana" w:hAnsi="Verdana"/>
          <w:highlight w:val="white"/>
          <w:shd w:val="clear" w:color="auto" w:fill="FEFEFE"/>
        </w:rPr>
        <w:t>вх</w:t>
      </w:r>
      <w:proofErr w:type="spellEnd"/>
      <w:r w:rsidRPr="00884E0A">
        <w:rPr>
          <w:rFonts w:ascii="Verdana" w:hAnsi="Verdana"/>
          <w:shd w:val="clear" w:color="auto" w:fill="FEFEFE"/>
        </w:rPr>
        <w:t xml:space="preserve">. </w:t>
      </w:r>
      <w:r w:rsidRPr="00884E0A">
        <w:rPr>
          <w:rFonts w:ascii="Verdana" w:hAnsi="Verdana"/>
          <w:lang w:val="ru-RU"/>
        </w:rPr>
        <w:t xml:space="preserve">№ </w:t>
      </w:r>
      <w:r w:rsidRPr="00884E0A">
        <w:rPr>
          <w:rFonts w:ascii="Verdana" w:hAnsi="Verdana"/>
          <w:highlight w:val="white"/>
          <w:shd w:val="clear" w:color="auto" w:fill="FEFEFE"/>
        </w:rPr>
        <w:t>ОВОС-1129/28.0</w:t>
      </w:r>
      <w:r w:rsidRPr="00884E0A">
        <w:rPr>
          <w:rFonts w:ascii="Verdana" w:hAnsi="Verdana"/>
          <w:highlight w:val="white"/>
          <w:shd w:val="clear" w:color="auto" w:fill="FEFEFE"/>
          <w:lang w:val="bg-BG"/>
        </w:rPr>
        <w:t>5</w:t>
      </w:r>
      <w:r w:rsidRPr="00884E0A">
        <w:rPr>
          <w:rFonts w:ascii="Verdana" w:hAnsi="Verdana"/>
          <w:highlight w:val="white"/>
          <w:shd w:val="clear" w:color="auto" w:fill="FEFEFE"/>
        </w:rPr>
        <w:t>.2021г</w:t>
      </w:r>
      <w:r w:rsidRPr="00884E0A">
        <w:rPr>
          <w:rFonts w:ascii="Verdana" w:hAnsi="Verdana"/>
          <w:shd w:val="clear" w:color="auto" w:fill="FEFEFE"/>
          <w:lang w:val="bg-BG"/>
        </w:rPr>
        <w:t>. и с вх. №ОВОС-1130/28.05.2021г.</w:t>
      </w:r>
      <w:r w:rsidRPr="00884E0A">
        <w:rPr>
          <w:rFonts w:ascii="Verdana" w:hAnsi="Verdana"/>
          <w:lang w:val="ru-RU"/>
        </w:rPr>
        <w:t>,</w:t>
      </w:r>
      <w:r w:rsidRPr="00884E0A">
        <w:rPr>
          <w:rFonts w:ascii="Verdana" w:hAnsi="Verdana"/>
          <w:b/>
          <w:color w:val="FF0000"/>
          <w:lang w:val="ru-RU"/>
        </w:rPr>
        <w:t xml:space="preserve"> </w:t>
      </w:r>
      <w:r w:rsidRPr="00884E0A">
        <w:rPr>
          <w:rFonts w:ascii="Verdana" w:hAnsi="Verdana"/>
          <w:lang w:val="ru-RU"/>
        </w:rPr>
        <w:t xml:space="preserve">допълнителни информации с </w:t>
      </w:r>
      <w:proofErr w:type="spellStart"/>
      <w:r w:rsidRPr="00884E0A">
        <w:rPr>
          <w:rFonts w:ascii="Verdana" w:hAnsi="Verdana"/>
          <w:lang w:val="ru-RU"/>
        </w:rPr>
        <w:t>вх</w:t>
      </w:r>
      <w:proofErr w:type="spellEnd"/>
      <w:r w:rsidRPr="00884E0A">
        <w:rPr>
          <w:rFonts w:ascii="Verdana" w:hAnsi="Verdana"/>
          <w:lang w:val="ru-RU"/>
        </w:rPr>
        <w:t xml:space="preserve">. №ОВОС-1129-3/30.07.2021г. и </w:t>
      </w:r>
      <w:proofErr w:type="spellStart"/>
      <w:r w:rsidRPr="00884E0A">
        <w:rPr>
          <w:rFonts w:ascii="Verdana" w:hAnsi="Verdana"/>
          <w:lang w:val="ru-RU"/>
        </w:rPr>
        <w:t>вх</w:t>
      </w:r>
      <w:proofErr w:type="spellEnd"/>
      <w:r w:rsidRPr="00884E0A">
        <w:rPr>
          <w:rFonts w:ascii="Verdana" w:hAnsi="Verdana"/>
          <w:lang w:val="ru-RU"/>
        </w:rPr>
        <w:t>. №ОВОС-1130-4/21.07.2021г., и становище на БД ИБР Пловдив с изх. № ПУ-01-595(3)/</w:t>
      </w:r>
      <w:r w:rsidRPr="00884E0A">
        <w:rPr>
          <w:rFonts w:ascii="Verdana" w:hAnsi="Verdana"/>
        </w:rPr>
        <w:t>10</w:t>
      </w:r>
      <w:r w:rsidRPr="00884E0A">
        <w:rPr>
          <w:rFonts w:ascii="Verdana" w:hAnsi="Verdana"/>
          <w:lang w:val="ru-RU"/>
        </w:rPr>
        <w:t xml:space="preserve">.08.2021г. за инвестиционно предложение (ИП): </w:t>
      </w:r>
      <w:r w:rsidRPr="00884E0A">
        <w:rPr>
          <w:rFonts w:ascii="Verdana" w:eastAsia="Calibri" w:hAnsi="Verdana"/>
          <w:lang w:val="bg-BG"/>
        </w:rPr>
        <w:t>„Ж</w:t>
      </w:r>
      <w:r w:rsidRPr="00884E0A">
        <w:rPr>
          <w:rFonts w:ascii="Verdana" w:hAnsi="Verdana"/>
          <w:lang w:val="bg-BG"/>
        </w:rPr>
        <w:t>илищно строителство</w:t>
      </w:r>
      <w:r w:rsidRPr="00884E0A">
        <w:rPr>
          <w:rFonts w:ascii="Verdana" w:eastAsia="Calibri" w:hAnsi="Verdana"/>
          <w:lang w:val="bg-BG"/>
        </w:rPr>
        <w:t>“</w:t>
      </w:r>
      <w:r w:rsidRPr="00884E0A">
        <w:rPr>
          <w:rFonts w:ascii="Verdana" w:eastAsia="Calibri" w:hAnsi="Verdana"/>
          <w:b/>
          <w:lang w:val="bg-BG"/>
        </w:rPr>
        <w:t xml:space="preserve"> </w:t>
      </w:r>
      <w:r w:rsidRPr="00884E0A">
        <w:rPr>
          <w:rFonts w:ascii="Verdana" w:eastAsia="Calibri" w:hAnsi="Verdana"/>
          <w:lang w:val="bg-BG"/>
        </w:rPr>
        <w:t>в</w:t>
      </w:r>
      <w:r w:rsidRPr="00884E0A">
        <w:rPr>
          <w:rFonts w:ascii="Verdana" w:eastAsia="Calibri" w:hAnsi="Verdana"/>
          <w:b/>
          <w:lang w:val="bg-BG"/>
        </w:rPr>
        <w:t xml:space="preserve"> </w:t>
      </w:r>
      <w:r w:rsidRPr="00884E0A">
        <w:rPr>
          <w:rFonts w:ascii="Verdana" w:hAnsi="Verdana"/>
          <w:lang w:val="ru-RU"/>
        </w:rPr>
        <w:t xml:space="preserve">ПИ </w:t>
      </w:r>
      <w:r w:rsidRPr="00884E0A">
        <w:rPr>
          <w:rFonts w:ascii="Verdana" w:hAnsi="Verdana"/>
          <w:lang w:val="bg-BG"/>
        </w:rPr>
        <w:t>36186.40.20 и ПИ 36186.40.21, с. Каравелово, община Карлово, област Пловдив</w:t>
      </w:r>
      <w:r w:rsidR="00743D75" w:rsidRPr="006455F9">
        <w:rPr>
          <w:rFonts w:ascii="Verdana" w:hAnsi="Verdana"/>
        </w:rPr>
        <w:t xml:space="preserve">, </w:t>
      </w:r>
      <w:r w:rsidR="00A75DF0" w:rsidRPr="006455F9">
        <w:rPr>
          <w:rFonts w:ascii="Verdana" w:hAnsi="Verdana"/>
        </w:rPr>
        <w:t xml:space="preserve">и </w:t>
      </w:r>
      <w:r w:rsidR="00115E43" w:rsidRPr="006455F9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455F9">
        <w:rPr>
          <w:rFonts w:ascii="Verdana" w:hAnsi="Verdana" w:cs="Arial"/>
          <w:color w:val="000000"/>
        </w:rPr>
        <w:t>чл</w:t>
      </w:r>
      <w:proofErr w:type="spellEnd"/>
      <w:r w:rsidR="00115E43" w:rsidRPr="006455F9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6455F9">
        <w:rPr>
          <w:rFonts w:ascii="Verdana" w:hAnsi="Verdana" w:cs="Arial"/>
          <w:color w:val="000000"/>
        </w:rPr>
        <w:t>ал</w:t>
      </w:r>
      <w:proofErr w:type="spellEnd"/>
      <w:r w:rsidR="00115E43" w:rsidRPr="006455F9">
        <w:rPr>
          <w:rFonts w:ascii="Verdana" w:hAnsi="Verdana" w:cs="Arial"/>
          <w:color w:val="000000"/>
        </w:rPr>
        <w:t>. 1 от </w:t>
      </w:r>
      <w:r w:rsidR="00115E43" w:rsidRPr="006455F9">
        <w:rPr>
          <w:rStyle w:val="aa"/>
          <w:rFonts w:ascii="Verdana" w:hAnsi="Verdana" w:cs="Arial"/>
          <w:i w:val="0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A635A3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A635A3">
        <w:rPr>
          <w:rFonts w:ascii="Verdana" w:hAnsi="Verdana" w:cs="Arial"/>
          <w:color w:val="000000"/>
        </w:rPr>
        <w:t>чл</w:t>
      </w:r>
      <w:proofErr w:type="spellEnd"/>
      <w:r w:rsidR="00115E43" w:rsidRPr="00A635A3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A635A3">
        <w:rPr>
          <w:rFonts w:ascii="Verdana" w:hAnsi="Verdana" w:cs="Arial"/>
          <w:color w:val="000000"/>
        </w:rPr>
        <w:t>ал</w:t>
      </w:r>
      <w:proofErr w:type="spellEnd"/>
      <w:r w:rsidR="00115E43" w:rsidRPr="00A635A3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517B9" w:rsidRDefault="003A3B8F" w:rsidP="00BA6AC3">
      <w:pPr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ab/>
      </w:r>
      <w:r w:rsidR="00EE3F27">
        <w:rPr>
          <w:rFonts w:ascii="Verdana" w:hAnsi="Verdana"/>
          <w:lang w:val="ru-RU"/>
        </w:rPr>
        <w:t>И</w:t>
      </w:r>
      <w:r w:rsidR="003517B9" w:rsidRPr="00726949">
        <w:rPr>
          <w:rFonts w:ascii="Verdana" w:hAnsi="Verdana"/>
          <w:lang w:val="ru-RU"/>
        </w:rPr>
        <w:t>нвестиционно</w:t>
      </w:r>
      <w:r w:rsidR="008168F6">
        <w:rPr>
          <w:rFonts w:ascii="Verdana" w:hAnsi="Verdana"/>
          <w:lang w:val="ru-RU"/>
        </w:rPr>
        <w:t>то</w:t>
      </w:r>
      <w:bookmarkStart w:id="0" w:name="_GoBack"/>
      <w:bookmarkEnd w:id="0"/>
      <w:r w:rsidR="003517B9" w:rsidRPr="00726949">
        <w:rPr>
          <w:rFonts w:ascii="Verdana" w:hAnsi="Verdana"/>
          <w:lang w:val="ru-RU"/>
        </w:rPr>
        <w:t xml:space="preserve"> предложение</w:t>
      </w:r>
      <w:r w:rsidR="003517B9" w:rsidRPr="00726949">
        <w:rPr>
          <w:rFonts w:ascii="Verdana" w:hAnsi="Verdana"/>
          <w:lang w:val="bg-BG"/>
        </w:rPr>
        <w:t xml:space="preserve"> </w:t>
      </w:r>
      <w:r w:rsidR="003517B9">
        <w:rPr>
          <w:rFonts w:ascii="Verdana" w:hAnsi="Verdana"/>
          <w:lang w:val="bg-BG"/>
        </w:rPr>
        <w:t xml:space="preserve">предвижда </w:t>
      </w:r>
      <w:r w:rsidR="003517B9" w:rsidRPr="007D0FC9">
        <w:rPr>
          <w:rFonts w:ascii="Verdana" w:hAnsi="Verdana"/>
        </w:rPr>
        <w:t>изграждането на общо 12 броя еднофамилни къщи за гости в поземлени имоти с идентификатори № 36186.40.20 и 36186.40.21 с. Каравелово, община Карлово, както с</w:t>
      </w:r>
      <w:r w:rsidR="003517B9" w:rsidRPr="007D0FC9">
        <w:rPr>
          <w:rFonts w:ascii="Verdana" w:hAnsi="Verdana"/>
          <w:lang w:val="bg-BG"/>
        </w:rPr>
        <w:t>л</w:t>
      </w:r>
      <w:r w:rsidR="003517B9" w:rsidRPr="007D0FC9">
        <w:rPr>
          <w:rFonts w:ascii="Verdana" w:hAnsi="Verdana"/>
        </w:rPr>
        <w:t xml:space="preserve">едва: </w:t>
      </w:r>
      <w:r w:rsidR="003517B9">
        <w:rPr>
          <w:rFonts w:ascii="Verdana" w:hAnsi="Verdana"/>
        </w:rPr>
        <w:t>и</w:t>
      </w:r>
      <w:r w:rsidR="003517B9" w:rsidRPr="007D0FC9">
        <w:rPr>
          <w:rFonts w:ascii="Verdana" w:hAnsi="Verdana"/>
        </w:rPr>
        <w:t>зграждан</w:t>
      </w:r>
      <w:r w:rsidR="003517B9">
        <w:rPr>
          <w:rFonts w:ascii="Verdana" w:hAnsi="Verdana"/>
        </w:rPr>
        <w:t>е на 5 (пет) броя еднофамилни къ</w:t>
      </w:r>
      <w:r w:rsidR="003517B9" w:rsidRPr="007D0FC9">
        <w:rPr>
          <w:rFonts w:ascii="Verdana" w:hAnsi="Verdana"/>
        </w:rPr>
        <w:t xml:space="preserve">щи за гости в границите имот с идентификатор 36186.40.20, с обща </w:t>
      </w:r>
      <w:r w:rsidR="003517B9" w:rsidRPr="007D0FC9">
        <w:rPr>
          <w:rFonts w:ascii="Verdana" w:hAnsi="Verdana"/>
          <w:lang w:val="bg-BG"/>
        </w:rPr>
        <w:t xml:space="preserve">площ </w:t>
      </w:r>
      <w:r w:rsidR="003517B9" w:rsidRPr="007D0FC9">
        <w:rPr>
          <w:rFonts w:ascii="Verdana" w:hAnsi="Verdana"/>
        </w:rPr>
        <w:t>2007 кв.м. с максимален капацитет за настаняване 30 места, както и изграждане на 7 (седем) броя еднофамилни къщи за гости в границите на имот с идентификатор 36186.40.21, с обща площ 3696 кв.м. с максимален капацитет за настаняване 42 места</w:t>
      </w:r>
      <w:r w:rsidR="003517B9" w:rsidRPr="007D0FC9">
        <w:rPr>
          <w:rFonts w:ascii="Verdana" w:hAnsi="Verdana"/>
          <w:lang w:val="bg-BG"/>
        </w:rPr>
        <w:t>.</w:t>
      </w:r>
      <w:r w:rsidR="003517B9">
        <w:rPr>
          <w:rFonts w:ascii="Verdana" w:hAnsi="Verdana"/>
          <w:lang w:val="bg-BG"/>
        </w:rPr>
        <w:t xml:space="preserve"> С писмо изх. № ОВОС-1129(5);1130(6)/04.08.2021г. на РИОСВ-Пловдив е указано, че за двете ИП ще бъде определена една обща процедура по реда на гл. шеста от ЗООС. </w:t>
      </w:r>
    </w:p>
    <w:p w:rsidR="003A3B8F" w:rsidRPr="00BA6AC3" w:rsidRDefault="00BA6AC3" w:rsidP="00BA6AC3">
      <w:pPr>
        <w:ind w:right="-198"/>
        <w:jc w:val="both"/>
        <w:rPr>
          <w:rFonts w:ascii="Verdana" w:hAnsi="Verdana"/>
          <w:lang w:val="bg-BG"/>
        </w:rPr>
      </w:pPr>
      <w:r w:rsidRPr="00A83FE6">
        <w:rPr>
          <w:rFonts w:ascii="Verdana" w:hAnsi="Verdana"/>
          <w:lang w:val="ru-RU"/>
        </w:rPr>
        <w:t xml:space="preserve"> </w:t>
      </w:r>
    </w:p>
    <w:p w:rsidR="00F2665E" w:rsidRPr="009A63D7" w:rsidRDefault="005869EB" w:rsidP="009A63D7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9A63D7" w:rsidRPr="0031759E" w:rsidRDefault="0031759E" w:rsidP="0031759E">
      <w:pPr>
        <w:tabs>
          <w:tab w:val="left" w:pos="567"/>
        </w:tabs>
        <w:ind w:left="142"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BG0001493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Централен балкан буфер</w:t>
      </w:r>
      <w:r w:rsidRPr="001235C7">
        <w:rPr>
          <w:rFonts w:ascii="Verdana" w:hAnsi="Verdana"/>
          <w:lang w:val="bg-BG"/>
        </w:rPr>
        <w:t>“.</w:t>
      </w:r>
    </w:p>
    <w:p w:rsidR="009A63D7" w:rsidRPr="009A63D7" w:rsidRDefault="00A014AC" w:rsidP="00C512E2">
      <w:pPr>
        <w:pStyle w:val="a8"/>
        <w:spacing w:before="0" w:beforeAutospacing="0" w:after="0" w:afterAutospacing="0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081154">
        <w:rPr>
          <w:rFonts w:ascii="Verdana" w:hAnsi="Verdana" w:cs="Arial"/>
          <w:color w:val="000000"/>
          <w:sz w:val="20"/>
          <w:szCs w:val="20"/>
        </w:rPr>
        <w:t xml:space="preserve">Копие на писмото е </w:t>
      </w:r>
      <w:r w:rsidRPr="009A63D7">
        <w:rPr>
          <w:rFonts w:ascii="Verdana" w:hAnsi="Verdana" w:cs="Arial"/>
          <w:color w:val="000000"/>
          <w:sz w:val="20"/>
          <w:szCs w:val="20"/>
        </w:rPr>
        <w:t>изпратено</w:t>
      </w:r>
      <w:r w:rsidR="00420D81" w:rsidRPr="009A63D7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9A63D7">
        <w:rPr>
          <w:rFonts w:ascii="Verdana" w:hAnsi="Verdana"/>
          <w:sz w:val="20"/>
          <w:szCs w:val="20"/>
          <w:lang w:val="ru-RU"/>
        </w:rPr>
        <w:t xml:space="preserve"> </w:t>
      </w:r>
      <w:r w:rsidR="00E6140B" w:rsidRPr="009A63D7">
        <w:rPr>
          <w:rFonts w:ascii="Verdana" w:hAnsi="Verdana"/>
          <w:sz w:val="20"/>
          <w:szCs w:val="20"/>
        </w:rPr>
        <w:t>Община</w:t>
      </w:r>
      <w:r w:rsidR="009A63D7" w:rsidRPr="009A63D7">
        <w:rPr>
          <w:rFonts w:ascii="Verdana" w:hAnsi="Verdana"/>
          <w:sz w:val="20"/>
          <w:szCs w:val="20"/>
        </w:rPr>
        <w:t xml:space="preserve"> </w:t>
      </w:r>
      <w:r w:rsidR="0031759E">
        <w:rPr>
          <w:rFonts w:ascii="Verdana" w:hAnsi="Verdana"/>
          <w:sz w:val="20"/>
          <w:szCs w:val="20"/>
          <w:lang w:val="ru-RU"/>
        </w:rPr>
        <w:t>Карлово</w:t>
      </w:r>
      <w:r w:rsidR="009A63D7" w:rsidRPr="009A63D7">
        <w:rPr>
          <w:rFonts w:ascii="Verdana" w:hAnsi="Verdana"/>
          <w:sz w:val="20"/>
          <w:szCs w:val="20"/>
          <w:lang w:val="ru-RU"/>
        </w:rPr>
        <w:t xml:space="preserve"> </w:t>
      </w:r>
      <w:r w:rsidR="009A63D7" w:rsidRPr="009A63D7">
        <w:rPr>
          <w:rFonts w:ascii="Verdana" w:hAnsi="Verdana"/>
          <w:bCs/>
          <w:noProof/>
          <w:sz w:val="20"/>
          <w:szCs w:val="20"/>
        </w:rPr>
        <w:t>и</w:t>
      </w:r>
      <w:r w:rsidR="0031759E">
        <w:rPr>
          <w:rFonts w:ascii="Verdana" w:hAnsi="Verdana"/>
          <w:bCs/>
          <w:noProof/>
          <w:sz w:val="20"/>
          <w:szCs w:val="20"/>
        </w:rPr>
        <w:t xml:space="preserve"> кметство с. Каравелово</w:t>
      </w:r>
    </w:p>
    <w:p w:rsidR="00081154" w:rsidRPr="00F644F5" w:rsidRDefault="00E6140B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sz w:val="20"/>
          <w:szCs w:val="20"/>
        </w:rPr>
      </w:pPr>
      <w:r w:rsidRPr="00F644F5">
        <w:rPr>
          <w:rFonts w:ascii="Verdana" w:hAnsi="Verdana"/>
          <w:sz w:val="20"/>
          <w:szCs w:val="20"/>
        </w:rPr>
        <w:t xml:space="preserve"> </w:t>
      </w:r>
    </w:p>
    <w:p w:rsidR="00081154" w:rsidRDefault="00081154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caps/>
          <w:sz w:val="20"/>
          <w:szCs w:val="20"/>
        </w:rPr>
      </w:pPr>
    </w:p>
    <w:p w:rsidR="00EB1C3B" w:rsidRPr="00081154" w:rsidRDefault="00F332D6" w:rsidP="00081154">
      <w:pPr>
        <w:pStyle w:val="a8"/>
        <w:spacing w:before="0" w:beforeAutospacing="0" w:after="0" w:afterAutospacing="0"/>
        <w:ind w:left="91" w:right="-198"/>
        <w:contextualSpacing/>
        <w:jc w:val="both"/>
        <w:rPr>
          <w:rFonts w:ascii="Verdana" w:hAnsi="Verdana"/>
          <w:caps/>
          <w:sz w:val="20"/>
          <w:szCs w:val="20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BD3F67">
        <w:rPr>
          <w:rFonts w:ascii="Verdana" w:hAnsi="Verdana"/>
          <w:sz w:val="20"/>
          <w:szCs w:val="20"/>
        </w:rPr>
        <w:t>17</w:t>
      </w:r>
      <w:r w:rsidR="001D3334">
        <w:rPr>
          <w:rFonts w:ascii="Verdana" w:hAnsi="Verdana"/>
          <w:sz w:val="20"/>
          <w:szCs w:val="20"/>
        </w:rPr>
        <w:t>.0</w:t>
      </w:r>
      <w:r w:rsidR="00790416">
        <w:rPr>
          <w:rFonts w:ascii="Verdana" w:hAnsi="Verdana"/>
          <w:sz w:val="20"/>
          <w:szCs w:val="20"/>
        </w:rPr>
        <w:t>8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1154"/>
    <w:rsid w:val="000848D2"/>
    <w:rsid w:val="00084B04"/>
    <w:rsid w:val="00097D7F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E4DEC"/>
    <w:rsid w:val="002F3E07"/>
    <w:rsid w:val="002F7A54"/>
    <w:rsid w:val="003014DC"/>
    <w:rsid w:val="003022F1"/>
    <w:rsid w:val="00302B34"/>
    <w:rsid w:val="00316F6D"/>
    <w:rsid w:val="0031759E"/>
    <w:rsid w:val="00333CF8"/>
    <w:rsid w:val="0034460A"/>
    <w:rsid w:val="003508CD"/>
    <w:rsid w:val="003517B9"/>
    <w:rsid w:val="00353404"/>
    <w:rsid w:val="00353FA2"/>
    <w:rsid w:val="00361156"/>
    <w:rsid w:val="003734D9"/>
    <w:rsid w:val="003735C4"/>
    <w:rsid w:val="00383576"/>
    <w:rsid w:val="00391EB4"/>
    <w:rsid w:val="003A3B8F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4F4DF7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55F9"/>
    <w:rsid w:val="00653831"/>
    <w:rsid w:val="006811AB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0416"/>
    <w:rsid w:val="00795FBF"/>
    <w:rsid w:val="00797A1A"/>
    <w:rsid w:val="007A1BF9"/>
    <w:rsid w:val="007A20AA"/>
    <w:rsid w:val="007B0002"/>
    <w:rsid w:val="007C192B"/>
    <w:rsid w:val="007C6B6E"/>
    <w:rsid w:val="007D7263"/>
    <w:rsid w:val="007E050A"/>
    <w:rsid w:val="007E570B"/>
    <w:rsid w:val="007E6F6E"/>
    <w:rsid w:val="007F3575"/>
    <w:rsid w:val="008168F6"/>
    <w:rsid w:val="0083338D"/>
    <w:rsid w:val="008423C8"/>
    <w:rsid w:val="008477FE"/>
    <w:rsid w:val="008507E9"/>
    <w:rsid w:val="008610CA"/>
    <w:rsid w:val="00863E58"/>
    <w:rsid w:val="00875503"/>
    <w:rsid w:val="008814C9"/>
    <w:rsid w:val="00884E0A"/>
    <w:rsid w:val="00890585"/>
    <w:rsid w:val="00897940"/>
    <w:rsid w:val="008A2D78"/>
    <w:rsid w:val="008A6C2D"/>
    <w:rsid w:val="008E2D7A"/>
    <w:rsid w:val="008F4B55"/>
    <w:rsid w:val="00900BAF"/>
    <w:rsid w:val="009072C6"/>
    <w:rsid w:val="00917BE3"/>
    <w:rsid w:val="00917EAF"/>
    <w:rsid w:val="009233AE"/>
    <w:rsid w:val="00936958"/>
    <w:rsid w:val="00961B06"/>
    <w:rsid w:val="009913DF"/>
    <w:rsid w:val="009A63D7"/>
    <w:rsid w:val="009A6A0A"/>
    <w:rsid w:val="009B763C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635A3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A6AC3"/>
    <w:rsid w:val="00BB04AF"/>
    <w:rsid w:val="00BB0E6E"/>
    <w:rsid w:val="00BD3F67"/>
    <w:rsid w:val="00BD4EED"/>
    <w:rsid w:val="00BE1F7A"/>
    <w:rsid w:val="00BF21AB"/>
    <w:rsid w:val="00BF66AB"/>
    <w:rsid w:val="00C07119"/>
    <w:rsid w:val="00C17BF6"/>
    <w:rsid w:val="00C430F8"/>
    <w:rsid w:val="00C467FE"/>
    <w:rsid w:val="00C51091"/>
    <w:rsid w:val="00C512E2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B2663"/>
    <w:rsid w:val="00DC1BC7"/>
    <w:rsid w:val="00DC2B62"/>
    <w:rsid w:val="00DC73E5"/>
    <w:rsid w:val="00DD37B5"/>
    <w:rsid w:val="00DD7277"/>
    <w:rsid w:val="00DE58B2"/>
    <w:rsid w:val="00DF2F4D"/>
    <w:rsid w:val="00DF7D81"/>
    <w:rsid w:val="00E12159"/>
    <w:rsid w:val="00E16B09"/>
    <w:rsid w:val="00E2292E"/>
    <w:rsid w:val="00E24601"/>
    <w:rsid w:val="00E31A21"/>
    <w:rsid w:val="00E43768"/>
    <w:rsid w:val="00E4798C"/>
    <w:rsid w:val="00E502AA"/>
    <w:rsid w:val="00E6140B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3F27"/>
    <w:rsid w:val="00EE6A92"/>
    <w:rsid w:val="00EF4F59"/>
    <w:rsid w:val="00F00508"/>
    <w:rsid w:val="00F01092"/>
    <w:rsid w:val="00F03791"/>
    <w:rsid w:val="00F123EE"/>
    <w:rsid w:val="00F1568D"/>
    <w:rsid w:val="00F17753"/>
    <w:rsid w:val="00F2283C"/>
    <w:rsid w:val="00F260B7"/>
    <w:rsid w:val="00F2665E"/>
    <w:rsid w:val="00F32D55"/>
    <w:rsid w:val="00F332D6"/>
    <w:rsid w:val="00F4714D"/>
    <w:rsid w:val="00F476AD"/>
    <w:rsid w:val="00F60910"/>
    <w:rsid w:val="00F644F5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0C04"/>
  <w15:docId w15:val="{4ECE2DAE-6AC3-4D1B-B606-AA340C80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a"/>
    <w:semiHidden/>
    <w:rsid w:val="00A635A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2">
    <w:name w:val="Char Char1 Char"/>
    <w:basedOn w:val="a"/>
    <w:semiHidden/>
    <w:rsid w:val="003A3B8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3">
    <w:name w:val="Char Char1 Char"/>
    <w:basedOn w:val="a"/>
    <w:semiHidden/>
    <w:rsid w:val="00E6140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E6140B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E6140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1Charf4">
    <w:name w:val="Char Char1 Char"/>
    <w:basedOn w:val="a"/>
    <w:semiHidden/>
    <w:rsid w:val="006811A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5">
    <w:name w:val="Char Char1 Char"/>
    <w:basedOn w:val="a"/>
    <w:semiHidden/>
    <w:rsid w:val="00884E0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3</cp:revision>
  <dcterms:created xsi:type="dcterms:W3CDTF">2021-08-20T11:48:00Z</dcterms:created>
  <dcterms:modified xsi:type="dcterms:W3CDTF">2021-08-20T11:49:00Z</dcterms:modified>
</cp:coreProperties>
</file>