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FA0" w:rsidRPr="00917334" w:rsidRDefault="00076B82" w:rsidP="00917334">
      <w:pPr>
        <w:pStyle w:val="Style11"/>
        <w:widowControl/>
        <w:spacing w:line="240" w:lineRule="exact"/>
        <w:ind w:firstLine="0"/>
        <w:rPr>
          <w:rFonts w:ascii="Verdana" w:hAnsi="Verdana"/>
          <w:sz w:val="20"/>
          <w:szCs w:val="20"/>
        </w:rPr>
      </w:pPr>
      <w:r w:rsidRPr="00917334">
        <w:rPr>
          <w:rFonts w:ascii="Verdana" w:hAnsi="Verdana" w:cs="Arial"/>
          <w:color w:val="000000"/>
          <w:sz w:val="20"/>
          <w:szCs w:val="20"/>
        </w:rPr>
        <w:t>В</w:t>
      </w:r>
      <w:r w:rsidR="00115E43" w:rsidRPr="00917334">
        <w:rPr>
          <w:rFonts w:ascii="Verdana" w:hAnsi="Verdana" w:cs="Arial"/>
          <w:color w:val="000000"/>
          <w:sz w:val="20"/>
          <w:szCs w:val="20"/>
        </w:rPr>
        <w:t>ъв връзка с постъпило</w:t>
      </w:r>
      <w:r w:rsidR="005D0230" w:rsidRPr="00917334">
        <w:rPr>
          <w:rFonts w:ascii="Verdana" w:hAnsi="Verdana"/>
          <w:sz w:val="20"/>
          <w:szCs w:val="20"/>
        </w:rPr>
        <w:t xml:space="preserve"> у</w:t>
      </w:r>
      <w:r w:rsidR="005D0230" w:rsidRPr="00917334">
        <w:rPr>
          <w:rFonts w:ascii="Verdana" w:hAnsi="Verdana"/>
          <w:sz w:val="20"/>
          <w:szCs w:val="20"/>
          <w:lang w:val="ru-RU"/>
        </w:rPr>
        <w:t xml:space="preserve">ведомление </w:t>
      </w:r>
      <w:bookmarkStart w:id="0" w:name="_GoBack"/>
      <w:bookmarkEnd w:id="0"/>
      <w:r w:rsidR="00917334" w:rsidRPr="00917334">
        <w:rPr>
          <w:rFonts w:ascii="Verdana" w:hAnsi="Verdana"/>
          <w:sz w:val="20"/>
          <w:szCs w:val="20"/>
          <w:lang w:val="ru-RU"/>
        </w:rPr>
        <w:t xml:space="preserve">с </w:t>
      </w:r>
      <w:r w:rsidR="00917334" w:rsidRPr="00917334">
        <w:rPr>
          <w:rFonts w:ascii="Verdana" w:hAnsi="Verdana"/>
          <w:sz w:val="20"/>
          <w:szCs w:val="20"/>
        </w:rPr>
        <w:t>вх. № ОВОС-965</w:t>
      </w:r>
      <w:r w:rsidR="00917334" w:rsidRPr="00917334">
        <w:rPr>
          <w:rFonts w:ascii="Verdana" w:hAnsi="Verdana"/>
          <w:sz w:val="20"/>
          <w:szCs w:val="20"/>
          <w:highlight w:val="white"/>
          <w:shd w:val="clear" w:color="auto" w:fill="FEFEFE"/>
        </w:rPr>
        <w:t>/24.04.2024г.</w:t>
      </w:r>
      <w:r w:rsidR="00917334" w:rsidRPr="00917334">
        <w:rPr>
          <w:rFonts w:ascii="Verdana" w:hAnsi="Verdana"/>
          <w:sz w:val="20"/>
          <w:szCs w:val="20"/>
          <w:lang w:val="ru-RU"/>
        </w:rPr>
        <w:t xml:space="preserve"> за изготвяне на план/програма: </w:t>
      </w:r>
      <w:r w:rsidR="00917334" w:rsidRPr="00917334">
        <w:rPr>
          <w:rFonts w:ascii="Verdana" w:hAnsi="Verdana"/>
          <w:sz w:val="20"/>
          <w:szCs w:val="20"/>
          <w:shd w:val="clear" w:color="auto" w:fill="FEFEFE"/>
        </w:rPr>
        <w:t>„Програма за опазване на околната среда на Община Пловдив 2022-2031г.</w:t>
      </w:r>
      <w:r w:rsidR="00917334" w:rsidRPr="00917334">
        <w:rPr>
          <w:rFonts w:ascii="Verdana" w:hAnsi="Verdana"/>
          <w:sz w:val="20"/>
          <w:szCs w:val="20"/>
        </w:rPr>
        <w:t>“</w:t>
      </w:r>
      <w:r w:rsidR="00D76634" w:rsidRPr="00917334">
        <w:rPr>
          <w:rFonts w:ascii="Verdana" w:hAnsi="Verdana"/>
          <w:color w:val="00000A"/>
          <w:sz w:val="20"/>
          <w:szCs w:val="20"/>
          <w:lang w:val="ru-RU"/>
        </w:rPr>
        <w:t>,</w:t>
      </w:r>
      <w:r w:rsidR="00C911D7" w:rsidRPr="00917334">
        <w:rPr>
          <w:rFonts w:ascii="Verdana" w:hAnsi="Verdana"/>
          <w:color w:val="00000A"/>
          <w:sz w:val="20"/>
          <w:szCs w:val="20"/>
          <w:lang w:val="ru-RU"/>
        </w:rPr>
        <w:t xml:space="preserve"> </w:t>
      </w:r>
      <w:r w:rsidR="00115E43" w:rsidRPr="00917334">
        <w:rPr>
          <w:rFonts w:ascii="Verdana" w:hAnsi="Verdana" w:cs="Arial"/>
          <w:color w:val="000000"/>
          <w:sz w:val="20"/>
          <w:szCs w:val="20"/>
        </w:rPr>
        <w:t xml:space="preserve">на основание </w:t>
      </w:r>
      <w:r w:rsidR="00C109A4" w:rsidRPr="00917334">
        <w:rPr>
          <w:rFonts w:ascii="Verdana" w:eastAsia="Calibri" w:hAnsi="Verdana"/>
          <w:sz w:val="20"/>
          <w:szCs w:val="20"/>
        </w:rPr>
        <w:t>чл. 8, ал. 1 от Наредба за условията и реда за извършване на екологична оценка /Наредба за ЕО/</w:t>
      </w:r>
      <w:r w:rsidR="00115E43" w:rsidRPr="00917334">
        <w:rPr>
          <w:rFonts w:ascii="Verdana" w:hAnsi="Verdana" w:cs="Arial"/>
          <w:color w:val="000000"/>
          <w:sz w:val="20"/>
          <w:szCs w:val="20"/>
        </w:rPr>
        <w:t>, и в</w:t>
      </w:r>
      <w:r w:rsidR="00C109A4" w:rsidRPr="00917334">
        <w:rPr>
          <w:rFonts w:ascii="Verdana" w:hAnsi="Verdana" w:cs="Arial"/>
          <w:color w:val="000000"/>
          <w:sz w:val="20"/>
          <w:szCs w:val="20"/>
        </w:rPr>
        <w:t xml:space="preserve"> изпълнение разпоредбата на чл.8</w:t>
      </w:r>
      <w:r w:rsidR="00115E43" w:rsidRPr="00917334">
        <w:rPr>
          <w:rFonts w:ascii="Verdana" w:hAnsi="Verdana" w:cs="Arial"/>
          <w:color w:val="000000"/>
          <w:sz w:val="20"/>
          <w:szCs w:val="20"/>
        </w:rPr>
        <w:t xml:space="preserve">, ал. </w:t>
      </w:r>
      <w:r w:rsidR="00C109A4" w:rsidRPr="00917334">
        <w:rPr>
          <w:rFonts w:ascii="Verdana" w:hAnsi="Verdana" w:cs="Arial"/>
          <w:color w:val="000000"/>
          <w:sz w:val="20"/>
          <w:szCs w:val="20"/>
        </w:rPr>
        <w:t>4</w:t>
      </w:r>
      <w:r w:rsidR="00115E43" w:rsidRPr="00917334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C109A4" w:rsidRPr="00917334">
        <w:rPr>
          <w:rFonts w:ascii="Verdana" w:eastAsia="Calibri" w:hAnsi="Verdana"/>
          <w:sz w:val="20"/>
          <w:szCs w:val="20"/>
        </w:rPr>
        <w:t>от Наредба за условията и реда за извършване на екологична оценка /Наредба за ЕО/</w:t>
      </w:r>
      <w:r w:rsidR="00115E43" w:rsidRPr="00917334">
        <w:rPr>
          <w:rFonts w:ascii="Verdana" w:hAnsi="Verdana" w:cs="Arial"/>
          <w:color w:val="000000"/>
          <w:sz w:val="20"/>
          <w:szCs w:val="20"/>
        </w:rPr>
        <w:t>, Регионална инспекция по околна среда и водите – Пловдив (РИОСВ</w:t>
      </w:r>
      <w:r w:rsidR="002667DE" w:rsidRPr="00917334">
        <w:rPr>
          <w:rFonts w:ascii="Verdana" w:hAnsi="Verdana" w:cs="Arial"/>
          <w:color w:val="000000"/>
          <w:sz w:val="20"/>
          <w:szCs w:val="20"/>
        </w:rPr>
        <w:t>-Пловдив) информира за следното:</w:t>
      </w:r>
    </w:p>
    <w:p w:rsidR="008F2DD5" w:rsidRPr="008F2DD5" w:rsidRDefault="00C15FA0" w:rsidP="008F2DD5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 w:rsidRPr="00917334">
        <w:rPr>
          <w:rFonts w:ascii="Verdana" w:hAnsi="Verdana"/>
          <w:b/>
          <w:shd w:val="clear" w:color="auto" w:fill="FEFEFE"/>
          <w:lang w:val="bg-BG" w:eastAsia="bg-BG"/>
        </w:rPr>
        <w:t xml:space="preserve">        І. По отношение на изискванията за екологична оценка (ЕО) по</w:t>
      </w:r>
      <w:r w:rsidRPr="00C15FA0">
        <w:rPr>
          <w:rFonts w:ascii="Verdana" w:hAnsi="Verdana"/>
          <w:b/>
          <w:shd w:val="clear" w:color="auto" w:fill="FEFEFE"/>
          <w:lang w:val="bg-BG" w:eastAsia="bg-BG"/>
        </w:rPr>
        <w:t xml:space="preserve"> глава шеста, раздел II от Закона за опазване на околната среда (ЗООС);</w:t>
      </w:r>
    </w:p>
    <w:p w:rsidR="00F7690A" w:rsidRDefault="008F2DD5" w:rsidP="00F7690A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Н</w:t>
      </w:r>
      <w:r>
        <w:rPr>
          <w:rFonts w:ascii="Verdana" w:hAnsi="Verdana"/>
          <w:lang w:val="bg-BG"/>
        </w:rPr>
        <w:t>а основание</w:t>
      </w:r>
      <w:r w:rsidR="00F7690A">
        <w:rPr>
          <w:rFonts w:ascii="Verdana" w:hAnsi="Verdana"/>
          <w:lang w:val="ru-RU"/>
        </w:rPr>
        <w:t xml:space="preserve"> </w:t>
      </w:r>
      <w:proofErr w:type="spellStart"/>
      <w:r w:rsidR="00F7690A">
        <w:rPr>
          <w:rFonts w:ascii="Verdana" w:hAnsi="Verdana"/>
          <w:lang w:val="bg-BG"/>
        </w:rPr>
        <w:t>основание</w:t>
      </w:r>
      <w:proofErr w:type="spellEnd"/>
      <w:r w:rsidR="00F7690A">
        <w:rPr>
          <w:rFonts w:ascii="Verdana" w:hAnsi="Verdana"/>
          <w:lang w:val="bg-BG"/>
        </w:rPr>
        <w:t xml:space="preserve"> чл. 81, ал.3</w:t>
      </w:r>
      <w:r w:rsidR="00F7690A" w:rsidRPr="00502C69">
        <w:rPr>
          <w:rFonts w:ascii="Verdana" w:hAnsi="Verdana"/>
          <w:lang w:val="bg-BG"/>
        </w:rPr>
        <w:t xml:space="preserve"> </w:t>
      </w:r>
      <w:r w:rsidR="00F7690A" w:rsidRPr="00502C69">
        <w:rPr>
          <w:rFonts w:ascii="Verdana" w:hAnsi="Verdana"/>
          <w:lang w:val="ru-RU"/>
        </w:rPr>
        <w:t xml:space="preserve">от </w:t>
      </w:r>
      <w:r w:rsidR="00F7690A" w:rsidRPr="00502C69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="00F7690A" w:rsidRPr="00502C69">
        <w:rPr>
          <w:rFonts w:ascii="Verdana" w:hAnsi="Verdana"/>
          <w:lang w:val="ru-RU"/>
        </w:rPr>
        <w:t xml:space="preserve">/ЗООС/ </w:t>
      </w:r>
      <w:r w:rsidR="00F7690A" w:rsidRPr="00147A1F">
        <w:rPr>
          <w:rFonts w:ascii="Verdana" w:hAnsi="Verdana"/>
          <w:lang w:val="ru-RU"/>
        </w:rPr>
        <w:t>и чл.2, ал.2, т.</w:t>
      </w:r>
      <w:r w:rsidR="00F7690A">
        <w:rPr>
          <w:rFonts w:ascii="Verdana" w:hAnsi="Verdana"/>
        </w:rPr>
        <w:t>1 и т.3</w:t>
      </w:r>
      <w:r w:rsidR="00F7690A" w:rsidRPr="00502C69">
        <w:rPr>
          <w:rFonts w:ascii="Verdana" w:hAnsi="Verdana"/>
          <w:lang w:val="ru-RU"/>
        </w:rPr>
        <w:t xml:space="preserve"> от </w:t>
      </w:r>
      <w:r w:rsidR="00F7690A" w:rsidRPr="00502C69">
        <w:rPr>
          <w:rFonts w:ascii="Verdana" w:hAnsi="Verdana"/>
          <w:i/>
          <w:lang w:val="ru-RU"/>
        </w:rPr>
        <w:t xml:space="preserve">Наредба за условията и </w:t>
      </w:r>
      <w:r w:rsidR="00F7690A" w:rsidRPr="00F7690A">
        <w:rPr>
          <w:rFonts w:ascii="Verdana" w:hAnsi="Verdana"/>
          <w:i/>
          <w:lang w:val="ru-RU"/>
        </w:rPr>
        <w:t xml:space="preserve">реда за извършване на екологична оценка на планове и </w:t>
      </w:r>
      <w:proofErr w:type="spellStart"/>
      <w:r w:rsidR="00F7690A" w:rsidRPr="00F7690A">
        <w:rPr>
          <w:rFonts w:ascii="Verdana" w:hAnsi="Verdana"/>
          <w:i/>
          <w:lang w:val="ru-RU"/>
        </w:rPr>
        <w:t>програми</w:t>
      </w:r>
      <w:proofErr w:type="spellEnd"/>
      <w:r w:rsidR="00F7690A" w:rsidRPr="00F7690A">
        <w:rPr>
          <w:rFonts w:ascii="Verdana" w:hAnsi="Verdana"/>
          <w:lang w:val="ru-RU"/>
        </w:rPr>
        <w:t xml:space="preserve"> (</w:t>
      </w:r>
      <w:r w:rsidR="00F7690A" w:rsidRPr="00F7690A">
        <w:rPr>
          <w:rFonts w:ascii="Verdana" w:hAnsi="Verdana"/>
          <w:lang w:val="bg-BG"/>
        </w:rPr>
        <w:t>Наредба за ЕО</w:t>
      </w:r>
      <w:r w:rsidR="00F7690A" w:rsidRPr="00F7690A">
        <w:rPr>
          <w:rFonts w:ascii="Verdana" w:hAnsi="Verdana"/>
          <w:lang w:val="ru-RU"/>
        </w:rPr>
        <w:t xml:space="preserve">) е необходимо да се </w:t>
      </w:r>
      <w:proofErr w:type="spellStart"/>
      <w:r w:rsidR="00F7690A" w:rsidRPr="00F7690A">
        <w:rPr>
          <w:rFonts w:ascii="Verdana" w:hAnsi="Verdana"/>
          <w:lang w:val="ru-RU"/>
        </w:rPr>
        <w:t>прецени</w:t>
      </w:r>
      <w:proofErr w:type="spellEnd"/>
      <w:r w:rsidR="00F7690A" w:rsidRPr="00F7690A">
        <w:rPr>
          <w:rFonts w:ascii="Verdana" w:hAnsi="Verdana"/>
          <w:lang w:val="ru-RU"/>
        </w:rPr>
        <w:t xml:space="preserve"> необходимостта от изготвяне на екологична оценка /ЕО/ относно </w:t>
      </w:r>
      <w:proofErr w:type="spellStart"/>
      <w:r w:rsidR="00F7690A" w:rsidRPr="00F7690A">
        <w:rPr>
          <w:rFonts w:ascii="Verdana" w:hAnsi="Verdana"/>
          <w:lang w:val="ru-RU"/>
        </w:rPr>
        <w:t>вашия</w:t>
      </w:r>
      <w:proofErr w:type="spellEnd"/>
      <w:r w:rsidR="00F7690A" w:rsidRPr="00F7690A">
        <w:rPr>
          <w:rFonts w:ascii="Verdana" w:hAnsi="Verdana"/>
          <w:lang w:val="ru-RU"/>
        </w:rPr>
        <w:t xml:space="preserve"> план. </w:t>
      </w:r>
    </w:p>
    <w:p w:rsidR="00F7690A" w:rsidRPr="00F7690A" w:rsidRDefault="0004682E" w:rsidP="00F7690A">
      <w:pPr>
        <w:widowControl w:val="0"/>
        <w:ind w:firstLine="567"/>
        <w:jc w:val="both"/>
        <w:rPr>
          <w:rFonts w:ascii="Verdana" w:hAnsi="Verdana"/>
          <w:lang w:val="bg-BG"/>
        </w:rPr>
      </w:pPr>
      <w:r w:rsidRPr="0051085E">
        <w:rPr>
          <w:rFonts w:ascii="Verdana" w:hAnsi="Verdana"/>
          <w:b/>
          <w:lang w:val="bg-BG"/>
        </w:rPr>
        <w:t xml:space="preserve">ІІ. </w:t>
      </w:r>
      <w:r w:rsidR="00F7690A">
        <w:rPr>
          <w:rFonts w:ascii="Verdana" w:hAnsi="Verdana"/>
          <w:lang w:val="bg-BG"/>
        </w:rPr>
        <w:t xml:space="preserve"> На </w:t>
      </w:r>
      <w:r w:rsidR="00F7690A">
        <w:rPr>
          <w:rFonts w:ascii="Verdana" w:hAnsi="Verdana"/>
        </w:rPr>
        <w:t xml:space="preserve">територията на Община Пловдив </w:t>
      </w:r>
      <w:proofErr w:type="spellStart"/>
      <w:r w:rsidR="00F7690A">
        <w:rPr>
          <w:rFonts w:ascii="Verdana" w:hAnsi="Verdana"/>
        </w:rPr>
        <w:t>попадат</w:t>
      </w:r>
      <w:proofErr w:type="spellEnd"/>
      <w:r w:rsidR="00F7690A">
        <w:rPr>
          <w:rFonts w:ascii="Verdana" w:hAnsi="Verdana"/>
        </w:rPr>
        <w:t xml:space="preserve"> </w:t>
      </w:r>
      <w:proofErr w:type="spellStart"/>
      <w:r w:rsidR="00F7690A">
        <w:rPr>
          <w:rFonts w:ascii="Verdana" w:hAnsi="Verdana"/>
        </w:rPr>
        <w:t>части</w:t>
      </w:r>
      <w:proofErr w:type="spellEnd"/>
      <w:r w:rsidR="00F7690A">
        <w:rPr>
          <w:rFonts w:ascii="Verdana" w:hAnsi="Verdana"/>
        </w:rPr>
        <w:t xml:space="preserve"> от:</w:t>
      </w:r>
    </w:p>
    <w:p w:rsidR="00F7690A" w:rsidRDefault="00F7690A" w:rsidP="00F7690A">
      <w:pPr>
        <w:rPr>
          <w:rFonts w:ascii="Verdana" w:hAnsi="Verdana"/>
        </w:rPr>
      </w:pPr>
      <w:r>
        <w:rPr>
          <w:rFonts w:ascii="Verdana" w:hAnsi="Verdana"/>
        </w:rPr>
        <w:t xml:space="preserve">Защитени зони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опазване на </w:t>
      </w:r>
      <w:proofErr w:type="spellStart"/>
      <w:r>
        <w:rPr>
          <w:rFonts w:ascii="Verdana" w:hAnsi="Verdana"/>
        </w:rPr>
        <w:t>дивите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птици</w:t>
      </w:r>
      <w:proofErr w:type="spellEnd"/>
      <w:r>
        <w:rPr>
          <w:rFonts w:ascii="Verdana" w:hAnsi="Verdana"/>
        </w:rPr>
        <w:t xml:space="preserve">:   </w:t>
      </w:r>
    </w:p>
    <w:p w:rsidR="00F7690A" w:rsidRDefault="00F7690A" w:rsidP="00F7690A">
      <w:pPr>
        <w:pStyle w:val="ad"/>
        <w:numPr>
          <w:ilvl w:val="0"/>
          <w:numId w:val="5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BG0002087 „Марица Пловдив”, обявена със Заповед №РД-836/17.11.2008 г. на МОСВ </w:t>
      </w:r>
      <w:r>
        <w:rPr>
          <w:rFonts w:ascii="Verdana" w:hAnsi="Verdana"/>
          <w:sz w:val="20"/>
          <w:szCs w:val="20"/>
          <w:lang w:val="en-US"/>
        </w:rPr>
        <w:t>(</w:t>
      </w:r>
      <w:r>
        <w:rPr>
          <w:rFonts w:ascii="Verdana" w:hAnsi="Verdana"/>
          <w:sz w:val="20"/>
          <w:szCs w:val="20"/>
        </w:rPr>
        <w:t>ДВ бр. 108/19.12.2008 г.</w:t>
      </w:r>
      <w:r>
        <w:rPr>
          <w:rFonts w:ascii="Verdana" w:hAnsi="Verdana"/>
          <w:sz w:val="20"/>
          <w:szCs w:val="20"/>
          <w:lang w:val="en-US"/>
        </w:rPr>
        <w:t>)</w:t>
      </w:r>
      <w:r>
        <w:rPr>
          <w:rFonts w:ascii="Verdana" w:hAnsi="Verdana"/>
          <w:sz w:val="20"/>
          <w:szCs w:val="20"/>
        </w:rPr>
        <w:t>;</w:t>
      </w:r>
    </w:p>
    <w:p w:rsidR="00F7690A" w:rsidRDefault="00F7690A" w:rsidP="00F7690A">
      <w:pPr>
        <w:pStyle w:val="ad"/>
        <w:numPr>
          <w:ilvl w:val="0"/>
          <w:numId w:val="5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BG0002016 „Рибарници Пловдив”,</w:t>
      </w:r>
      <w:r>
        <w:t xml:space="preserve"> </w:t>
      </w:r>
      <w:r>
        <w:rPr>
          <w:rFonts w:ascii="Verdana" w:hAnsi="Verdana"/>
          <w:sz w:val="20"/>
          <w:szCs w:val="20"/>
        </w:rPr>
        <w:t>обявена със Заповед №РД-81/03.02.2009 г. на МОСВ (ДВ бр. 14/20.02.2009 г.);</w:t>
      </w:r>
    </w:p>
    <w:p w:rsidR="00F7690A" w:rsidRDefault="00F7690A" w:rsidP="00F7690A">
      <w:pPr>
        <w:rPr>
          <w:rFonts w:ascii="Verdana" w:hAnsi="Verdana"/>
        </w:rPr>
      </w:pPr>
      <w:r>
        <w:rPr>
          <w:rFonts w:ascii="Verdana" w:hAnsi="Verdana"/>
        </w:rPr>
        <w:t xml:space="preserve">Защитени зони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з</w:t>
      </w:r>
      <w:r>
        <w:rPr>
          <w:rFonts w:ascii="Verdana" w:hAnsi="Verdana"/>
          <w:lang w:val="ru-RU"/>
        </w:rPr>
        <w:t xml:space="preserve">а опазване на </w:t>
      </w:r>
      <w:proofErr w:type="spellStart"/>
      <w:r>
        <w:rPr>
          <w:rFonts w:ascii="Verdana" w:hAnsi="Verdana"/>
          <w:lang w:val="ru-RU"/>
        </w:rPr>
        <w:t>природните</w:t>
      </w:r>
      <w:proofErr w:type="spellEnd"/>
      <w:r>
        <w:rPr>
          <w:rFonts w:ascii="Verdana" w:hAnsi="Verdana"/>
          <w:lang w:val="ru-RU"/>
        </w:rPr>
        <w:t xml:space="preserve"> местообитания и на </w:t>
      </w:r>
      <w:proofErr w:type="spellStart"/>
      <w:r>
        <w:rPr>
          <w:rFonts w:ascii="Verdana" w:hAnsi="Verdana"/>
          <w:lang w:val="ru-RU"/>
        </w:rPr>
        <w:t>дивата</w:t>
      </w:r>
      <w:proofErr w:type="spellEnd"/>
      <w:r>
        <w:rPr>
          <w:rFonts w:ascii="Verdana" w:hAnsi="Verdana"/>
          <w:lang w:val="ru-RU"/>
        </w:rPr>
        <w:t xml:space="preserve"> флора и фауна:  </w:t>
      </w:r>
    </w:p>
    <w:p w:rsidR="00F7690A" w:rsidRPr="00C86C50" w:rsidRDefault="00F7690A" w:rsidP="00F7690A">
      <w:pPr>
        <w:pStyle w:val="ad"/>
        <w:numPr>
          <w:ilvl w:val="0"/>
          <w:numId w:val="5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BG0000444 „Река Пясъчник”, обявена със Заповед № РД-41/17.01.2024г. (ДВ, бр. 9/30.01.2024г.) на Министъра на околната среда и водите.</w:t>
      </w:r>
    </w:p>
    <w:p w:rsidR="00F7690A" w:rsidRPr="00C86C50" w:rsidRDefault="00F7690A" w:rsidP="00F7690A">
      <w:pPr>
        <w:pStyle w:val="ad"/>
        <w:numPr>
          <w:ilvl w:val="0"/>
          <w:numId w:val="5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BG0000578 „Река Марица”  приета от МС с Решение № 122/02.03.2007 г.“</w:t>
      </w:r>
      <w:r>
        <w:t xml:space="preserve"> </w:t>
      </w:r>
      <w:r>
        <w:rPr>
          <w:rFonts w:ascii="Verdana" w:hAnsi="Verdana"/>
          <w:sz w:val="20"/>
          <w:szCs w:val="20"/>
        </w:rPr>
        <w:t>(ДВ бр.21/2007 г.).</w:t>
      </w:r>
    </w:p>
    <w:p w:rsidR="00F7690A" w:rsidRDefault="00F7690A" w:rsidP="00F7690A">
      <w:pPr>
        <w:rPr>
          <w:rFonts w:ascii="Verdana" w:hAnsi="Verdana"/>
        </w:rPr>
      </w:pPr>
      <w:r>
        <w:rPr>
          <w:rFonts w:ascii="Verdana" w:hAnsi="Verdana"/>
        </w:rPr>
        <w:t xml:space="preserve">На територията на Община Пловдив </w:t>
      </w:r>
      <w:proofErr w:type="spellStart"/>
      <w:r>
        <w:rPr>
          <w:rFonts w:ascii="Verdana" w:hAnsi="Verdana"/>
        </w:rPr>
        <w:t>попадат</w:t>
      </w:r>
      <w:proofErr w:type="spellEnd"/>
      <w:r>
        <w:rPr>
          <w:rFonts w:ascii="Verdana" w:hAnsi="Verdana"/>
        </w:rPr>
        <w:t xml:space="preserve"> защитени </w:t>
      </w:r>
      <w:proofErr w:type="spellStart"/>
      <w:r>
        <w:rPr>
          <w:rFonts w:ascii="Verdana" w:hAnsi="Verdana"/>
        </w:rPr>
        <w:t>територии</w:t>
      </w:r>
      <w:proofErr w:type="spellEnd"/>
      <w:r>
        <w:rPr>
          <w:rFonts w:ascii="Verdana" w:hAnsi="Verdana"/>
        </w:rPr>
        <w:t>:</w:t>
      </w:r>
    </w:p>
    <w:p w:rsidR="00F7690A" w:rsidRDefault="00F7690A" w:rsidP="00F7690A">
      <w:pPr>
        <w:pStyle w:val="ad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Защитена местност „Нощувка на малък </w:t>
      </w:r>
      <w:proofErr w:type="spellStart"/>
      <w:r>
        <w:rPr>
          <w:rFonts w:ascii="Verdana" w:hAnsi="Verdana"/>
          <w:sz w:val="20"/>
          <w:szCs w:val="20"/>
        </w:rPr>
        <w:t>корморан</w:t>
      </w:r>
      <w:proofErr w:type="spellEnd"/>
      <w:r>
        <w:rPr>
          <w:rFonts w:ascii="Verdana" w:hAnsi="Verdana"/>
          <w:sz w:val="20"/>
          <w:szCs w:val="20"/>
        </w:rPr>
        <w:t xml:space="preserve"> - Пловдив“, обявена със Заповед №РД-644/05.09.2006 г. на МОСВ </w:t>
      </w:r>
      <w:r>
        <w:rPr>
          <w:rFonts w:ascii="Verdana" w:hAnsi="Verdana"/>
          <w:sz w:val="20"/>
          <w:szCs w:val="20"/>
          <w:lang w:val="en-US"/>
        </w:rPr>
        <w:t>(</w:t>
      </w:r>
      <w:r>
        <w:rPr>
          <w:rFonts w:ascii="Verdana" w:hAnsi="Verdana"/>
          <w:sz w:val="20"/>
          <w:szCs w:val="20"/>
        </w:rPr>
        <w:t>ДВ бр.85/2006 г.</w:t>
      </w:r>
      <w:r>
        <w:rPr>
          <w:rFonts w:ascii="Verdana" w:hAnsi="Verdana"/>
          <w:sz w:val="20"/>
          <w:szCs w:val="20"/>
          <w:lang w:val="en-US"/>
        </w:rPr>
        <w:t>)</w:t>
      </w:r>
      <w:r>
        <w:rPr>
          <w:rFonts w:ascii="Verdana" w:hAnsi="Verdana"/>
          <w:sz w:val="20"/>
          <w:szCs w:val="20"/>
        </w:rPr>
        <w:t>.</w:t>
      </w:r>
    </w:p>
    <w:p w:rsidR="00F7690A" w:rsidRPr="00B67972" w:rsidRDefault="00F7690A" w:rsidP="00F7690A">
      <w:pPr>
        <w:pStyle w:val="ad"/>
        <w:numPr>
          <w:ilvl w:val="0"/>
          <w:numId w:val="6"/>
        </w:numPr>
        <w:spacing w:after="120"/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Природни забележителности „Младежки хълм“, </w:t>
      </w:r>
      <w:r>
        <w:t xml:space="preserve"> </w:t>
      </w:r>
      <w:r>
        <w:rPr>
          <w:rFonts w:ascii="Verdana" w:hAnsi="Verdana"/>
          <w:sz w:val="20"/>
          <w:szCs w:val="20"/>
        </w:rPr>
        <w:t>„Хълм на освободителите“, „Данов хълм“, обявени със Заповед №РД-466/22.12.1995 г. на МОСВ (ДВ бр.3/1996 г.).</w:t>
      </w:r>
    </w:p>
    <w:p w:rsidR="00F7690A" w:rsidRDefault="00F7690A" w:rsidP="008F2DD5">
      <w:pPr>
        <w:widowControl w:val="0"/>
        <w:ind w:firstLine="567"/>
        <w:jc w:val="both"/>
        <w:rPr>
          <w:rFonts w:ascii="Verdana" w:hAnsi="Verdana"/>
          <w:lang w:val="bg-BG"/>
        </w:rPr>
      </w:pPr>
    </w:p>
    <w:p w:rsidR="008F2DD5" w:rsidRPr="00A014AC" w:rsidRDefault="008F2DD5" w:rsidP="008F2DD5">
      <w:pPr>
        <w:widowControl w:val="0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3E2342">
      <w:pPr>
        <w:ind w:right="141" w:firstLine="567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F7690A">
        <w:rPr>
          <w:rFonts w:ascii="Verdana" w:hAnsi="Verdana" w:cs="Arial"/>
          <w:color w:val="000000"/>
          <w:lang w:val="bg-BG"/>
        </w:rPr>
        <w:t>965</w:t>
      </w:r>
      <w:r w:rsidR="008F2DD5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F7690A">
        <w:rPr>
          <w:rFonts w:ascii="Verdana" w:hAnsi="Verdana" w:cs="Arial"/>
          <w:color w:val="000000"/>
          <w:lang w:val="bg-BG"/>
        </w:rPr>
        <w:t>16</w:t>
      </w:r>
      <w:r w:rsidR="008F2DD5">
        <w:rPr>
          <w:rFonts w:ascii="Verdana" w:hAnsi="Verdana" w:cs="Arial"/>
          <w:color w:val="000000"/>
        </w:rPr>
        <w:t>.05</w:t>
      </w:r>
      <w:r>
        <w:rPr>
          <w:rFonts w:ascii="Verdana" w:hAnsi="Verdana" w:cs="Arial"/>
          <w:color w:val="000000"/>
        </w:rPr>
        <w:t>.202</w:t>
      </w:r>
      <w:r w:rsidR="00C60C64">
        <w:rPr>
          <w:rFonts w:ascii="Verdana" w:hAnsi="Verdana" w:cs="Arial"/>
          <w:color w:val="000000"/>
          <w:lang w:val="bg-BG"/>
        </w:rPr>
        <w:t>4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4682E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3F54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E2342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336D"/>
    <w:rsid w:val="00547B17"/>
    <w:rsid w:val="00554E02"/>
    <w:rsid w:val="0058076C"/>
    <w:rsid w:val="00593BE1"/>
    <w:rsid w:val="005963DE"/>
    <w:rsid w:val="00596A53"/>
    <w:rsid w:val="005A0F2E"/>
    <w:rsid w:val="005B60F8"/>
    <w:rsid w:val="005D0230"/>
    <w:rsid w:val="005D75F1"/>
    <w:rsid w:val="005F72B2"/>
    <w:rsid w:val="00605468"/>
    <w:rsid w:val="00607927"/>
    <w:rsid w:val="0062745D"/>
    <w:rsid w:val="00631CD6"/>
    <w:rsid w:val="0063373A"/>
    <w:rsid w:val="00653831"/>
    <w:rsid w:val="0068176F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B5E1B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8F2DD5"/>
    <w:rsid w:val="00917334"/>
    <w:rsid w:val="00917EAF"/>
    <w:rsid w:val="009233AE"/>
    <w:rsid w:val="00936958"/>
    <w:rsid w:val="00961B06"/>
    <w:rsid w:val="009A6340"/>
    <w:rsid w:val="009A6A0A"/>
    <w:rsid w:val="009C416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B0647"/>
    <w:rsid w:val="00AC0E40"/>
    <w:rsid w:val="00AD120E"/>
    <w:rsid w:val="00AD1E90"/>
    <w:rsid w:val="00AD668F"/>
    <w:rsid w:val="00AE091D"/>
    <w:rsid w:val="00AF08AA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5F14"/>
    <w:rsid w:val="00C07119"/>
    <w:rsid w:val="00C109A4"/>
    <w:rsid w:val="00C15FA0"/>
    <w:rsid w:val="00C17BF6"/>
    <w:rsid w:val="00C430F8"/>
    <w:rsid w:val="00C60C6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7690A"/>
    <w:rsid w:val="00F84150"/>
    <w:rsid w:val="00F9089F"/>
    <w:rsid w:val="00F96832"/>
    <w:rsid w:val="00FA1E0A"/>
    <w:rsid w:val="00FB1F0A"/>
    <w:rsid w:val="00FB7FBF"/>
    <w:rsid w:val="00FC3D80"/>
    <w:rsid w:val="00FD112F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23E7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character" w:customStyle="1" w:styleId="FontStyle28">
    <w:name w:val="Font Style28"/>
    <w:basedOn w:val="a0"/>
    <w:uiPriority w:val="99"/>
    <w:rsid w:val="0004682E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C05F14"/>
    <w:pPr>
      <w:widowControl w:val="0"/>
      <w:overflowPunct/>
      <w:spacing w:line="278" w:lineRule="exact"/>
      <w:ind w:firstLine="701"/>
      <w:jc w:val="both"/>
      <w:textAlignment w:val="auto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styleId="ad">
    <w:name w:val="List Paragraph"/>
    <w:basedOn w:val="a"/>
    <w:uiPriority w:val="34"/>
    <w:qFormat/>
    <w:rsid w:val="00F7690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21</cp:revision>
  <dcterms:created xsi:type="dcterms:W3CDTF">2021-06-24T11:15:00Z</dcterms:created>
  <dcterms:modified xsi:type="dcterms:W3CDTF">2024-05-17T12:41:00Z</dcterms:modified>
</cp:coreProperties>
</file>