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13DC1" w:rsidRDefault="00076B82" w:rsidP="004D5243">
      <w:pPr>
        <w:jc w:val="both"/>
        <w:rPr>
          <w:rFonts w:ascii="Verdana" w:hAnsi="Verdana"/>
          <w:shd w:val="clear" w:color="auto" w:fill="FEFEFE"/>
          <w:lang w:val="bg-BG" w:eastAsia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659E7">
        <w:rPr>
          <w:rFonts w:ascii="Verdana" w:hAnsi="Verdana" w:cs="Arial"/>
          <w:color w:val="000000"/>
          <w:lang w:val="bg-BG"/>
        </w:rPr>
        <w:t xml:space="preserve">уведомление с </w:t>
      </w:r>
      <w:r w:rsidR="009745B5" w:rsidRPr="00647917">
        <w:rPr>
          <w:rFonts w:ascii="Verdana" w:hAnsi="Verdana"/>
          <w:lang w:val="ru-RU" w:eastAsia="bg-BG"/>
        </w:rPr>
        <w:t xml:space="preserve">вх. № </w:t>
      </w:r>
      <w:r w:rsidR="004D5243" w:rsidRPr="004D5243">
        <w:rPr>
          <w:rFonts w:ascii="Verdana" w:hAnsi="Verdana"/>
          <w:shd w:val="clear" w:color="auto" w:fill="FEFEFE"/>
          <w:lang w:val="bg-BG" w:eastAsia="bg-BG"/>
        </w:rPr>
        <w:t>ОВОС-1524/13.07.2021г. за: „Дългосрочна програма за насърчаване използването на енергия от възобновяеми източници и биогорива  2021-2030  г.(ДПН</w:t>
      </w:r>
      <w:r w:rsidR="004D5243">
        <w:rPr>
          <w:rFonts w:ascii="Verdana" w:hAnsi="Verdana"/>
          <w:shd w:val="clear" w:color="auto" w:fill="FEFEFE"/>
          <w:lang w:val="bg-BG" w:eastAsia="bg-BG"/>
        </w:rPr>
        <w:t>ИЕВИБ)“ на община Стамболийски.</w:t>
      </w:r>
      <w:r w:rsidR="009745B5" w:rsidRPr="009745B5">
        <w:rPr>
          <w:rFonts w:ascii="Verdana" w:hAnsi="Verdana"/>
          <w:shd w:val="clear" w:color="auto" w:fill="FEFEFE"/>
          <w:lang w:val="bg-BG" w:eastAsia="bg-BG"/>
        </w:rPr>
        <w:t>и</w:t>
      </w:r>
      <w:r w:rsidR="00C911D7" w:rsidRPr="009745B5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413DC1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13DC1" w:rsidRPr="00413DC1" w:rsidRDefault="00413DC1" w:rsidP="00413DC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413DC1">
        <w:rPr>
          <w:rFonts w:ascii="Verdana" w:hAnsi="Verdana"/>
          <w:b/>
          <w:lang w:val="bg-BG"/>
        </w:rPr>
        <w:t>І.</w:t>
      </w:r>
      <w:r w:rsidRPr="00413DC1">
        <w:rPr>
          <w:rFonts w:ascii="Verdana" w:hAnsi="Verdana"/>
          <w:lang w:val="bg-BG"/>
        </w:rPr>
        <w:t xml:space="preserve"> </w:t>
      </w:r>
      <w:r w:rsidRPr="00413DC1">
        <w:rPr>
          <w:rFonts w:ascii="Verdana" w:hAnsi="Verdana"/>
          <w:lang w:val="ru-RU"/>
        </w:rPr>
        <w:t xml:space="preserve">Уведомяваме Ви, че </w:t>
      </w:r>
      <w:r w:rsidRPr="00413DC1">
        <w:rPr>
          <w:rFonts w:ascii="Verdana" w:hAnsi="Verdana"/>
          <w:lang w:val="bg-BG"/>
        </w:rPr>
        <w:t xml:space="preserve">на основание чл. 81, ал.1 </w:t>
      </w:r>
      <w:r w:rsidRPr="00413DC1">
        <w:rPr>
          <w:rFonts w:ascii="Verdana" w:hAnsi="Verdana"/>
          <w:lang w:val="ru-RU"/>
        </w:rPr>
        <w:t xml:space="preserve">от </w:t>
      </w:r>
      <w:r w:rsidRPr="00413DC1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413DC1">
        <w:rPr>
          <w:rFonts w:ascii="Verdana" w:hAnsi="Verdana"/>
          <w:lang w:val="ru-RU"/>
        </w:rPr>
        <w:t xml:space="preserve">/ЗООС/ и чл.2, ал.2, т. 3 от </w:t>
      </w:r>
      <w:r w:rsidRPr="00413DC1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413DC1">
        <w:rPr>
          <w:rFonts w:ascii="Verdana" w:hAnsi="Verdana"/>
          <w:lang w:val="ru-RU"/>
        </w:rPr>
        <w:t xml:space="preserve"> (</w:t>
      </w:r>
      <w:r w:rsidRPr="00413DC1">
        <w:rPr>
          <w:rFonts w:ascii="Verdana" w:hAnsi="Verdana"/>
          <w:lang w:val="bg-BG"/>
        </w:rPr>
        <w:t>Наредба за ЕО</w:t>
      </w:r>
      <w:r w:rsidRPr="00413DC1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413DC1">
        <w:rPr>
          <w:rFonts w:ascii="Verdana" w:hAnsi="Verdana"/>
          <w:b/>
          <w:lang w:val="ru-RU"/>
        </w:rPr>
        <w:t xml:space="preserve">писмено искане по образец </w:t>
      </w:r>
      <w:r w:rsidRPr="00413DC1">
        <w:rPr>
          <w:rFonts w:ascii="Verdana" w:hAnsi="Verdana"/>
          <w:b/>
        </w:rPr>
        <w:t>-</w:t>
      </w:r>
      <w:r w:rsidRPr="00413DC1">
        <w:rPr>
          <w:rFonts w:ascii="Verdana" w:hAnsi="Verdana"/>
          <w:b/>
          <w:lang w:val="bg-BG"/>
        </w:rPr>
        <w:t xml:space="preserve"> </w:t>
      </w:r>
      <w:r w:rsidRPr="00413DC1">
        <w:rPr>
          <w:rFonts w:ascii="Verdana" w:hAnsi="Verdana"/>
          <w:b/>
          <w:lang w:val="ru-RU"/>
        </w:rPr>
        <w:t>приложение 4</w:t>
      </w:r>
      <w:r w:rsidRPr="00413DC1">
        <w:rPr>
          <w:rFonts w:ascii="Verdana" w:hAnsi="Verdana"/>
          <w:b/>
        </w:rPr>
        <w:t xml:space="preserve"> </w:t>
      </w:r>
      <w:r w:rsidRPr="00413DC1">
        <w:rPr>
          <w:rFonts w:ascii="Verdana" w:hAnsi="Verdana"/>
          <w:b/>
          <w:lang w:val="ru-RU"/>
        </w:rPr>
        <w:t>на хартиен и електронен носител, съдържа</w:t>
      </w:r>
      <w:r w:rsidRPr="00413DC1">
        <w:rPr>
          <w:rFonts w:ascii="Verdana" w:hAnsi="Verdana"/>
          <w:b/>
          <w:lang w:val="bg-BG"/>
        </w:rPr>
        <w:t>що</w:t>
      </w:r>
      <w:r w:rsidRPr="00413DC1">
        <w:rPr>
          <w:rFonts w:ascii="Verdana" w:hAnsi="Verdana"/>
          <w:b/>
          <w:lang w:val="ru-RU"/>
        </w:rPr>
        <w:t>:</w:t>
      </w:r>
    </w:p>
    <w:p w:rsidR="00413DC1" w:rsidRPr="00413DC1" w:rsidRDefault="00413DC1" w:rsidP="00413DC1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413DC1" w:rsidRPr="00413DC1" w:rsidRDefault="00413DC1" w:rsidP="00413DC1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413DC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413DC1" w:rsidRPr="00413DC1" w:rsidRDefault="00413DC1" w:rsidP="00413DC1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413DC1" w:rsidRPr="00413DC1" w:rsidRDefault="00413DC1" w:rsidP="00413DC1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д/ основни цели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е/ финансиране на плана/;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413DC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413DC1" w:rsidRPr="00413DC1" w:rsidRDefault="00413DC1" w:rsidP="00413DC1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413DC1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1. характеристика на плана/програмата относно: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наличие на алтернативи;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б) потенциално трансгранично въздействие;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</w:t>
      </w:r>
      <w:r w:rsidRPr="00413DC1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13DC1" w:rsidRPr="00413DC1" w:rsidRDefault="00413DC1" w:rsidP="00413DC1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13DC1" w:rsidRPr="00413DC1" w:rsidRDefault="00413DC1" w:rsidP="00413DC1">
      <w:pPr>
        <w:widowControl w:val="0"/>
        <w:spacing w:after="120"/>
        <w:ind w:firstLine="482"/>
        <w:jc w:val="both"/>
        <w:rPr>
          <w:rFonts w:ascii="Verdana" w:hAnsi="Verdana"/>
          <w:lang w:val="x-none"/>
        </w:rPr>
      </w:pPr>
      <w:r w:rsidRPr="00413DC1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  <w:b/>
          <w:lang w:val="bg-BG"/>
        </w:rPr>
        <w:t xml:space="preserve">        ІІ. </w:t>
      </w:r>
      <w:r w:rsidRPr="00413DC1">
        <w:rPr>
          <w:rFonts w:ascii="Verdana" w:hAnsi="Verdana"/>
          <w:b/>
        </w:rPr>
        <w:t>На територията на Община Стамболийски попадат защитени зони по Натура 2000:</w:t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Защитена зона за опазване на дивите птици: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BG0002087 „Марица-Пловдив”, обявена със Заповед № РД-108/19.12.2008 г. на  Министъра на околната среда и водите.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BG0002057 „Бесапарски ридове”, обявена със Заповед  № РД-786/29.10.2008 г. на Министъра на околната среда и водите.</w:t>
      </w:r>
    </w:p>
    <w:p w:rsidR="00413DC1" w:rsidRPr="00413DC1" w:rsidRDefault="00413DC1" w:rsidP="00413DC1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Защитени зони з</w:t>
      </w:r>
      <w:r w:rsidRPr="00413DC1">
        <w:rPr>
          <w:rFonts w:ascii="Verdana" w:hAnsi="Verdana"/>
          <w:lang w:val="ru-RU"/>
        </w:rPr>
        <w:t>а опазване на природните местообитания и на дивата флора и фауна, приети с Решение на МС №122/02.03.2007 г.: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BG0000578 „Река Марица”, BG0000254 „Бесапарски възвишения”, обявена със Заповед №РД-315/31.03.2021 г. на МОСВ, BG0000424 „Река Въча Тракия”, обявена със Заповед № №РД-334/31.03.2021 г.</w:t>
      </w:r>
      <w:r w:rsidRPr="00413DC1">
        <w:rPr>
          <w:rFonts w:ascii="Verdana" w:hAnsi="Verdana"/>
        </w:rPr>
        <w:tab/>
      </w:r>
    </w:p>
    <w:p w:rsidR="00413DC1" w:rsidRPr="00413DC1" w:rsidRDefault="00413DC1" w:rsidP="00413DC1">
      <w:pPr>
        <w:jc w:val="both"/>
        <w:rPr>
          <w:rFonts w:ascii="Verdana" w:hAnsi="Verdana"/>
          <w:b/>
        </w:rPr>
      </w:pPr>
      <w:r w:rsidRPr="00413DC1">
        <w:rPr>
          <w:rFonts w:ascii="Verdana" w:hAnsi="Verdana"/>
        </w:rPr>
        <w:t xml:space="preserve">В териториалния обхват на община Стамболийски </w:t>
      </w:r>
      <w:r w:rsidRPr="00413DC1">
        <w:rPr>
          <w:rFonts w:ascii="Verdana" w:hAnsi="Verdana"/>
          <w:b/>
        </w:rPr>
        <w:t>попада следната защитена територия по смисъла на Закона за защитените територии:</w:t>
      </w:r>
    </w:p>
    <w:p w:rsidR="00413DC1" w:rsidRPr="00413DC1" w:rsidRDefault="00413DC1" w:rsidP="00413DC1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13DC1">
        <w:rPr>
          <w:rFonts w:ascii="Verdana" w:hAnsi="Verdana"/>
        </w:rPr>
        <w:t>Защитена местност „Кричим“, землище на с. Куртово Конаре, общ. Стамболийски обявена със Заповед №РД-575/01.11.2000 г.  на МОСВ, актуализирана със Заповед № РД-763/13.11.2009 г.  на МОСВ</w:t>
      </w:r>
      <w:r w:rsidRPr="00413DC1">
        <w:rPr>
          <w:rFonts w:ascii="Verdana" w:hAnsi="Verdana"/>
          <w:lang w:val="bg-BG"/>
        </w:rPr>
        <w:t>.</w:t>
      </w:r>
    </w:p>
    <w:p w:rsidR="00413DC1" w:rsidRPr="00413DC1" w:rsidRDefault="00413DC1" w:rsidP="00413DC1">
      <w:pPr>
        <w:spacing w:after="120"/>
        <w:jc w:val="both"/>
        <w:rPr>
          <w:rFonts w:ascii="Verdana" w:hAnsi="Verdana"/>
        </w:rPr>
      </w:pPr>
      <w:r w:rsidRPr="00413DC1">
        <w:rPr>
          <w:rFonts w:ascii="Verdana" w:hAnsi="Verdana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13DC1">
        <w:rPr>
          <w:rFonts w:ascii="Verdana" w:hAnsi="Verdana" w:cs="Arial"/>
          <w:color w:val="000000"/>
          <w:lang w:val="bg-BG"/>
        </w:rPr>
        <w:t>152</w:t>
      </w:r>
      <w:r w:rsidR="008465F5">
        <w:rPr>
          <w:rFonts w:ascii="Verdana" w:hAnsi="Verdana" w:cs="Arial"/>
          <w:color w:val="000000"/>
          <w:lang w:val="bg-BG"/>
        </w:rPr>
        <w:t>4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>-1</w:t>
      </w:r>
      <w:r w:rsidR="004431A8">
        <w:rPr>
          <w:rFonts w:ascii="Verdana" w:hAnsi="Verdana" w:cs="Arial"/>
          <w:color w:val="000000"/>
        </w:rPr>
        <w:t>/</w:t>
      </w:r>
      <w:r w:rsidR="00413DC1">
        <w:rPr>
          <w:rFonts w:ascii="Verdana" w:hAnsi="Verdana" w:cs="Arial"/>
          <w:color w:val="000000"/>
          <w:lang w:val="bg-BG"/>
        </w:rPr>
        <w:t>22</w:t>
      </w:r>
      <w:r w:rsidR="003D38A8">
        <w:rPr>
          <w:rFonts w:ascii="Verdana" w:hAnsi="Verdana" w:cs="Arial"/>
          <w:color w:val="000000"/>
        </w:rPr>
        <w:t>.0</w:t>
      </w:r>
      <w:r w:rsidR="00413DC1">
        <w:rPr>
          <w:rFonts w:ascii="Verdana" w:hAnsi="Verdana" w:cs="Arial"/>
          <w:color w:val="000000"/>
          <w:lang w:val="bg-BG"/>
        </w:rPr>
        <w:t>7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0F7B05FE"/>
    <w:multiLevelType w:val="hybridMultilevel"/>
    <w:tmpl w:val="3E5009B8"/>
    <w:lvl w:ilvl="0" w:tplc="B65672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13DC1"/>
    <w:rsid w:val="00420C59"/>
    <w:rsid w:val="004431A8"/>
    <w:rsid w:val="00445B6E"/>
    <w:rsid w:val="00460C64"/>
    <w:rsid w:val="004659E7"/>
    <w:rsid w:val="00480E0D"/>
    <w:rsid w:val="00482597"/>
    <w:rsid w:val="0048382A"/>
    <w:rsid w:val="00493D90"/>
    <w:rsid w:val="004B285F"/>
    <w:rsid w:val="004B696A"/>
    <w:rsid w:val="004D5243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65F5"/>
    <w:rsid w:val="00863E58"/>
    <w:rsid w:val="00897940"/>
    <w:rsid w:val="008A2D78"/>
    <w:rsid w:val="008A3C00"/>
    <w:rsid w:val="008A6C2D"/>
    <w:rsid w:val="00917EAF"/>
    <w:rsid w:val="009233AE"/>
    <w:rsid w:val="00936958"/>
    <w:rsid w:val="00961B06"/>
    <w:rsid w:val="009745B5"/>
    <w:rsid w:val="009A6A0A"/>
    <w:rsid w:val="009C5605"/>
    <w:rsid w:val="009C7CBF"/>
    <w:rsid w:val="009E6DEE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4FE3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0EF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4431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2021-01-18T08:22:00Z</dcterms:created>
  <dcterms:modified xsi:type="dcterms:W3CDTF">2021-07-22T13:37:00Z</dcterms:modified>
</cp:coreProperties>
</file>