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AA29B" w14:textId="77777777" w:rsidR="00903ACC" w:rsidRPr="00D300F6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bookmarkStart w:id="0" w:name="_GoBack"/>
      <w:bookmarkEnd w:id="0"/>
      <w:r w:rsidRPr="00D300F6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D300F6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D5CF03E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14:paraId="217975D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BAB2BC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14:paraId="00BC17C4" w14:textId="77777777" w:rsidR="00EE3CD0" w:rsidRPr="00D300F6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AE867D6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14:paraId="50E447F8" w14:textId="77777777" w:rsidR="00EE3CD0" w:rsidRPr="00D300F6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0A9E87B" w14:textId="77777777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14:paraId="1DD8989C" w14:textId="77777777" w:rsidR="002B531B" w:rsidRPr="00D300F6" w:rsidRDefault="002B531B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6C89315C" w14:textId="77777777" w:rsidR="002B531B" w:rsidRPr="002B531B" w:rsidRDefault="002B531B" w:rsidP="002B5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B531B">
        <w:rPr>
          <w:rFonts w:ascii="Times New Roman" w:eastAsia="Times New Roman" w:hAnsi="Times New Roman" w:cs="Times New Roman"/>
          <w:sz w:val="24"/>
          <w:szCs w:val="24"/>
          <w:lang w:eastAsia="bg-BG"/>
        </w:rPr>
        <w:t>„БАВАРИЯ А И С“ ЕООД, ЕИК: 206116914</w:t>
      </w:r>
    </w:p>
    <w:p w14:paraId="2E2AB832" w14:textId="77777777" w:rsidR="00251E41" w:rsidRDefault="00251E4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</w:r>
    </w:p>
    <w:p w14:paraId="06DAC4CF" w14:textId="37E9227B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14:paraId="2A972CEB" w14:textId="77777777" w:rsidR="009C5200" w:rsidRPr="00D300F6" w:rsidRDefault="009C5200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11BCFAEA" w14:textId="25288167" w:rsidR="00903ACC" w:rsidRPr="00D300F6" w:rsidRDefault="009C5200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3ACC" w:rsidRPr="00D300F6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</w:t>
      </w:r>
      <w:r w:rsidR="00903ACC" w:rsidRPr="000F278C">
        <w:rPr>
          <w:rFonts w:ascii="Times New Roman" w:hAnsi="Times New Roman" w:cs="Times New Roman"/>
          <w:i/>
          <w:sz w:val="24"/>
          <w:szCs w:val="24"/>
        </w:rPr>
        <w:t>обн. ДВ, бр. 91/ 2002 г.,</w:t>
      </w:r>
      <w:r w:rsidR="000F278C" w:rsidRPr="000F278C">
        <w:rPr>
          <w:rFonts w:ascii="Times New Roman" w:hAnsi="Times New Roman" w:cs="Times New Roman"/>
          <w:i/>
          <w:sz w:val="24"/>
          <w:szCs w:val="24"/>
        </w:rPr>
        <w:t xml:space="preserve"> с посл. изм. и доп</w:t>
      </w:r>
      <w:r w:rsidR="000F278C">
        <w:rPr>
          <w:rFonts w:ascii="Times New Roman" w:hAnsi="Times New Roman" w:cs="Times New Roman"/>
          <w:sz w:val="24"/>
          <w:szCs w:val="24"/>
        </w:rPr>
        <w:t>.</w:t>
      </w:r>
      <w:r w:rsidR="00903ACC" w:rsidRPr="00D300F6">
        <w:rPr>
          <w:rFonts w:ascii="Times New Roman" w:hAnsi="Times New Roman" w:cs="Times New Roman"/>
          <w:sz w:val="24"/>
          <w:szCs w:val="24"/>
        </w:rPr>
        <w:t>)</w:t>
      </w:r>
    </w:p>
    <w:p w14:paraId="19F2A1F3" w14:textId="7D1C4F59" w:rsidR="00903ACC" w:rsidRPr="00D300F6" w:rsidRDefault="009C5200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03ACC" w:rsidRPr="00D300F6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="002B531B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ОВОС-1</w:t>
      </w:r>
      <w:r w:rsidR="002B531B">
        <w:rPr>
          <w:rFonts w:ascii="Times New Roman" w:hAnsi="Times New Roman" w:cs="Times New Roman"/>
          <w:noProof/>
          <w:sz w:val="24"/>
          <w:szCs w:val="24"/>
        </w:rPr>
        <w:t>249-</w:t>
      </w:r>
      <w:r w:rsidR="00C40308" w:rsidRPr="00D300F6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/</w:t>
      </w:r>
      <w:r w:rsidR="002B531B">
        <w:rPr>
          <w:rFonts w:ascii="Times New Roman" w:hAnsi="Times New Roman" w:cs="Times New Roman"/>
          <w:noProof/>
          <w:sz w:val="24"/>
          <w:szCs w:val="24"/>
        </w:rPr>
        <w:t>31</w:t>
      </w:r>
      <w:r w:rsidR="0097106D" w:rsidRPr="00D300F6">
        <w:rPr>
          <w:rFonts w:ascii="Times New Roman" w:hAnsi="Times New Roman" w:cs="Times New Roman"/>
          <w:noProof/>
          <w:sz w:val="24"/>
          <w:szCs w:val="24"/>
        </w:rPr>
        <w:t>.0</w:t>
      </w:r>
      <w:r w:rsidR="002B531B">
        <w:rPr>
          <w:rFonts w:ascii="Times New Roman" w:hAnsi="Times New Roman" w:cs="Times New Roman"/>
          <w:noProof/>
          <w:sz w:val="24"/>
          <w:szCs w:val="24"/>
        </w:rPr>
        <w:t>5.2023</w:t>
      </w:r>
      <w:r w:rsidR="00C40308" w:rsidRPr="00D300F6">
        <w:rPr>
          <w:rFonts w:ascii="Times New Roman" w:hAnsi="Times New Roman" w:cs="Times New Roman"/>
          <w:noProof/>
          <w:sz w:val="24"/>
          <w:szCs w:val="24"/>
        </w:rPr>
        <w:t>г.</w:t>
      </w:r>
      <w:r w:rsidR="00903ACC" w:rsidRPr="00D300F6">
        <w:rPr>
          <w:rFonts w:ascii="Times New Roman" w:hAnsi="Times New Roman" w:cs="Times New Roman"/>
          <w:sz w:val="24"/>
          <w:szCs w:val="24"/>
        </w:rPr>
        <w:t xml:space="preserve">  инвестиционното предложение подлежи на Преценяване на необходимостта от извършване на ОВОС, тъй като попада в обхвата на Приложен</w:t>
      </w:r>
      <w:r w:rsidR="00160E31" w:rsidRPr="00D300F6">
        <w:rPr>
          <w:rFonts w:ascii="Times New Roman" w:hAnsi="Times New Roman" w:cs="Times New Roman"/>
          <w:sz w:val="24"/>
          <w:szCs w:val="24"/>
        </w:rPr>
        <w:t>ие №</w:t>
      </w:r>
      <w:r w:rsidR="002B531B">
        <w:rPr>
          <w:rFonts w:ascii="Times New Roman" w:hAnsi="Times New Roman" w:cs="Times New Roman"/>
          <w:sz w:val="24"/>
          <w:szCs w:val="24"/>
        </w:rPr>
        <w:t xml:space="preserve"> </w:t>
      </w:r>
      <w:r w:rsidR="00160E31" w:rsidRPr="00D300F6">
        <w:rPr>
          <w:rFonts w:ascii="Times New Roman" w:hAnsi="Times New Roman" w:cs="Times New Roman"/>
          <w:sz w:val="24"/>
          <w:szCs w:val="24"/>
        </w:rPr>
        <w:t>2</w:t>
      </w:r>
      <w:r w:rsidR="002B531B">
        <w:rPr>
          <w:rFonts w:ascii="Times New Roman" w:hAnsi="Times New Roman" w:cs="Times New Roman"/>
          <w:sz w:val="24"/>
          <w:szCs w:val="24"/>
        </w:rPr>
        <w:t>,</w:t>
      </w:r>
      <w:r w:rsidR="00160E31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2B531B">
        <w:rPr>
          <w:rFonts w:ascii="Times New Roman" w:hAnsi="Times New Roman" w:cs="Times New Roman"/>
          <w:sz w:val="24"/>
          <w:szCs w:val="24"/>
        </w:rPr>
        <w:t>т.11, буква „д” от ЗООС.</w:t>
      </w:r>
    </w:p>
    <w:p w14:paraId="68FF8981" w14:textId="77777777" w:rsidR="006E5246" w:rsidRPr="00D568BE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68B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 Характеристики на инвестиционното предложение:</w:t>
      </w:r>
      <w:r w:rsidR="006E5246" w:rsidRPr="00D568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361E38" w14:textId="5BBED9D5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ab/>
        <w:t xml:space="preserve">Инвестиционното предложение е за нов обект. Дружеството възнамерява да обособи площадка за събиране, временно съхранение и разкомплектоване на излезли от употреба моторни превозни средства (ИУМПС) и продажба на авточасти втора употреба </w:t>
      </w:r>
      <w:r w:rsidR="000F27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автосервизна дейност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в УПИ IV-1243 - обществено-обслужващи дейности, автосервиз и търговия, в кв. 13 по кадастрален и регулационен план на с. Стряма, общ. Раковски, обл. Пловдив с площ 1020 кв. м</w:t>
      </w:r>
      <w:r w:rsidR="000F278C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9322A2D" w14:textId="77777777" w:rsid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Инвестиционното намерение ще се реализира в УПИ IV-1243 - обществено-обслужващи дейности, автосервиз и търговия, в кв. 13 по кадастрален и регулационен план на с. Стряма, общ. Раковски, обл. Пловдив, съгласно сключен договор за наем на недвижим имот между Васил Димитров Кръстев в качеството му на собственик съгласно Нотариален акт за доброволна делба на съсобствени недвижими имоти № 106, том 1, дело № .../2023г. и „БАВАРИЯ А И С“ ЕООД в качеството на наемател.</w:t>
      </w:r>
    </w:p>
    <w:p w14:paraId="421D0351" w14:textId="77777777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2FBC007" w14:textId="77777777" w:rsid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На територията на площадката ще се извършват дейности по:</w:t>
      </w:r>
    </w:p>
    <w:p w14:paraId="128E32AA" w14:textId="77777777" w:rsidR="00D568BE" w:rsidRPr="00D568BE" w:rsidRDefault="00D568BE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1F02B8BE" w14:textId="77777777" w:rsidR="009C5200" w:rsidRPr="00D568BE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•</w:t>
      </w: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  <w:t xml:space="preserve">събиране, временно съхранение, разкомплектоване на ИУМПС </w:t>
      </w:r>
    </w:p>
    <w:p w14:paraId="46760F97" w14:textId="77777777" w:rsidR="009C5200" w:rsidRPr="00D568BE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•</w:t>
      </w: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  <w:t>търговска дейност  с авточасти втора употреба</w:t>
      </w:r>
    </w:p>
    <w:p w14:paraId="3A40E108" w14:textId="77777777" w:rsidR="009C5200" w:rsidRPr="00D568BE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•</w:t>
      </w:r>
      <w:r w:rsidRPr="00D568BE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  <w:t>обществено-обслужване – автосервизна дейност</w:t>
      </w:r>
    </w:p>
    <w:p w14:paraId="6605CD31" w14:textId="77777777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79DB01D" w14:textId="77777777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Приетите от физически и/или юридически лица ИУМПС, временно ще се съхраняват на площадката на дружеството за последващо им третиране, а именно разкомплектоване.</w:t>
      </w:r>
    </w:p>
    <w:p w14:paraId="4779FDCF" w14:textId="6E15092C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Образуваните от дейностите на площадката отпадъци ще предават с код и наименование съгласно Наредба № 2/23.07.2014 г. за класификация на отпадъците (</w:t>
      </w:r>
      <w:r w:rsidRPr="009C520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бр.66 от 8 Август 2014г., с посл. изм. и доп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.), на лица притежаващи разрешителен или регистрационен документ по чл. 35, ал. 1, съответно по чл. 35, ал. 2, т. 3-5 от ЗУО или 35, ал. 3 от ЗУО, въз основа на сключен писмен договор, а годните за повторна употреба компоненти, ще се продават като авточасти втора употреба. При необходимост и след обособяване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на необходимите условия и съоръжения, на площадката ще се извършва и автосервизна дейност.</w:t>
      </w:r>
    </w:p>
    <w:p w14:paraId="2E0ACDA9" w14:textId="77739A48" w:rsidR="009C5200" w:rsidRPr="009C5200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Площадката е оградена с плътна ограда, с изградена инфраструктура, която покрива изискванията за упражняване на дейността на дружеството – покритието е от бетон в сектора за разкомплектоване и с изграден метален навес. Достъп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ът към обекта няма да се променя и ще се извършва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съществуващия вход, като няма необходимост от изграждане на нови пътища. Електрозахранването ще се осъществява, чрез съществуваща електропреносна мрежа. За реализацията и последващата експлоатация на ИП ще бъде осигурено 24-часова видеонаблюдение. Отпадъците генерирани от дейността  ще се съхраняват на обособени места и съдове, обозначени с табели за съответния код отпадък, а опасните отпадъци в заграден участък или обособено помещение с ограничен достъп. Авточастите втора употреба ще се съхраняват под навес на метални стелажи. Секторът за временно съхранение на приетите ИУМПС е покрит с трошена каменна настилка, като ще бъдат предприети всички мерки по ограничаване разливи на течности и/или замърсяване на почвата и околната среда. За контрол на входящите и изходящите количества отпадъци на площадката ще е осигурена електронна везна с необходимия според нуждите капацитет. Във връзка с това  няма да се налага извършването на мащабни строителни работи, което изключва  изкопни дейности  и използване на взривни устройства.</w:t>
      </w:r>
    </w:p>
    <w:p w14:paraId="4B6895DC" w14:textId="2F06047A" w:rsidR="00D568BE" w:rsidRDefault="009C5200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територията на площадка при реализирането на ИП не се предвижда използването на производствени води и други природни ресурси. </w:t>
      </w:r>
    </w:p>
    <w:p w14:paraId="6C7AB27F" w14:textId="6523934D" w:rsidR="00D568BE" w:rsidRPr="00D568BE" w:rsidRDefault="00D568BE" w:rsidP="00D56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Водата 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за питейни нужди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ще бъде бутилирана и ще се доставя от търговската мрежа.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Водоснабдяването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на площадката за 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хигиенно-битови нужди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за обслужващия персонал, 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ще се осъществява от 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ВиК оператор, чрез съществуващ водопровод.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На този етап не се предвижда включване към канализационна мрежа, т.к. в близост до имота предмет на ИП няма налична такава.</w:t>
      </w:r>
    </w:p>
    <w:p w14:paraId="3A1E9AF6" w14:textId="20D6CB90" w:rsidR="00D568BE" w:rsidRPr="00D568BE" w:rsidRDefault="00D568BE" w:rsidP="00D56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ab/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Отпадните води,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които ще се генерират са 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дъждовни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и битово – фекални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. </w:t>
      </w:r>
    </w:p>
    <w:p w14:paraId="432BADB4" w14:textId="77777777" w:rsidR="00D568BE" w:rsidRPr="00D568BE" w:rsidRDefault="00D568BE" w:rsidP="00D568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lastRenderedPageBreak/>
        <w:t>Битово – фекалните отпадни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води ще се отвеждат във водоплътна изгребна яма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която ще се почиства периодично от лицензирана фирма на база сключен договор. 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Няма да се извършват дейности с отпадъци на открито, в следствие на </w:t>
      </w:r>
      <w:proofErr w:type="gramStart"/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което  не</w:t>
      </w:r>
      <w:proofErr w:type="gramEnd"/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се очаква контакт на дъждовните води със замърсени отпадъци или  опасни вещества </w:t>
      </w:r>
      <w:r w:rsidRPr="00D568BE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Дъждовните отпадни води</w:t>
      </w:r>
      <w:r w:rsidRPr="00D568BE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са условно чисти и се оттичат в зелените площи на площадката.  От дейността не се формират производствени отпадъчни води. </w:t>
      </w:r>
    </w:p>
    <w:p w14:paraId="4F6900E8" w14:textId="62257D17" w:rsidR="009C5200" w:rsidRDefault="00D568BE" w:rsidP="009C52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9C5200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</w:p>
    <w:p w14:paraId="440F6509" w14:textId="77777777" w:rsidR="00884413" w:rsidRDefault="00884413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7E09495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6DB0D531" w14:textId="77777777" w:rsidR="0048417C" w:rsidRPr="00D300F6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C9AC583" w14:textId="25995240" w:rsidR="00884413" w:rsidRPr="009C5200" w:rsidRDefault="00884413" w:rsidP="008844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3056C"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="00A3056C"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Дружеството възнамерява да обособи площадка за събиране, временно съхранение и разкомплектоване на излезли от употреба моторни превозни средства (ИУМПС)</w:t>
      </w:r>
      <w:r w:rsidR="000F278C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F278C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автосервизна дейност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и продажба на авточасти втора употреба в УПИ IV-1243 - обществено-обслужващи дейности, автосервиз и търговия, в кв. 13 по кадастрален и регулационен план на с. Стряма, общ. Раковски, обл. Пловдив с площ 1020 кв. м.</w:t>
      </w:r>
      <w:r w:rsidRPr="008844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1FE90EBB" w14:textId="148A36FE" w:rsidR="00281068" w:rsidRDefault="00A3056C" w:rsidP="00281068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 Закона за управление на отпадъците /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 /.</w:t>
      </w:r>
      <w:r w:rsidR="00281068" w:rsidRPr="00281068">
        <w:rPr>
          <w:rFonts w:ascii="Times New Roman" w:hAnsi="Times New Roman" w:cs="Times New Roman"/>
          <w:sz w:val="24"/>
          <w:szCs w:val="24"/>
        </w:rPr>
        <w:t xml:space="preserve"> </w:t>
      </w:r>
      <w:r w:rsidR="00281068" w:rsidRPr="004D557C">
        <w:rPr>
          <w:rFonts w:ascii="Times New Roman" w:hAnsi="Times New Roman" w:cs="Times New Roman"/>
          <w:sz w:val="24"/>
          <w:szCs w:val="24"/>
        </w:rPr>
        <w:t xml:space="preserve">Площадката е </w:t>
      </w:r>
      <w:r w:rsidR="00281068">
        <w:rPr>
          <w:rFonts w:ascii="Times New Roman" w:hAnsi="Times New Roman" w:cs="Times New Roman"/>
          <w:sz w:val="24"/>
          <w:szCs w:val="24"/>
        </w:rPr>
        <w:t xml:space="preserve">оградена с плътна ограда, </w:t>
      </w:r>
      <w:r w:rsidR="00281068" w:rsidRPr="004D557C">
        <w:rPr>
          <w:rFonts w:ascii="Times New Roman" w:hAnsi="Times New Roman" w:cs="Times New Roman"/>
          <w:sz w:val="24"/>
          <w:szCs w:val="24"/>
        </w:rPr>
        <w:t>с изградена инфраструктура, която покрива изискванията за упражняване на дейността на дружеството</w:t>
      </w:r>
      <w:r w:rsidR="00281068">
        <w:rPr>
          <w:rFonts w:ascii="Times New Roman" w:hAnsi="Times New Roman" w:cs="Times New Roman"/>
          <w:sz w:val="24"/>
          <w:szCs w:val="24"/>
        </w:rPr>
        <w:t xml:space="preserve"> – покритието е от </w:t>
      </w:r>
      <w:r w:rsidR="00281068" w:rsidRPr="004D557C">
        <w:rPr>
          <w:rFonts w:ascii="Times New Roman" w:hAnsi="Times New Roman" w:cs="Times New Roman"/>
          <w:sz w:val="24"/>
          <w:szCs w:val="24"/>
        </w:rPr>
        <w:t>бетон</w:t>
      </w:r>
      <w:r w:rsidR="00281068">
        <w:rPr>
          <w:rFonts w:ascii="Times New Roman" w:hAnsi="Times New Roman" w:cs="Times New Roman"/>
          <w:sz w:val="24"/>
          <w:szCs w:val="24"/>
        </w:rPr>
        <w:t xml:space="preserve"> в сектора за разкомплектоване </w:t>
      </w:r>
      <w:r w:rsidR="00281068" w:rsidRPr="004D557C">
        <w:rPr>
          <w:rFonts w:ascii="Times New Roman" w:hAnsi="Times New Roman" w:cs="Times New Roman"/>
          <w:sz w:val="24"/>
          <w:szCs w:val="24"/>
        </w:rPr>
        <w:t>и</w:t>
      </w:r>
      <w:r w:rsidR="00281068">
        <w:rPr>
          <w:rFonts w:ascii="Times New Roman" w:hAnsi="Times New Roman" w:cs="Times New Roman"/>
          <w:sz w:val="24"/>
          <w:szCs w:val="24"/>
        </w:rPr>
        <w:t xml:space="preserve"> с изграден метален навес. </w:t>
      </w:r>
      <w:r w:rsidR="00281068" w:rsidRPr="00A97A23">
        <w:rPr>
          <w:rFonts w:ascii="Times New Roman" w:hAnsi="Times New Roman" w:cs="Times New Roman"/>
          <w:sz w:val="24"/>
          <w:szCs w:val="24"/>
        </w:rPr>
        <w:t>Достъп</w:t>
      </w:r>
      <w:r w:rsidR="00281068">
        <w:rPr>
          <w:rFonts w:ascii="Times New Roman" w:hAnsi="Times New Roman" w:cs="Times New Roman"/>
          <w:sz w:val="24"/>
          <w:szCs w:val="24"/>
        </w:rPr>
        <w:t xml:space="preserve">ът към обекта няма да се променя и ще се извършва </w:t>
      </w:r>
      <w:r w:rsidR="00281068" w:rsidRPr="00A97A23">
        <w:rPr>
          <w:rFonts w:ascii="Times New Roman" w:hAnsi="Times New Roman" w:cs="Times New Roman"/>
          <w:sz w:val="24"/>
          <w:szCs w:val="24"/>
        </w:rPr>
        <w:t>от съществуващия вход</w:t>
      </w:r>
      <w:r w:rsidR="00281068">
        <w:rPr>
          <w:rFonts w:ascii="Times New Roman" w:hAnsi="Times New Roman" w:cs="Times New Roman"/>
          <w:sz w:val="24"/>
          <w:szCs w:val="24"/>
        </w:rPr>
        <w:t>.</w:t>
      </w:r>
    </w:p>
    <w:p w14:paraId="5DD02C87" w14:textId="77777777" w:rsidR="00281068" w:rsidRPr="000F278C" w:rsidRDefault="00281068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14:paraId="22592B19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lastRenderedPageBreak/>
        <w:t>На територията на площадката има изградени:</w:t>
      </w:r>
    </w:p>
    <w:p w14:paraId="51D725A3" w14:textId="77777777" w:rsidR="00A3056C" w:rsidRPr="00D300F6" w:rsidRDefault="00A3056C" w:rsidP="00A3056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0951974F" w14:textId="401C67AA" w:rsidR="00281068" w:rsidRPr="00281068" w:rsidRDefault="00884413" w:rsidP="00281068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Метален навес</w:t>
      </w:r>
      <w:r w:rsidR="00A3056C" w:rsidRPr="00D300F6">
        <w:rPr>
          <w:rFonts w:ascii="Times New Roman" w:hAnsi="Times New Roman" w:cs="Times New Roman"/>
          <w:sz w:val="24"/>
          <w:szCs w:val="24"/>
        </w:rPr>
        <w:t xml:space="preserve"> със ЗП </w:t>
      </w:r>
      <w:r>
        <w:rPr>
          <w:rFonts w:ascii="Times New Roman" w:hAnsi="Times New Roman" w:cs="Times New Roman"/>
          <w:sz w:val="24"/>
          <w:szCs w:val="24"/>
        </w:rPr>
        <w:t>70</w:t>
      </w:r>
      <w:r w:rsidR="00A3056C" w:rsidRPr="00D300F6">
        <w:rPr>
          <w:rFonts w:ascii="Times New Roman" w:hAnsi="Times New Roman" w:cs="Times New Roman"/>
          <w:sz w:val="24"/>
          <w:szCs w:val="24"/>
        </w:rPr>
        <w:t xml:space="preserve"> кв.м. на чиято територия ще се извършват дейностите по разкомплектоване на ИУМПС</w:t>
      </w:r>
      <w:r w:rsidR="00281068">
        <w:rPr>
          <w:rFonts w:ascii="Times New Roman" w:hAnsi="Times New Roman" w:cs="Times New Roman"/>
          <w:sz w:val="24"/>
          <w:szCs w:val="24"/>
        </w:rPr>
        <w:t>;</w:t>
      </w:r>
    </w:p>
    <w:p w14:paraId="360FC3DA" w14:textId="363C27D5" w:rsidR="00A3056C" w:rsidRPr="00D300F6" w:rsidRDefault="00884413" w:rsidP="00A3056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3056C" w:rsidRPr="00D300F6">
        <w:rPr>
          <w:rFonts w:ascii="Times New Roman" w:hAnsi="Times New Roman" w:cs="Times New Roman"/>
          <w:sz w:val="24"/>
          <w:szCs w:val="24"/>
        </w:rPr>
        <w:t>бособени участъци в които ще се съхраняват опасни отпадъци</w:t>
      </w:r>
      <w:r w:rsidR="00281068">
        <w:rPr>
          <w:rFonts w:ascii="Times New Roman" w:hAnsi="Times New Roman" w:cs="Times New Roman"/>
          <w:sz w:val="24"/>
          <w:szCs w:val="24"/>
        </w:rPr>
        <w:t>.</w:t>
      </w:r>
    </w:p>
    <w:p w14:paraId="15D941BD" w14:textId="77777777" w:rsidR="00A3056C" w:rsidRPr="00D300F6" w:rsidRDefault="00A3056C" w:rsidP="00A3056C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4ABBA456" w14:textId="3CD0E8E0" w:rsidR="00A3056C" w:rsidRPr="00D300F6" w:rsidRDefault="00A3056C" w:rsidP="00281068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  <w:r w:rsidR="0028106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B9C4552" w14:textId="720DF78E" w:rsidR="00A3056C" w:rsidRPr="00D300F6" w:rsidRDefault="00A3056C" w:rsidP="00281068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</w:t>
      </w:r>
      <w:r w:rsidR="00281068">
        <w:rPr>
          <w:rFonts w:ascii="Times New Roman" w:eastAsia="Times New Roman" w:hAnsi="Times New Roman" w:cs="Times New Roman"/>
          <w:sz w:val="24"/>
          <w:szCs w:val="24"/>
        </w:rPr>
        <w:t>ани от дейността на дружеството;</w:t>
      </w:r>
    </w:p>
    <w:p w14:paraId="551C189B" w14:textId="4CEE0575" w:rsidR="00A3056C" w:rsidRPr="00281068" w:rsidRDefault="00A3056C" w:rsidP="00281068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  <w:r w:rsidR="00281068">
        <w:rPr>
          <w:rFonts w:ascii="Times New Roman" w:hAnsi="Times New Roman" w:cs="Times New Roman"/>
          <w:bCs/>
          <w:sz w:val="24"/>
          <w:szCs w:val="24"/>
        </w:rPr>
        <w:t>;</w:t>
      </w:r>
    </w:p>
    <w:p w14:paraId="1CC1ABF1" w14:textId="135EFDBB" w:rsidR="00281068" w:rsidRPr="00281068" w:rsidRDefault="00281068" w:rsidP="00281068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Автосервизна дейност.</w:t>
      </w:r>
    </w:p>
    <w:p w14:paraId="51BE7A19" w14:textId="77777777" w:rsidR="00281068" w:rsidRPr="00D300F6" w:rsidRDefault="00281068" w:rsidP="0028106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E8C687" w14:textId="3CCC55DC" w:rsidR="00A3056C" w:rsidRPr="00D300F6" w:rsidRDefault="00A3056C" w:rsidP="00A305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="00B218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4A15092D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40DDEE9" w14:textId="77777777" w:rsidR="00A3056C" w:rsidRPr="00D300F6" w:rsidRDefault="00A3056C" w:rsidP="00A3056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D300F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432D6923" w14:textId="16BBEE70" w:rsidR="00A3056C" w:rsidRPr="00D300F6" w:rsidRDefault="00281068" w:rsidP="00A3056C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Доставчици са фирми, които притежават разр</w:t>
      </w:r>
      <w:r w:rsidR="00344463">
        <w:rPr>
          <w:rFonts w:ascii="Times New Roman" w:hAnsi="Times New Roman" w:cs="Times New Roman"/>
          <w:noProof/>
          <w:sz w:val="24"/>
          <w:szCs w:val="24"/>
        </w:rPr>
        <w:t xml:space="preserve">ешение за дейности с отпадъци,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частни лица о</w:t>
      </w:r>
      <w:r w:rsidR="00344463">
        <w:rPr>
          <w:rFonts w:ascii="Times New Roman" w:hAnsi="Times New Roman" w:cs="Times New Roman"/>
          <w:noProof/>
          <w:sz w:val="24"/>
          <w:szCs w:val="24"/>
        </w:rPr>
        <w:t xml:space="preserve">т цялата страна, както и закупени МПС от външен пазар. Отпадъците ще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се обработват само механично - без промяна на състава им, в съответствие с изискванията поставени в </w:t>
      </w:r>
      <w:r w:rsidR="00A3056C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="00A3056C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/обн.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дв. бр.7 от 25 януари 2013г., с посл. изм. и доп.</w:t>
      </w:r>
      <w:r w:rsidR="00A3056C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</w:t>
      </w: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2406"/>
        <w:gridCol w:w="3399"/>
        <w:gridCol w:w="2226"/>
      </w:tblGrid>
      <w:tr w:rsidR="00281068" w:rsidRPr="00AD5967" w14:paraId="4B901AE6" w14:textId="77777777" w:rsidTr="00223EC5">
        <w:trPr>
          <w:trHeight w:val="647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F12D4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firstLine="2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Код на отпадъка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2038A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firstLine="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Наименование на отпадъка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EABA2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hanging="12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Дейности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5246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Прогнозни количества(тон/год.)</w:t>
            </w:r>
          </w:p>
        </w:tc>
      </w:tr>
      <w:tr w:rsidR="00281068" w:rsidRPr="00AD5967" w14:paraId="0EE94A9A" w14:textId="77777777" w:rsidTr="00223EC5">
        <w:trPr>
          <w:trHeight w:val="16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4D0BA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16 01 04*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A87458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firstLine="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Излезли от употреба превозни средства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A5243" w14:textId="77777777" w:rsidR="00734C2B" w:rsidRDefault="00734C2B" w:rsidP="00223EC5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R12-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 xml:space="preserve">Размяна на отпадъци за подлагане на някоя от дейностите с кодове R 1 — 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lastRenderedPageBreak/>
              <w:t>R 11 (предварител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на обработка, разкомплектоване,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рязане)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;</w:t>
            </w:r>
          </w:p>
          <w:p w14:paraId="798428B6" w14:textId="303F2565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R13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 –Съхраняване на отпадъци до извършване, на </w:t>
            </w:r>
            <w:r w:rsid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някоя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от </w:t>
            </w:r>
            <w:r w:rsid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дейностите с кодове 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R1 </w:t>
            </w:r>
            <w:r w:rsidR="00734C2B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R12</w:t>
            </w:r>
            <w:r w:rsidR="00734C2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0F278C" w:rsidRP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с изключение на временното съхраняване на отпадъците на площадката на образуване до събирането им</w:t>
            </w:r>
            <w:r w:rsid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14:paraId="5E1AB8AA" w14:textId="459C3F8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36FC" w14:textId="77777777" w:rsidR="00281068" w:rsidRPr="00F530B5" w:rsidRDefault="00281068" w:rsidP="00223EC5">
            <w:pPr>
              <w:tabs>
                <w:tab w:val="num" w:pos="97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lastRenderedPageBreak/>
              <w:t>1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281068" w:rsidRPr="00AD5967" w14:paraId="67040E28" w14:textId="77777777" w:rsidTr="00223EC5">
        <w:trPr>
          <w:trHeight w:val="16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F9C63" w14:textId="32827B27" w:rsidR="00281068" w:rsidRPr="00F530B5" w:rsidRDefault="00281068" w:rsidP="00223EC5">
            <w:pPr>
              <w:spacing w:after="0" w:line="240" w:lineRule="auto"/>
              <w:ind w:hanging="11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530B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16 01 06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F3C68" w14:textId="77777777" w:rsidR="00281068" w:rsidRPr="00F530B5" w:rsidRDefault="00281068" w:rsidP="00223E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30B5">
              <w:rPr>
                <w:rFonts w:ascii="Times New Roman" w:hAnsi="Times New Roman" w:cs="Times New Roman"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1D5E" w14:textId="77777777" w:rsidR="00734C2B" w:rsidRPr="00F530B5" w:rsidRDefault="00734C2B" w:rsidP="00734C2B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R13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 –Съхраняване на отпадъци до извършване, на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някоя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от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дейностите с кодове 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R1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R12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с изключение на временното съхраняване на отпадъците на площадката на образуване до събирането им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14:paraId="4B0D6781" w14:textId="34EE2B76" w:rsidR="00281068" w:rsidRPr="00F530B5" w:rsidRDefault="00281068" w:rsidP="00223EC5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9189" w14:textId="77777777" w:rsidR="00281068" w:rsidRPr="00F530B5" w:rsidRDefault="00281068" w:rsidP="00223EC5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14:paraId="42B6FC34" w14:textId="77777777" w:rsidR="00344463" w:rsidRDefault="00344463" w:rsidP="003444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0EC86C8" w14:textId="77777777" w:rsidR="00BF16DA" w:rsidRDefault="00BF16DA" w:rsidP="003444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CBBD681" w14:textId="032D9C6A" w:rsidR="00A3056C" w:rsidRPr="00D300F6" w:rsidRDefault="00344463" w:rsidP="00344463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Обработката на ИУМПС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ще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преминава основно през три </w:t>
      </w:r>
      <w:r>
        <w:rPr>
          <w:rFonts w:ascii="Times New Roman" w:hAnsi="Times New Roman" w:cs="Times New Roman"/>
          <w:noProof/>
          <w:sz w:val="24"/>
          <w:szCs w:val="24"/>
        </w:rPr>
        <w:t>етапа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: събиране на старите автомобили от последния соб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ственик; последващо третиране и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отделяне на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годни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части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агрегати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 за повторна употреба и предаване на </w:t>
      </w:r>
      <w:r>
        <w:rPr>
          <w:rFonts w:ascii="Times New Roman" w:hAnsi="Times New Roman" w:cs="Times New Roman"/>
          <w:noProof/>
          <w:sz w:val="24"/>
          <w:szCs w:val="24"/>
        </w:rPr>
        <w:t>образуваните от разкомплектоване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 отпадъци за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последващо 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>оползотворяване и</w:t>
      </w:r>
      <w:r>
        <w:rPr>
          <w:rFonts w:ascii="Times New Roman" w:hAnsi="Times New Roman" w:cs="Times New Roman"/>
          <w:noProof/>
          <w:sz w:val="24"/>
          <w:szCs w:val="24"/>
        </w:rPr>
        <w:t>/или</w:t>
      </w:r>
      <w:r w:rsidR="00A3056C" w:rsidRPr="00D300F6">
        <w:rPr>
          <w:rFonts w:ascii="Times New Roman" w:hAnsi="Times New Roman" w:cs="Times New Roman"/>
          <w:noProof/>
          <w:sz w:val="24"/>
          <w:szCs w:val="24"/>
        </w:rPr>
        <w:t xml:space="preserve"> обезвреждане.</w:t>
      </w:r>
    </w:p>
    <w:p w14:paraId="200C7767" w14:textId="77777777" w:rsidR="00344463" w:rsidRDefault="00A3056C" w:rsidP="0034446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3BF47545" w14:textId="1B332866" w:rsidR="00344463" w:rsidRDefault="00A3056C" w:rsidP="0034446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bCs/>
          <w:sz w:val="24"/>
          <w:szCs w:val="24"/>
        </w:rPr>
        <w:t>Операциите по разкомплектоване на ИУМПС включват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>от физически</w:t>
      </w:r>
      <w:r w:rsidR="00344463">
        <w:rPr>
          <w:rFonts w:ascii="Times New Roman" w:hAnsi="Times New Roman" w:cs="Times New Roman"/>
          <w:spacing w:val="4"/>
          <w:sz w:val="24"/>
          <w:szCs w:val="24"/>
        </w:rPr>
        <w:t xml:space="preserve"> или юридически лица бракувани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автомобили на части,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>възли и детайли от</w:t>
      </w:r>
      <w:r w:rsidR="00E03C95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 xml:space="preserve">тях,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="00734C2B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ще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>се сортират и съхраняват  до предаването им за последващо третиране.</w:t>
      </w:r>
    </w:p>
    <w:p w14:paraId="47461C15" w14:textId="77777777" w:rsidR="00344463" w:rsidRDefault="00A3056C" w:rsidP="00344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извършвана на територията</w:t>
      </w:r>
      <w:r w:rsidR="00344463">
        <w:rPr>
          <w:rFonts w:ascii="Times New Roman" w:hAnsi="Times New Roman" w:cs="Times New Roman"/>
          <w:sz w:val="24"/>
          <w:szCs w:val="24"/>
        </w:rPr>
        <w:t xml:space="preserve"> на площадката, за дейностите с</w:t>
      </w:r>
      <w:r w:rsidR="0034446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ИУМПС са обособени участъци и сектори, както следва:</w:t>
      </w:r>
    </w:p>
    <w:p w14:paraId="71F5C28D" w14:textId="77777777" w:rsidR="00344463" w:rsidRDefault="00344463" w:rsidP="00344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E91A08" w14:textId="77777777" w:rsidR="00BF16DA" w:rsidRDefault="00BF16DA" w:rsidP="00BF16DA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Участък за </w:t>
      </w:r>
      <w:proofErr w:type="gramStart"/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събиране,  съхранение</w:t>
      </w:r>
      <w:proofErr w:type="gramEnd"/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 и разкомплектоване  на ИУМПС </w:t>
      </w:r>
    </w:p>
    <w:p w14:paraId="7498833D" w14:textId="77777777" w:rsidR="00BF16DA" w:rsidRPr="002D201A" w:rsidRDefault="00BF16DA" w:rsidP="00BF16DA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19EFAF4D" w14:textId="470C526F" w:rsidR="00BF16DA" w:rsidRDefault="00BF16DA" w:rsidP="00BF16DA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Сектор за приемане на ИУМПС -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На територията на сектора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ше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се извършва приемане на закупените бракувани автомобили. След това ще се насочват към съответния участък за последващо третиране – демонтиране, разглобяване. Участъкът, определен за тази дейност </w:t>
      </w:r>
      <w:proofErr w:type="gramStart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е </w:t>
      </w:r>
      <w:r w:rsidR="00734C2B">
        <w:rPr>
          <w:rFonts w:ascii="Times New Roman" w:eastAsiaTheme="minorEastAsia" w:hAnsi="Times New Roman" w:cs="Times New Roman"/>
          <w:sz w:val="24"/>
          <w:szCs w:val="24"/>
        </w:rPr>
        <w:t xml:space="preserve"> покрит</w:t>
      </w:r>
      <w:proofErr w:type="gramEnd"/>
      <w:r w:rsidR="00734C2B">
        <w:rPr>
          <w:rFonts w:ascii="Times New Roman" w:eastAsiaTheme="minorEastAsia" w:hAnsi="Times New Roman" w:cs="Times New Roman"/>
          <w:sz w:val="24"/>
          <w:szCs w:val="24"/>
        </w:rPr>
        <w:t xml:space="preserve"> с метален навес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, оборудван с необходимия инвентар.</w:t>
      </w:r>
    </w:p>
    <w:p w14:paraId="1B24E56E" w14:textId="348EBDAE" w:rsidR="00BF16DA" w:rsidRPr="009A3137" w:rsidRDefault="00BF16DA" w:rsidP="00BF16DA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Сектор за източване на масла и демонтаж -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Приетите на територията на площадката ИУМПС ще се насочват в закритото производствено помещение, на територията на което безопасно, без разливи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се източват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масла и др. течни нефтопродукти. Всички смазочни, хидравлични масла и др. течности от ИУМПС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се събират и съхраняват в метални варели. Съдовете са изолирани от околната среда, надписани с обозначителни табели с кода и наименованието на съответния отпадък, съгласно Наредба №2/2014 год.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за класификация на отпадъците. Формираните отпадъци ще се съхраняват до предаването им на лицензирани фирми за последващо третиране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182793C" w14:textId="77777777" w:rsidR="00BF16DA" w:rsidRPr="009A3137" w:rsidRDefault="00BF16DA" w:rsidP="00BF16DA">
      <w:pPr>
        <w:pStyle w:val="ListParagraph"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3571EF8E" w14:textId="77777777" w:rsidR="00BF16DA" w:rsidRDefault="00BF16DA" w:rsidP="00BF16DA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Участък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за  съхранение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на компонентите от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разкомплектоване на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ИУМПС</w:t>
      </w:r>
    </w:p>
    <w:p w14:paraId="6EFFDEB1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690F30C6" w14:textId="608FD8E7" w:rsidR="00BF16DA" w:rsidRPr="009A3137" w:rsidRDefault="00BF16DA" w:rsidP="00BF16DA">
      <w:pPr>
        <w:pStyle w:val="ListParagraph"/>
        <w:numPr>
          <w:ilvl w:val="0"/>
          <w:numId w:val="31"/>
        </w:numPr>
        <w:spacing w:after="0" w:line="240" w:lineRule="auto"/>
        <w:ind w:left="0" w:hanging="7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Сектор за съхранение на разглобените автомобили -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Получените при разкомплектоването авточасти годни за повторна употреба ще се съхраняват в изградената за целта складова база и ще се предлагат за продажба на клиенти. Негодните </w:t>
      </w:r>
      <w:proofErr w:type="gramStart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компоненти  от</w:t>
      </w:r>
      <w:proofErr w:type="gramEnd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ИУМПС</w:t>
      </w:r>
      <w:r w:rsidR="00734C2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-</w:t>
      </w:r>
      <w:r w:rsidR="00734C2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купетата и формираните отпадъц</w:t>
      </w:r>
      <w:r w:rsidR="00734C2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и ще се сортират и съхраняват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до предаването им за последващо третиране въз основа на писмен договор с лица, притежаващи документ по чл. 35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от ЗУО.</w:t>
      </w:r>
    </w:p>
    <w:p w14:paraId="4482A937" w14:textId="34DB34D3" w:rsidR="00BF16DA" w:rsidRDefault="00BF16DA" w:rsidP="00BF16DA">
      <w:pPr>
        <w:pStyle w:val="ListParagraph"/>
        <w:numPr>
          <w:ilvl w:val="0"/>
          <w:numId w:val="31"/>
        </w:numPr>
        <w:spacing w:after="0" w:line="240" w:lineRule="auto"/>
        <w:ind w:left="0" w:hanging="7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Сектор за съхранение на образуваните при разкомплектоването отпадъци -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Всички опасни отпадъци, формирани от дейността на площадките ще се съхраняват разделно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се съхраняват събраните и формираните от дейността отпадъци ще са изолирани от околната среда; </w:t>
      </w:r>
      <w:r w:rsidR="00734C2B">
        <w:rPr>
          <w:rFonts w:ascii="Times New Roman" w:eastAsiaTheme="minorEastAsia" w:hAnsi="Times New Roman" w:cs="Times New Roman"/>
          <w:sz w:val="24"/>
          <w:szCs w:val="24"/>
        </w:rPr>
        <w:t>щ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притежават корозивнна </w:t>
      </w:r>
      <w:proofErr w:type="gramStart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устойчивост  спрямо</w:t>
      </w:r>
      <w:proofErr w:type="gramEnd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веществата съдържащи се в отпадъците и мате</w:t>
      </w:r>
      <w:r w:rsidR="00734C2B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риалът от който са  изработени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не взаимодейства с тях и ще са обознач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>ени с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табели за кода и наименованието на съответния отпадък, съгласно Наредба № 2 /2014 год.</w:t>
      </w:r>
    </w:p>
    <w:p w14:paraId="045B1687" w14:textId="6DE5BB93" w:rsidR="00BF16DA" w:rsidRPr="00BF16DA" w:rsidRDefault="00BF16DA" w:rsidP="00BF16DA">
      <w:pPr>
        <w:pStyle w:val="ListParagraph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ab/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изискванията 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357BE3AE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не възпрепятства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последващото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им оползотворяване.</w:t>
      </w:r>
    </w:p>
    <w:p w14:paraId="6CDA4B3F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ще се извършва на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:</w:t>
      </w:r>
    </w:p>
    <w:p w14:paraId="0D85A334" w14:textId="77777777" w:rsidR="00BF16DA" w:rsidRPr="00F26340" w:rsidRDefault="00BF16DA" w:rsidP="00BF16DA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разрешение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по чл. 35, ал 1 от ЗУО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;</w:t>
      </w:r>
    </w:p>
    <w:p w14:paraId="5AD2CA58" w14:textId="77777777" w:rsidR="00BF16DA" w:rsidRPr="00F26340" w:rsidRDefault="00BF16DA" w:rsidP="00BF16DA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чл. 35, ал.2, т.3-5 от ЗУО; </w:t>
      </w:r>
    </w:p>
    <w:p w14:paraId="79AAD4A6" w14:textId="77777777" w:rsidR="00BF16DA" w:rsidRDefault="00BF16DA" w:rsidP="00BF16DA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като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търговец или брокер, когато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същите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79512B10" w14:textId="65DEA264" w:rsidR="00BF16DA" w:rsidRDefault="00BF16DA" w:rsidP="00BF16DA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за </w:t>
      </w:r>
      <w:r w:rsidRPr="00BF16DA">
        <w:rPr>
          <w:rFonts w:ascii="Times New Roman" w:eastAsiaTheme="minorEastAsia" w:hAnsi="Times New Roman" w:cs="Times New Roman"/>
          <w:sz w:val="24"/>
          <w:szCs w:val="24"/>
        </w:rPr>
        <w:t>р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еда и образците, по които се предоставя информация за дейностите по отпадъците, както и реда за водене на публични регистри </w:t>
      </w:r>
      <w:r w:rsidRPr="00BF16DA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Обн. ДВ. бр.51 от 20 Юни 2014г.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</w:rPr>
        <w:t xml:space="preserve">, с 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посл. изм. и доп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</w:rPr>
        <w:t>.).</w:t>
      </w:r>
    </w:p>
    <w:p w14:paraId="2908CF44" w14:textId="77777777" w:rsidR="00BF16DA" w:rsidRPr="00BF16DA" w:rsidRDefault="00BF16DA" w:rsidP="00BF16D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39EDEF36" w14:textId="77777777" w:rsidR="00BF16DA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52041D9F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77FEC1C1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За да се избегне струпване на големи количества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опасни и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еопасни отпадъци на площадката,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щ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се осигури ритмичното им предаване за последващо третиране, рециклиране, опо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лзотворяванеи/или обезвреждане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лица, притежаващи документ по чл. 35 от ЗУО з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а отпадъци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p w14:paraId="035C12D6" w14:textId="77777777" w:rsidR="00BF16DA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При реализиране на </w:t>
      </w:r>
      <w:r>
        <w:rPr>
          <w:rFonts w:ascii="Times New Roman" w:eastAsiaTheme="minorEastAsia" w:hAnsi="Times New Roman" w:cs="Times New Roman"/>
          <w:sz w:val="24"/>
          <w:szCs w:val="24"/>
        </w:rPr>
        <w:t>ИП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, не се налага да се извършват строителни работи. Не са предвидени изкопни дейности нито по</w:t>
      </w:r>
      <w:r>
        <w:rPr>
          <w:rFonts w:ascii="Times New Roman" w:eastAsiaTheme="minorEastAsia" w:hAnsi="Times New Roman" w:cs="Times New Roman"/>
          <w:sz w:val="24"/>
          <w:szCs w:val="24"/>
        </w:rPr>
        <w:t>л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зване на взрив.</w:t>
      </w:r>
    </w:p>
    <w:p w14:paraId="7E4B49D2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14:paraId="295BF254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За осъществяване на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ИП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ще се използва съществуваща пътна инфраструктура, без нужда от промяна и без необходимост от изграждане на нова.</w:t>
      </w:r>
    </w:p>
    <w:p w14:paraId="476C4FDD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Не се предвижда и изграждане на нов електопровод. Електрозахранването ще се осъществява, чрез съществуваща електропреносна мрежа.</w:t>
      </w:r>
    </w:p>
    <w:p w14:paraId="2140B8D7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В помещенията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няма да се съхран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яват химични вещества включени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в п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риложение 3 на ЗООС. Извън тях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няма да се съхраняват на открито опасни вещества и смеси, не се очаква формиране на замърсени дъждовни води.</w:t>
      </w:r>
    </w:p>
    <w:p w14:paraId="4AFFC4A1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На територията на производствената площадка не се предвижда използването на производствени води.</w:t>
      </w:r>
    </w:p>
    <w:p w14:paraId="51273AFD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Водата за питейни нужди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ще бъде бутилирана и ще се доставя от търговската мрежа.</w:t>
      </w:r>
    </w:p>
    <w:p w14:paraId="690EE854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Водоснабдяването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на площадката за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хигиенно-битови нужди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за обслужващия персонал,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ще се осъществява от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ВиК оператор, чрез съществуващ водопровод.</w:t>
      </w:r>
    </w:p>
    <w:p w14:paraId="7BF3D858" w14:textId="77777777" w:rsidR="00BF16DA" w:rsidRPr="00F26340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На този етап не се предвижда включване към канализационна мрежа, т.к. в близост до имота предмет на ИП няма налична такава.</w:t>
      </w:r>
    </w:p>
    <w:p w14:paraId="54BFB582" w14:textId="77777777" w:rsidR="00BF16DA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Отпадните води,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които ще се генерират са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дъждовни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и битово – фекални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</w:p>
    <w:p w14:paraId="59A31AB6" w14:textId="1E169B8B" w:rsidR="00BF16DA" w:rsidRPr="0095336D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Битово – фекалните отпадни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води ще се отвеждат във водоплътна изгребна яма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,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която ще се почиства периодично от лицензирана фирма на база сключен договор.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Няма да се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извършват дейности с отпадъци на</w:t>
      </w:r>
      <w:r w:rsidR="008B0B8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открито, в следствие на което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не се очаква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контакт на дъждовните води със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замърсени отпадъци </w:t>
      </w:r>
      <w:proofErr w:type="gramStart"/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или  опасни</w:t>
      </w:r>
      <w:proofErr w:type="gramEnd"/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вещества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Дъждовните отпадни води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са условно чисти и се оттичат в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зелените площи на площадката.  От дейността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не се формират производствени отпадъчни води. </w:t>
      </w:r>
    </w:p>
    <w:p w14:paraId="614493D4" w14:textId="77777777" w:rsidR="00BF16DA" w:rsidRDefault="00BF16DA" w:rsidP="00BF16DA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по-нататъшно реализиране на ИП, както и при възникване на необходимост, като след обособяване на необходимите условия и съоръжения, на площадката ще се извършва и автосервизна дейност.  Секторът за ремонт за автомобили ще е оборудван с подемник, машина и инструменти за смяна на масла, ръчни и механизирани инструменти и др.</w:t>
      </w:r>
    </w:p>
    <w:p w14:paraId="557EFBF4" w14:textId="77777777" w:rsidR="00A3056C" w:rsidRPr="00D300F6" w:rsidRDefault="00A3056C" w:rsidP="00A3056C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14:paraId="3FEEA1D3" w14:textId="77777777" w:rsidR="00B21899" w:rsidRDefault="00B21899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EE072D2" w14:textId="40C2E216" w:rsidR="00B21899" w:rsidRPr="00B21899" w:rsidRDefault="00903ACC" w:rsidP="00B218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14:paraId="57DF497A" w14:textId="08DF1E7E" w:rsidR="001A5093" w:rsidRPr="00D300F6" w:rsidRDefault="00C31601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Pr="00C31601">
        <w:rPr>
          <w:rFonts w:ascii="Times New Roman" w:hAnsi="Times New Roman" w:cs="Times New Roman"/>
          <w:b w:val="0"/>
          <w:color w:val="auto"/>
          <w:sz w:val="24"/>
          <w:szCs w:val="24"/>
        </w:rPr>
        <w:t>Няма връзка с други съществуващи и одобрени с устройствен или друг план дейности в обхвата на въздействие на обекта на инвестиционното предложение.</w:t>
      </w:r>
    </w:p>
    <w:p w14:paraId="05291607" w14:textId="77777777" w:rsidR="00281E00" w:rsidRPr="00281E00" w:rsidRDefault="00281E00" w:rsidP="00281E00">
      <w:pPr>
        <w:tabs>
          <w:tab w:val="left" w:pos="426"/>
        </w:tabs>
        <w:spacing w:after="0" w:line="240" w:lineRule="auto"/>
        <w:ind w:firstLine="709"/>
        <w:jc w:val="both"/>
      </w:pPr>
      <w:r w:rsidRPr="00281E00">
        <w:rPr>
          <w:rFonts w:ascii="Times New Roman" w:hAnsi="Times New Roman" w:cs="Times New Roman"/>
          <w:sz w:val="24"/>
          <w:szCs w:val="24"/>
        </w:rPr>
        <w:t xml:space="preserve">Инвестиционното намерение ще се реализира в УПИ 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IV-1243</w:t>
      </w:r>
      <w:r w:rsidRPr="00281E00"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Стряма, общ. Раковски, обл. Пловдив с площ 1020 кв.м., съгласно сключен договор за наем на недвижим имот между Васил Димитров Кръстев 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в качеството му на собственик съгласно</w:t>
      </w:r>
      <w:r w:rsidRPr="00281E00">
        <w:rPr>
          <w:rFonts w:ascii="Times New Roman" w:hAnsi="Times New Roman" w:cs="Times New Roman"/>
          <w:sz w:val="24"/>
          <w:szCs w:val="24"/>
        </w:rPr>
        <w:t xml:space="preserve"> Нотариален акт за доброволна делба на съсобствени недвижими имоти № 106, том 1, дело № .../2023г. и „БАВАРИЯ А И С“ ЕООД в качеството на наемател.</w:t>
      </w:r>
      <w:r w:rsidRPr="00281E00">
        <w:t xml:space="preserve"> </w:t>
      </w:r>
    </w:p>
    <w:p w14:paraId="364537BC" w14:textId="77777777" w:rsidR="00281E00" w:rsidRDefault="00281E00" w:rsidP="00281E0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1E00">
        <w:rPr>
          <w:rFonts w:ascii="Times New Roman" w:hAnsi="Times New Roman" w:cs="Times New Roman"/>
          <w:sz w:val="24"/>
          <w:szCs w:val="24"/>
        </w:rPr>
        <w:t xml:space="preserve">Със Заповед № АБ - 36 от 21.03.2023г. на Кмета на Община Раковски е одобрен Проект за изменение на ПУП/ПРЗ за УПИ 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IV-</w:t>
      </w:r>
      <w:r w:rsidRPr="00281E00">
        <w:rPr>
          <w:rFonts w:ascii="Times New Roman" w:hAnsi="Times New Roman" w:cs="Times New Roman"/>
          <w:sz w:val="24"/>
          <w:szCs w:val="24"/>
        </w:rPr>
        <w:t xml:space="preserve">1243 находящ се в кв. 13 </w:t>
      </w:r>
      <w:r w:rsidRPr="00281E00">
        <w:rPr>
          <w:rFonts w:ascii="Times New Roman" w:hAnsi="Times New Roman" w:cs="Times New Roman"/>
          <w:sz w:val="24"/>
          <w:szCs w:val="24"/>
        </w:rPr>
        <w:lastRenderedPageBreak/>
        <w:t xml:space="preserve">по кадастрален и регулационен план на с. Стряма, общ. Раковски, обл. Пловдив, а именно: отпада УПИ 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IV-</w:t>
      </w:r>
      <w:r w:rsidRPr="00281E00">
        <w:rPr>
          <w:rFonts w:ascii="Times New Roman" w:hAnsi="Times New Roman" w:cs="Times New Roman"/>
          <w:sz w:val="24"/>
          <w:szCs w:val="24"/>
        </w:rPr>
        <w:t xml:space="preserve">1243, като се образува УПИ 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IV-1243</w:t>
      </w:r>
      <w:r w:rsidRPr="00281E00"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търговия.</w:t>
      </w:r>
    </w:p>
    <w:p w14:paraId="3B2B508D" w14:textId="77777777" w:rsidR="00281E00" w:rsidRPr="00281E00" w:rsidRDefault="00237EBE" w:rsidP="00281E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1E00">
        <w:rPr>
          <w:rFonts w:ascii="Times New Roman" w:hAnsi="Times New Roman" w:cs="Times New Roman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14:paraId="24374A94" w14:textId="578D9B80" w:rsidR="007F1DB8" w:rsidRPr="00281E00" w:rsidRDefault="00237EBE" w:rsidP="00281E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1E00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Pr="00281E00">
        <w:rPr>
          <w:rFonts w:ascii="Times New Roman" w:eastAsia="Times New Roman" w:hAnsi="Times New Roman" w:cs="Times New Roman"/>
          <w:sz w:val="24"/>
          <w:szCs w:val="24"/>
        </w:rPr>
        <w:t>за издаване на разрешение за извършване на дейности по третиране на отпадъци</w:t>
      </w:r>
      <w:r w:rsidRPr="00281E00">
        <w:rPr>
          <w:rFonts w:ascii="Times New Roman" w:hAnsi="Times New Roman" w:cs="Times New Roman"/>
          <w:sz w:val="24"/>
          <w:szCs w:val="24"/>
        </w:rPr>
        <w:t xml:space="preserve"> по </w:t>
      </w:r>
      <w:r w:rsidRPr="00281E00">
        <w:rPr>
          <w:rFonts w:ascii="Times New Roman" w:eastAsia="Times New Roman" w:hAnsi="Times New Roman" w:cs="Times New Roman"/>
          <w:sz w:val="24"/>
          <w:szCs w:val="24"/>
        </w:rPr>
        <w:t>Образец № 1</w:t>
      </w:r>
      <w:r w:rsidRPr="00281E00">
        <w:rPr>
          <w:rFonts w:ascii="Times New Roman" w:hAnsi="Times New Roman" w:cs="Times New Roman"/>
          <w:sz w:val="24"/>
          <w:szCs w:val="24"/>
        </w:rPr>
        <w:t>, с</w:t>
      </w:r>
      <w:r w:rsidR="00281E00">
        <w:rPr>
          <w:rFonts w:ascii="Times New Roman" w:eastAsia="Times New Roman" w:hAnsi="Times New Roman" w:cs="Times New Roman"/>
          <w:sz w:val="24"/>
          <w:szCs w:val="24"/>
        </w:rPr>
        <w:t xml:space="preserve">ъгласно чл. </w:t>
      </w:r>
      <w:r w:rsidRPr="00281E00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="00281E00" w:rsidRPr="00281E00">
        <w:rPr>
          <w:rFonts w:ascii="Times New Roman" w:eastAsia="Times New Roman" w:hAnsi="Times New Roman" w:cs="Times New Roman"/>
          <w:sz w:val="24"/>
          <w:szCs w:val="24"/>
          <w:lang w:val="ru-RU"/>
        </w:rPr>
        <w:t>8, ал. 1</w:t>
      </w:r>
      <w:r w:rsidRPr="00281E00">
        <w:rPr>
          <w:rFonts w:ascii="Times New Roman" w:eastAsia="Times New Roman" w:hAnsi="Times New Roman" w:cs="Times New Roman"/>
          <w:sz w:val="24"/>
          <w:szCs w:val="24"/>
        </w:rPr>
        <w:t xml:space="preserve"> от ЗУО</w:t>
      </w:r>
      <w:r w:rsidR="00281E00" w:rsidRPr="00281E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1E00">
        <w:rPr>
          <w:rFonts w:ascii="Times New Roman" w:hAnsi="Times New Roman" w:cs="Times New Roman"/>
          <w:sz w:val="24"/>
          <w:szCs w:val="24"/>
        </w:rPr>
        <w:t>- до Директора на РИОСВ – Пловдив</w:t>
      </w:r>
      <w:r w:rsidRPr="00281E0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81E00">
        <w:rPr>
          <w:rFonts w:ascii="Times New Roman" w:hAnsi="Times New Roman" w:cs="Times New Roman"/>
          <w:sz w:val="24"/>
          <w:szCs w:val="24"/>
        </w:rPr>
        <w:t xml:space="preserve"> Други дейности не са необходими.</w:t>
      </w:r>
      <w:r w:rsidR="00281E00">
        <w:rPr>
          <w:rFonts w:ascii="Times New Roman" w:hAnsi="Times New Roman" w:cs="Times New Roman"/>
          <w:sz w:val="24"/>
          <w:szCs w:val="24"/>
        </w:rPr>
        <w:t xml:space="preserve"> </w:t>
      </w:r>
      <w:r w:rsidR="007F1DB8" w:rsidRPr="00281E00">
        <w:rPr>
          <w:rFonts w:ascii="Times New Roman" w:hAnsi="Times New Roman" w:cs="Times New Roman"/>
          <w:sz w:val="24"/>
          <w:szCs w:val="24"/>
          <w:lang w:val="ru-RU"/>
        </w:rPr>
        <w:t>Инвестиционния</w:t>
      </w:r>
      <w:r w:rsidR="0041655E" w:rsidRPr="00281E0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81E00"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предложение </w:t>
      </w:r>
      <w:r w:rsidR="007F1DB8" w:rsidRPr="00281E00">
        <w:rPr>
          <w:rFonts w:ascii="Times New Roman" w:hAnsi="Times New Roman" w:cs="Times New Roman"/>
          <w:sz w:val="24"/>
          <w:szCs w:val="24"/>
          <w:lang w:val="ru-RU"/>
        </w:rPr>
        <w:t>е съобраз</w:t>
      </w:r>
      <w:r w:rsidR="00281E00" w:rsidRPr="00281E00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="00281E0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81E00" w:rsidRPr="00281E00">
        <w:rPr>
          <w:rFonts w:ascii="Times New Roman" w:hAnsi="Times New Roman" w:cs="Times New Roman"/>
          <w:sz w:val="24"/>
          <w:szCs w:val="24"/>
          <w:lang w:val="ru-RU"/>
        </w:rPr>
        <w:t xml:space="preserve"> и с наличието на инфраструкту</w:t>
      </w:r>
      <w:r w:rsidR="007F1DB8" w:rsidRPr="00281E00">
        <w:rPr>
          <w:rFonts w:ascii="Times New Roman" w:hAnsi="Times New Roman" w:cs="Times New Roman"/>
          <w:sz w:val="24"/>
          <w:szCs w:val="24"/>
          <w:lang w:val="ru-RU"/>
        </w:rPr>
        <w:t>рните мрежи и връзки в района.</w:t>
      </w:r>
    </w:p>
    <w:p w14:paraId="35C11965" w14:textId="7C818A9B" w:rsidR="001A5093" w:rsidRPr="00281E00" w:rsidRDefault="00E03C95" w:rsidP="00E03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5246" w:rsidRPr="00281E00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r w:rsidR="006E5246" w:rsidRPr="00281E00">
        <w:rPr>
          <w:rFonts w:ascii="Times New Roman" w:hAnsi="Times New Roman" w:cs="Times New Roman"/>
          <w:sz w:val="24"/>
          <w:szCs w:val="24"/>
          <w:lang w:val="en-US"/>
        </w:rPr>
        <w:t>ите дейности</w:t>
      </w:r>
      <w:r w:rsidR="00281E00" w:rsidRPr="00281E00">
        <w:rPr>
          <w:rFonts w:ascii="Times New Roman" w:hAnsi="Times New Roman" w:cs="Times New Roman"/>
          <w:sz w:val="24"/>
          <w:szCs w:val="24"/>
        </w:rPr>
        <w:t>, които ще се извършват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 </w:t>
      </w:r>
      <w:r w:rsidR="0047534A" w:rsidRPr="00281E00">
        <w:rPr>
          <w:rFonts w:ascii="Times New Roman" w:hAnsi="Times New Roman" w:cs="Times New Roman"/>
          <w:sz w:val="24"/>
          <w:szCs w:val="24"/>
        </w:rPr>
        <w:t>на площадката: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 приемане</w:t>
      </w:r>
      <w:r w:rsidR="00281E00" w:rsidRPr="00281E00">
        <w:rPr>
          <w:rFonts w:ascii="Times New Roman" w:hAnsi="Times New Roman" w:cs="Times New Roman"/>
          <w:sz w:val="24"/>
          <w:szCs w:val="24"/>
        </w:rPr>
        <w:t>,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 </w:t>
      </w:r>
      <w:r w:rsidR="00281E00" w:rsidRPr="00281E00">
        <w:rPr>
          <w:rFonts w:ascii="Times New Roman" w:hAnsi="Times New Roman" w:cs="Times New Roman"/>
          <w:sz w:val="24"/>
          <w:szCs w:val="24"/>
        </w:rPr>
        <w:t>временно съхранение и третиране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 на отпадъци</w:t>
      </w:r>
      <w:r w:rsidR="00281E00" w:rsidRPr="00281E00">
        <w:rPr>
          <w:rFonts w:ascii="Times New Roman" w:hAnsi="Times New Roman" w:cs="Times New Roman"/>
          <w:sz w:val="24"/>
          <w:szCs w:val="24"/>
        </w:rPr>
        <w:t>,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 не се очаква кумулатив</w:t>
      </w:r>
      <w:r w:rsidR="00281E00" w:rsidRPr="00281E00">
        <w:rPr>
          <w:rFonts w:ascii="Times New Roman" w:hAnsi="Times New Roman" w:cs="Times New Roman"/>
          <w:sz w:val="24"/>
          <w:szCs w:val="24"/>
        </w:rPr>
        <w:t xml:space="preserve">но въздействие </w:t>
      </w:r>
      <w:r w:rsidR="006E5246" w:rsidRPr="00281E00">
        <w:rPr>
          <w:rFonts w:ascii="Times New Roman" w:hAnsi="Times New Roman" w:cs="Times New Roman"/>
          <w:sz w:val="24"/>
          <w:szCs w:val="24"/>
        </w:rPr>
        <w:t xml:space="preserve">върху околната среда. Засяга единствено </w:t>
      </w:r>
      <w:r w:rsidR="00EE3CD0" w:rsidRPr="00281E00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събиране, временно съхранение и разкомплектоване на излезли от употреба моторни превозни средства (ИУМПС)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автосервизна дейност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продажба на авточасти втора употреба в УПИ IV-1243 - обществено-обслужващи дейности, автосервиз и търговия, в кв. 13 по кадастрален и регулационен план на с. Стряма, общ. Раковски, обл. Пловдив с площ 1020 кв. м. </w:t>
      </w:r>
    </w:p>
    <w:p w14:paraId="1CAB8242" w14:textId="5BD64A67" w:rsidR="006E5246" w:rsidRPr="00D300F6" w:rsidRDefault="006E5246" w:rsidP="008B0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Дейността е свързана само с механично третиране на отпадъците без промяна на състава им, в следствие на което не се очакват емисии</w:t>
      </w:r>
      <w:r w:rsidR="00E03C95">
        <w:rPr>
          <w:rFonts w:ascii="Times New Roman" w:hAnsi="Times New Roman" w:cs="Times New Roman"/>
          <w:sz w:val="24"/>
          <w:szCs w:val="24"/>
        </w:rPr>
        <w:t xml:space="preserve"> във въздуха, водите и почвите. </w:t>
      </w:r>
      <w:r w:rsidRPr="00D300F6">
        <w:rPr>
          <w:rFonts w:ascii="Times New Roman" w:hAnsi="Times New Roman" w:cs="Times New Roman"/>
          <w:sz w:val="24"/>
          <w:szCs w:val="24"/>
        </w:rPr>
        <w:t xml:space="preserve">Съхранението на опасните отпадъци ще се извършва в специални </w:t>
      </w:r>
      <w:r w:rsidR="00C52592" w:rsidRPr="00D300F6">
        <w:rPr>
          <w:rFonts w:ascii="Times New Roman" w:hAnsi="Times New Roman" w:cs="Times New Roman"/>
          <w:sz w:val="24"/>
          <w:szCs w:val="24"/>
        </w:rPr>
        <w:t xml:space="preserve">съдове и </w:t>
      </w:r>
      <w:r w:rsidRPr="00D300F6">
        <w:rPr>
          <w:rFonts w:ascii="Times New Roman" w:hAnsi="Times New Roman" w:cs="Times New Roman"/>
          <w:sz w:val="24"/>
          <w:szCs w:val="24"/>
        </w:rPr>
        <w:t xml:space="preserve">контейнери. </w:t>
      </w:r>
    </w:p>
    <w:p w14:paraId="7AB0CE4D" w14:textId="0F5C2B9D" w:rsidR="006E5246" w:rsidRPr="00D300F6" w:rsidRDefault="006E5246" w:rsidP="008B0B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E73146" w:rsidRPr="00D300F6">
        <w:rPr>
          <w:rFonts w:ascii="Times New Roman" w:hAnsi="Times New Roman" w:cs="Times New Roman"/>
          <w:sz w:val="24"/>
          <w:szCs w:val="24"/>
        </w:rPr>
        <w:t>горе упоменатия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6BE7663E" w14:textId="1583F2FB" w:rsidR="00C52592" w:rsidRPr="00D300F6" w:rsidRDefault="00E03C95" w:rsidP="00E7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02476571"/>
      <w:r>
        <w:rPr>
          <w:rFonts w:ascii="Times New Roman" w:hAnsi="Times New Roman" w:cs="Times New Roman"/>
          <w:sz w:val="24"/>
          <w:szCs w:val="24"/>
        </w:rPr>
        <w:tab/>
      </w:r>
      <w:r w:rsidR="00E73146" w:rsidRPr="00D300F6">
        <w:rPr>
          <w:rFonts w:ascii="Times New Roman" w:hAnsi="Times New Roman" w:cs="Times New Roman"/>
          <w:sz w:val="24"/>
          <w:szCs w:val="24"/>
        </w:rPr>
        <w:t>П</w:t>
      </w:r>
      <w:r w:rsidR="0029772D" w:rsidRPr="00D300F6">
        <w:rPr>
          <w:rFonts w:ascii="Times New Roman" w:hAnsi="Times New Roman" w:cs="Times New Roman"/>
          <w:sz w:val="24"/>
          <w:szCs w:val="24"/>
        </w:rPr>
        <w:t>лощадка</w:t>
      </w:r>
      <w:r w:rsidR="00E73146" w:rsidRPr="00D300F6">
        <w:rPr>
          <w:rFonts w:ascii="Times New Roman" w:hAnsi="Times New Roman" w:cs="Times New Roman"/>
          <w:sz w:val="24"/>
          <w:szCs w:val="24"/>
        </w:rPr>
        <w:t>та</w:t>
      </w:r>
      <w:r w:rsidR="0029772D" w:rsidRPr="00D300F6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съхранение, </w:t>
      </w:r>
      <w:r w:rsidR="0029772D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8B0B8E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, автосервизна дейност </w:t>
      </w:r>
      <w:r w:rsidR="0029772D"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EE3CD0" w:rsidRPr="00D300F6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="00EE3CD0" w:rsidRPr="00D300F6">
        <w:rPr>
          <w:rFonts w:ascii="Times New Roman" w:hAnsi="Times New Roman" w:cs="Times New Roman"/>
          <w:sz w:val="24"/>
          <w:szCs w:val="24"/>
        </w:rPr>
        <w:t xml:space="preserve">, </w:t>
      </w:r>
      <w:r w:rsidR="006E5246" w:rsidRPr="00D300F6">
        <w:rPr>
          <w:rFonts w:ascii="Times New Roman" w:hAnsi="Times New Roman" w:cs="Times New Roman"/>
          <w:sz w:val="24"/>
          <w:szCs w:val="24"/>
        </w:rPr>
        <w:t>ще се експлоатира съгласно изискванията към площадките за третиране на отпадъци, а именно:</w:t>
      </w:r>
    </w:p>
    <w:p w14:paraId="274A458C" w14:textId="04151499" w:rsidR="00C52592" w:rsidRPr="00D300F6" w:rsidRDefault="00734C2B" w:rsidP="00C5259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Площадката е бетонирана и </w:t>
      </w:r>
      <w:r w:rsidR="00C52592" w:rsidRPr="00D300F6">
        <w:rPr>
          <w:rFonts w:ascii="Times New Roman" w:hAnsi="Times New Roman" w:cs="Times New Roman"/>
          <w:sz w:val="24"/>
          <w:szCs w:val="24"/>
        </w:rPr>
        <w:t>оградена,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видеонаблюдение;</w:t>
      </w:r>
    </w:p>
    <w:p w14:paraId="4E8C9B47" w14:textId="77777777" w:rsidR="00E73146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На територията на площадката е изграден к</w:t>
      </w:r>
      <w:r w:rsidR="00816A5A" w:rsidRPr="00D300F6">
        <w:rPr>
          <w:rFonts w:ascii="Times New Roman" w:hAnsi="Times New Roman" w:cs="Times New Roman"/>
          <w:sz w:val="24"/>
          <w:szCs w:val="24"/>
        </w:rPr>
        <w:t>онтролно и приемно – предавателен пункт, чрез който ще се осъществява входящия и изходящия контрол на отпадъци</w:t>
      </w:r>
      <w:r w:rsidRPr="00D300F6">
        <w:rPr>
          <w:rFonts w:ascii="Times New Roman" w:hAnsi="Times New Roman" w:cs="Times New Roman"/>
          <w:sz w:val="24"/>
          <w:szCs w:val="24"/>
        </w:rPr>
        <w:t>.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ACA6C" w14:textId="020D53FD" w:rsidR="00816A5A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Предвидено </w:t>
      </w:r>
      <w:r w:rsidR="008B0B8E">
        <w:rPr>
          <w:rFonts w:ascii="Times New Roman" w:hAnsi="Times New Roman" w:cs="Times New Roman"/>
          <w:sz w:val="24"/>
          <w:szCs w:val="24"/>
        </w:rPr>
        <w:t xml:space="preserve">е </w:t>
      </w:r>
      <w:r w:rsidR="00E03C95">
        <w:rPr>
          <w:rFonts w:ascii="Times New Roman" w:hAnsi="Times New Roman" w:cs="Times New Roman"/>
          <w:sz w:val="24"/>
          <w:szCs w:val="24"/>
        </w:rPr>
        <w:t>з</w:t>
      </w:r>
      <w:r w:rsidR="00E03C95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контрол на входящите и изходящите количества отпадъци на площадката </w:t>
      </w:r>
      <w:r w:rsidR="00E03C95">
        <w:rPr>
          <w:rFonts w:ascii="Times New Roman" w:eastAsia="Times New Roman" w:hAnsi="Times New Roman" w:cs="Times New Roman"/>
          <w:sz w:val="24"/>
          <w:szCs w:val="24"/>
          <w:lang w:eastAsia="bg-BG"/>
        </w:rPr>
        <w:t>да се осигури</w:t>
      </w:r>
      <w:r w:rsidR="00E03C95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електронна везна с необхо</w:t>
      </w:r>
      <w:r w:rsidR="00E03C95">
        <w:rPr>
          <w:rFonts w:ascii="Times New Roman" w:eastAsia="Times New Roman" w:hAnsi="Times New Roman" w:cs="Times New Roman"/>
          <w:sz w:val="24"/>
          <w:szCs w:val="24"/>
          <w:lang w:eastAsia="bg-BG"/>
        </w:rPr>
        <w:t>димия според нуждите капацитет;</w:t>
      </w:r>
    </w:p>
    <w:p w14:paraId="211484C7" w14:textId="041C9131" w:rsidR="00816A5A" w:rsidRPr="00D300F6" w:rsidRDefault="00C52592" w:rsidP="00816A5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Щ</w:t>
      </w:r>
      <w:r w:rsidR="00816A5A" w:rsidRPr="00D300F6">
        <w:rPr>
          <w:rFonts w:ascii="Times New Roman" w:hAnsi="Times New Roman" w:cs="Times New Roman"/>
          <w:sz w:val="24"/>
          <w:szCs w:val="24"/>
        </w:rPr>
        <w:t xml:space="preserve">е се обособят зони </w:t>
      </w:r>
      <w:r w:rsidR="00E03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6A5A" w:rsidRPr="00D300F6">
        <w:rPr>
          <w:rFonts w:ascii="Times New Roman" w:hAnsi="Times New Roman" w:cs="Times New Roman"/>
          <w:bCs/>
          <w:sz w:val="24"/>
          <w:szCs w:val="24"/>
        </w:rPr>
        <w:t>със съответно технологично оборудване за изпълнение на гореописаната дейност</w:t>
      </w:r>
      <w:r w:rsidRPr="00D300F6">
        <w:rPr>
          <w:rFonts w:ascii="Times New Roman" w:hAnsi="Times New Roman" w:cs="Times New Roman"/>
          <w:bCs/>
          <w:sz w:val="24"/>
          <w:szCs w:val="24"/>
        </w:rPr>
        <w:t>,</w:t>
      </w:r>
      <w:r w:rsidR="00E03C95">
        <w:rPr>
          <w:rFonts w:ascii="Times New Roman" w:hAnsi="Times New Roman" w:cs="Times New Roman"/>
          <w:bCs/>
          <w:sz w:val="24"/>
          <w:szCs w:val="24"/>
        </w:rPr>
        <w:t xml:space="preserve"> включващи </w:t>
      </w:r>
      <w:r w:rsidR="00816A5A" w:rsidRPr="00D300F6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="00816A5A" w:rsidRPr="00D300F6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</w:t>
      </w:r>
      <w:r w:rsidRPr="00D300F6">
        <w:rPr>
          <w:rFonts w:ascii="Times New Roman" w:hAnsi="Times New Roman" w:cs="Times New Roman"/>
          <w:sz w:val="24"/>
          <w:szCs w:val="24"/>
        </w:rPr>
        <w:t>;</w:t>
      </w:r>
    </w:p>
    <w:p w14:paraId="2B367D38" w14:textId="33A7492A" w:rsidR="00C52592" w:rsidRPr="008B0B8E" w:rsidRDefault="00C52592" w:rsidP="008B0B8E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площадката </w:t>
      </w:r>
      <w:r w:rsidR="00E73146" w:rsidRPr="00D300F6">
        <w:rPr>
          <w:rFonts w:ascii="Times New Roman" w:hAnsi="Times New Roman" w:cs="Times New Roman"/>
          <w:sz w:val="24"/>
          <w:szCs w:val="24"/>
        </w:rPr>
        <w:t xml:space="preserve">в </w:t>
      </w:r>
      <w:r w:rsidR="008B0B8E">
        <w:rPr>
          <w:rFonts w:ascii="Times New Roman" w:hAnsi="Times New Roman" w:cs="Times New Roman"/>
          <w:sz w:val="24"/>
          <w:szCs w:val="24"/>
        </w:rPr>
        <w:t xml:space="preserve">обособен покрит с метален навес участък </w:t>
      </w:r>
      <w:r w:rsidR="008B0B8E" w:rsidRPr="00D300F6">
        <w:rPr>
          <w:rFonts w:ascii="Times New Roman" w:hAnsi="Times New Roman" w:cs="Times New Roman"/>
          <w:sz w:val="24"/>
          <w:szCs w:val="24"/>
        </w:rPr>
        <w:t xml:space="preserve"> със ЗП </w:t>
      </w:r>
      <w:r w:rsidR="008B0B8E">
        <w:rPr>
          <w:rFonts w:ascii="Times New Roman" w:hAnsi="Times New Roman" w:cs="Times New Roman"/>
          <w:sz w:val="24"/>
          <w:szCs w:val="24"/>
        </w:rPr>
        <w:t>70</w:t>
      </w:r>
      <w:r w:rsidR="008B0B8E" w:rsidRPr="00D300F6">
        <w:rPr>
          <w:rFonts w:ascii="Times New Roman" w:hAnsi="Times New Roman" w:cs="Times New Roman"/>
          <w:sz w:val="24"/>
          <w:szCs w:val="24"/>
        </w:rPr>
        <w:t xml:space="preserve"> кв.м. ще се извършват дейностите по разкомплектоване на ИУМПС</w:t>
      </w:r>
      <w:r w:rsidR="008B0B8E">
        <w:rPr>
          <w:rFonts w:ascii="Times New Roman" w:hAnsi="Times New Roman" w:cs="Times New Roman"/>
          <w:sz w:val="24"/>
          <w:szCs w:val="24"/>
        </w:rPr>
        <w:t>. О</w:t>
      </w:r>
      <w:r w:rsidR="00E73146" w:rsidRPr="008B0B8E">
        <w:rPr>
          <w:rFonts w:ascii="Times New Roman" w:hAnsi="Times New Roman" w:cs="Times New Roman"/>
          <w:sz w:val="24"/>
          <w:szCs w:val="24"/>
        </w:rPr>
        <w:t xml:space="preserve">бособени </w:t>
      </w:r>
      <w:r w:rsidR="008B0B8E">
        <w:rPr>
          <w:rFonts w:ascii="Times New Roman" w:hAnsi="Times New Roman" w:cs="Times New Roman"/>
          <w:sz w:val="24"/>
          <w:szCs w:val="24"/>
        </w:rPr>
        <w:t xml:space="preserve">са </w:t>
      </w:r>
      <w:r w:rsidR="00E73146" w:rsidRPr="008B0B8E">
        <w:rPr>
          <w:rFonts w:ascii="Times New Roman" w:hAnsi="Times New Roman" w:cs="Times New Roman"/>
          <w:sz w:val="24"/>
          <w:szCs w:val="24"/>
        </w:rPr>
        <w:t xml:space="preserve">участъци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с непропусклив под</w:t>
      </w:r>
      <w:r w:rsidR="008B0B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- оборудвани със специални съдове з</w:t>
      </w:r>
      <w:r w:rsidR="008B0B8E">
        <w:rPr>
          <w:rFonts w:ascii="Times New Roman" w:hAnsi="Times New Roman" w:cs="Times New Roman"/>
          <w:noProof/>
          <w:sz w:val="24"/>
          <w:szCs w:val="24"/>
        </w:rPr>
        <w:t xml:space="preserve">а разделно събиране и временно съхраняване на опасни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отпадъци и отпадъци съдържащи и/или замърсени с опасни вещества</w:t>
      </w:r>
      <w:r w:rsidR="00816A5A" w:rsidRPr="008B0B8E">
        <w:rPr>
          <w:rFonts w:ascii="Times New Roman" w:hAnsi="Times New Roman" w:cs="Times New Roman"/>
          <w:sz w:val="24"/>
          <w:szCs w:val="24"/>
        </w:rPr>
        <w:t>;</w:t>
      </w:r>
    </w:p>
    <w:p w14:paraId="646E864A" w14:textId="77777777" w:rsidR="00C52592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Щ</w:t>
      </w:r>
      <w:r w:rsidR="00690F21" w:rsidRPr="00D300F6">
        <w:rPr>
          <w:rFonts w:ascii="Times New Roman" w:hAnsi="Times New Roman" w:cs="Times New Roman"/>
          <w:noProof/>
          <w:sz w:val="24"/>
          <w:szCs w:val="24"/>
        </w:rPr>
        <w:t>е се осигурят съоръжения за събиране на разливи-утаители;</w:t>
      </w:r>
    </w:p>
    <w:p w14:paraId="7F22A084" w14:textId="4CDD687B" w:rsidR="007419B4" w:rsidRPr="00D300F6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Н</w:t>
      </w:r>
      <w:r w:rsidR="00690F21" w:rsidRPr="00D300F6">
        <w:rPr>
          <w:rFonts w:ascii="Times New Roman" w:hAnsi="Times New Roman" w:cs="Times New Roman"/>
          <w:noProof/>
          <w:sz w:val="24"/>
          <w:szCs w:val="24"/>
        </w:rPr>
        <w:t>а</w:t>
      </w:r>
      <w:r w:rsidR="00690F21" w:rsidRPr="00D300F6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</w:t>
      </w:r>
      <w:r w:rsidR="008B0B8E">
        <w:rPr>
          <w:rFonts w:ascii="Times New Roman" w:hAnsi="Times New Roman" w:cs="Times New Roman"/>
          <w:sz w:val="24"/>
          <w:szCs w:val="24"/>
        </w:rPr>
        <w:t>ползват при евентуални разливи.</w:t>
      </w:r>
    </w:p>
    <w:bookmarkEnd w:id="1"/>
    <w:p w14:paraId="6E74EDC6" w14:textId="205492F1" w:rsidR="006E5246" w:rsidRPr="00D300F6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 само механична  обработка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300F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перации по разкомплектоване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без промяна на състава им . </w:t>
      </w:r>
      <w:r w:rsidR="00B16A14" w:rsidRPr="00D300F6">
        <w:rPr>
          <w:rFonts w:ascii="Times New Roman" w:hAnsi="Times New Roman" w:cs="Times New Roman"/>
          <w:sz w:val="24"/>
          <w:szCs w:val="24"/>
        </w:rPr>
        <w:t xml:space="preserve">Всички опасни и производствени отпадъци, </w:t>
      </w:r>
      <w:r w:rsidRPr="00D300F6">
        <w:rPr>
          <w:rFonts w:ascii="Times New Roman" w:hAnsi="Times New Roman" w:cs="Times New Roman"/>
          <w:sz w:val="24"/>
          <w:szCs w:val="24"/>
        </w:rPr>
        <w:t>както  формираните от разкомплектоването на ИУМПС опасни отпадъци и компоненти</w:t>
      </w:r>
      <w:r w:rsidR="00D60688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/</w:t>
      </w:r>
      <w:r w:rsidR="008B0B8E">
        <w:rPr>
          <w:rFonts w:ascii="Times New Roman" w:hAnsi="Times New Roman" w:cs="Times New Roman"/>
          <w:i/>
          <w:noProof/>
          <w:sz w:val="24"/>
          <w:szCs w:val="24"/>
        </w:rPr>
        <w:t>демонтирани части</w:t>
      </w:r>
      <w:r w:rsidRPr="00D300F6">
        <w:rPr>
          <w:rFonts w:ascii="Times New Roman" w:hAnsi="Times New Roman" w:cs="Times New Roman"/>
          <w:i/>
          <w:noProof/>
          <w:sz w:val="24"/>
          <w:szCs w:val="24"/>
        </w:rPr>
        <w:t xml:space="preserve">, замърсени </w:t>
      </w:r>
      <w:r w:rsidR="008B0B8E">
        <w:rPr>
          <w:rFonts w:ascii="Times New Roman" w:hAnsi="Times New Roman" w:cs="Times New Roman"/>
          <w:i/>
          <w:noProof/>
          <w:sz w:val="24"/>
          <w:szCs w:val="24"/>
        </w:rPr>
        <w:t>с масла;</w:t>
      </w:r>
      <w:r w:rsidRPr="00D300F6">
        <w:rPr>
          <w:rFonts w:ascii="Times New Roman" w:hAnsi="Times New Roman" w:cs="Times New Roman"/>
          <w:i/>
          <w:noProof/>
          <w:sz w:val="24"/>
          <w:szCs w:val="24"/>
        </w:rPr>
        <w:t xml:space="preserve"> оловни</w:t>
      </w:r>
      <w:r w:rsidR="008B0B8E">
        <w:rPr>
          <w:rFonts w:ascii="Times New Roman" w:hAnsi="Times New Roman" w:cs="Times New Roman"/>
          <w:i/>
          <w:noProof/>
          <w:sz w:val="24"/>
          <w:szCs w:val="24"/>
        </w:rPr>
        <w:t xml:space="preserve"> акумулатори; филтри и течности</w:t>
      </w:r>
      <w:r w:rsidRPr="00D300F6">
        <w:rPr>
          <w:rFonts w:ascii="Times New Roman" w:hAnsi="Times New Roman" w:cs="Times New Roman"/>
          <w:i/>
          <w:noProof/>
          <w:sz w:val="24"/>
          <w:szCs w:val="24"/>
        </w:rPr>
        <w:t xml:space="preserve"> съдържащи се в ИУМПС</w:t>
      </w:r>
      <w:r w:rsidRPr="00D300F6">
        <w:rPr>
          <w:rFonts w:ascii="Times New Roman" w:hAnsi="Times New Roman" w:cs="Times New Roman"/>
          <w:noProof/>
          <w:sz w:val="24"/>
          <w:szCs w:val="24"/>
        </w:rPr>
        <w:t>/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D300F6">
        <w:rPr>
          <w:rFonts w:ascii="Times New Roman" w:hAnsi="Times New Roman" w:cs="Times New Roman"/>
          <w:sz w:val="24"/>
          <w:szCs w:val="24"/>
        </w:rPr>
        <w:t>е се съхраняват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свойства.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lastRenderedPageBreak/>
        <w:t>осигурено  периодичното им предаване</w:t>
      </w: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</w:t>
      </w:r>
      <w:r w:rsidR="008B0B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не, </w:t>
      </w:r>
      <w:r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оползотворяване и/или обезвреждане 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14:paraId="16D2AEA8" w14:textId="77777777" w:rsidR="006E5246" w:rsidRPr="00D300F6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B8321E6" w14:textId="77777777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37C3DB18" w14:textId="77777777" w:rsidR="00734C2B" w:rsidRPr="00D300F6" w:rsidRDefault="00734C2B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9B43195" w14:textId="77777777" w:rsidR="00EE4751" w:rsidRPr="00D300F6" w:rsidRDefault="00EE4751" w:rsidP="00EE47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14:paraId="11B41748" w14:textId="7C3BD6AB" w:rsidR="00EE4751" w:rsidRPr="00D300F6" w:rsidRDefault="00EE4751" w:rsidP="008B0B8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</w:t>
      </w:r>
      <w:r w:rsidR="008B0B8E">
        <w:rPr>
          <w:rFonts w:ascii="Times New Roman" w:hAnsi="Times New Roman" w:cs="Times New Roman"/>
          <w:sz w:val="24"/>
          <w:szCs w:val="24"/>
        </w:rPr>
        <w:t>. Не са необходим</w:t>
      </w:r>
      <w:r w:rsidR="002B3E1B">
        <w:rPr>
          <w:rFonts w:ascii="Times New Roman" w:hAnsi="Times New Roman" w:cs="Times New Roman"/>
          <w:sz w:val="24"/>
          <w:szCs w:val="24"/>
        </w:rPr>
        <w:t xml:space="preserve">и извършване </w:t>
      </w:r>
      <w:r w:rsidRPr="00D300F6">
        <w:rPr>
          <w:rFonts w:ascii="Times New Roman" w:hAnsi="Times New Roman" w:cs="Times New Roman"/>
          <w:sz w:val="24"/>
          <w:szCs w:val="24"/>
        </w:rPr>
        <w:t xml:space="preserve"> на СМР, </w:t>
      </w:r>
      <w:r w:rsidR="002B3E1B">
        <w:rPr>
          <w:rFonts w:ascii="Times New Roman" w:hAnsi="Times New Roman" w:cs="Times New Roman"/>
          <w:sz w:val="24"/>
          <w:szCs w:val="24"/>
        </w:rPr>
        <w:t xml:space="preserve">или ако има такива, </w:t>
      </w:r>
      <w:r w:rsidRPr="00D300F6">
        <w:rPr>
          <w:rFonts w:ascii="Times New Roman" w:hAnsi="Times New Roman" w:cs="Times New Roman"/>
          <w:sz w:val="24"/>
          <w:szCs w:val="24"/>
        </w:rPr>
        <w:t xml:space="preserve">те ще са </w:t>
      </w:r>
      <w:r w:rsidR="002B3E1B">
        <w:rPr>
          <w:rFonts w:ascii="Times New Roman" w:hAnsi="Times New Roman" w:cs="Times New Roman"/>
          <w:sz w:val="24"/>
          <w:szCs w:val="24"/>
        </w:rPr>
        <w:t xml:space="preserve">свързани с монтаж на съоръжения </w:t>
      </w:r>
      <w:r w:rsidRPr="00D300F6">
        <w:rPr>
          <w:rFonts w:ascii="Times New Roman" w:hAnsi="Times New Roman" w:cs="Times New Roman"/>
          <w:sz w:val="24"/>
          <w:szCs w:val="24"/>
        </w:rPr>
        <w:t xml:space="preserve">съобразени със строителните нормативни документи, актуални спрямо нашата нормативна уредба. </w:t>
      </w:r>
    </w:p>
    <w:p w14:paraId="44EDEAB1" w14:textId="255B7532" w:rsidR="00EE4751" w:rsidRPr="00D300F6" w:rsidRDefault="00EE4751" w:rsidP="00EE4751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D300F6">
        <w:rPr>
          <w:sz w:val="24"/>
          <w:szCs w:val="24"/>
        </w:rPr>
        <w:t xml:space="preserve">Природните ресурси предвидени по време на експлоатацията са вода за </w:t>
      </w:r>
      <w:r w:rsidRPr="00D300F6">
        <w:rPr>
          <w:b/>
          <w:i/>
          <w:sz w:val="24"/>
          <w:szCs w:val="24"/>
        </w:rPr>
        <w:t xml:space="preserve">питейно – битови нужди. </w:t>
      </w:r>
      <w:r w:rsidRPr="00D300F6">
        <w:rPr>
          <w:sz w:val="24"/>
          <w:szCs w:val="24"/>
          <w:lang w:val="en-US"/>
        </w:rPr>
        <w:t>Водоснабдяването</w:t>
      </w:r>
      <w:r w:rsidR="002B3E1B">
        <w:rPr>
          <w:sz w:val="24"/>
          <w:szCs w:val="24"/>
          <w:lang w:val="ru-RU"/>
        </w:rPr>
        <w:t xml:space="preserve"> на площадката за </w:t>
      </w:r>
      <w:r w:rsidRPr="00D300F6">
        <w:rPr>
          <w:rFonts w:eastAsia="Calibri"/>
          <w:b/>
          <w:i/>
          <w:sz w:val="24"/>
          <w:szCs w:val="24"/>
        </w:rPr>
        <w:t>хигиенно-битови нужди</w:t>
      </w:r>
      <w:r w:rsidR="00734C2B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 xml:space="preserve">за обслужващия персонал, </w:t>
      </w:r>
      <w:r w:rsidRPr="00D300F6">
        <w:rPr>
          <w:sz w:val="24"/>
          <w:szCs w:val="24"/>
          <w:lang w:val="ru-RU"/>
        </w:rPr>
        <w:t xml:space="preserve">ще се осъществява от </w:t>
      </w:r>
      <w:r w:rsidRPr="00D300F6">
        <w:rPr>
          <w:sz w:val="24"/>
          <w:szCs w:val="24"/>
        </w:rPr>
        <w:t>ВиК оператор, чрез съществуващ водопровод.</w:t>
      </w:r>
    </w:p>
    <w:p w14:paraId="7651515A" w14:textId="77777777" w:rsidR="00EE4751" w:rsidRPr="00D300F6" w:rsidRDefault="00EE4751" w:rsidP="00EE4751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D300F6">
        <w:rPr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14:paraId="6ED40D73" w14:textId="77777777" w:rsidR="00D60688" w:rsidRPr="00D300F6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5814EA6A" w14:textId="29A9C044" w:rsidR="00D60688" w:rsidRPr="00D300F6" w:rsidRDefault="00D60688" w:rsidP="00D60688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lastRenderedPageBreak/>
        <w:t xml:space="preserve">Не се предвижда и изграждане на нов </w:t>
      </w:r>
      <w:r w:rsidR="00EE4751" w:rsidRPr="00D300F6">
        <w:rPr>
          <w:sz w:val="24"/>
          <w:szCs w:val="24"/>
        </w:rPr>
        <w:t>електропровод</w:t>
      </w:r>
      <w:r w:rsidRPr="00D300F6">
        <w:rPr>
          <w:sz w:val="24"/>
          <w:szCs w:val="24"/>
        </w:rPr>
        <w:t>. Електрозахранването ще се осъществява, чрез съществуваща електропреносна мрежа.</w:t>
      </w:r>
    </w:p>
    <w:p w14:paraId="3571C53E" w14:textId="3DBFBD2F" w:rsidR="00476916" w:rsidRPr="00D300F6" w:rsidRDefault="00416453" w:rsidP="00416453">
      <w:pPr>
        <w:pStyle w:val="BodyText"/>
        <w:spacing w:after="120"/>
        <w:ind w:firstLine="709"/>
        <w:rPr>
          <w:sz w:val="24"/>
          <w:szCs w:val="24"/>
        </w:rPr>
      </w:pPr>
      <w:r w:rsidRPr="00D300F6">
        <w:rPr>
          <w:sz w:val="24"/>
          <w:szCs w:val="24"/>
        </w:rPr>
        <w:t xml:space="preserve">Не се предвижда използване на други природни ресурси по време на експлоатацията. </w:t>
      </w:r>
    </w:p>
    <w:p w14:paraId="68A8A21B" w14:textId="77777777" w:rsidR="00833134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D300F6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6ECF8449" w14:textId="2F1087E8" w:rsidR="002B3E1B" w:rsidRDefault="002B3E1B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E1B">
        <w:rPr>
          <w:rFonts w:ascii="Times New Roman" w:hAnsi="Times New Roman" w:cs="Times New Roman"/>
          <w:sz w:val="24"/>
          <w:szCs w:val="24"/>
        </w:rPr>
        <w:t xml:space="preserve">Най – близко разположената Защитена зона от Натура 2000 е </w:t>
      </w:r>
      <w:r w:rsidRPr="002B3E1B">
        <w:rPr>
          <w:rFonts w:ascii="Times New Roman" w:hAnsi="Times New Roman" w:cs="Times New Roman"/>
          <w:b/>
          <w:sz w:val="24"/>
          <w:szCs w:val="24"/>
        </w:rPr>
        <w:t>Река Стряма с код BG0000429.</w:t>
      </w:r>
      <w:r w:rsidRPr="002B3E1B">
        <w:rPr>
          <w:rFonts w:ascii="Times New Roman" w:hAnsi="Times New Roman" w:cs="Times New Roman"/>
          <w:sz w:val="24"/>
          <w:szCs w:val="24"/>
        </w:rPr>
        <w:t xml:space="preserve"> Защитената зона е тип </w:t>
      </w:r>
      <w:r w:rsidRPr="002B3E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B3E1B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2B3E1B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14:paraId="137AEA4E" w14:textId="77777777" w:rsidR="002B3E1B" w:rsidRDefault="002B3E1B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3AA3CD" w14:textId="58FD6AA6" w:rsidR="002B3E1B" w:rsidRPr="00D300F6" w:rsidRDefault="002B3E1B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73098F36" wp14:editId="0401ED68">
            <wp:extent cx="4517390" cy="30302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3EA4E" w14:textId="77777777" w:rsidR="00833134" w:rsidRPr="00D300F6" w:rsidRDefault="00833134" w:rsidP="004A31FC">
      <w:pPr>
        <w:pStyle w:val="BodyTextIndent"/>
        <w:spacing w:after="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DB094DD" w14:textId="77777777" w:rsidR="00833134" w:rsidRPr="00D300F6" w:rsidRDefault="00833134" w:rsidP="004A31FC">
      <w:pPr>
        <w:pStyle w:val="BodyTextIndent"/>
        <w:spacing w:after="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5A4BDD04" w14:textId="77777777" w:rsidR="00833134" w:rsidRPr="00D300F6" w:rsidRDefault="00833134" w:rsidP="004A31FC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2B6AD086" w14:textId="77777777" w:rsidR="00416453" w:rsidRPr="00D300F6" w:rsidRDefault="00416453" w:rsidP="004A31FC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14:paraId="3BCE7800" w14:textId="77777777" w:rsidR="00416453" w:rsidRPr="00D300F6" w:rsidRDefault="00416453" w:rsidP="004A31FC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14:paraId="7ADE713D" w14:textId="77777777" w:rsidR="00690F21" w:rsidRPr="00D300F6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2AB17D0" w14:textId="77777777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14:paraId="6D7B6FB3" w14:textId="77777777" w:rsidR="002B3E1B" w:rsidRPr="00D300F6" w:rsidRDefault="002B3E1B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4224BE4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Очаква се по време на реализирането на настоящото инвестиционно предложение и при експлоатацията на площадката да се формират следните отпадъци:</w:t>
      </w:r>
    </w:p>
    <w:p w14:paraId="22C64671" w14:textId="3002CBE1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При реализиране на</w:t>
      </w:r>
      <w:r w:rsidR="003A130A">
        <w:rPr>
          <w:rFonts w:ascii="Times New Roman" w:hAnsi="Times New Roman" w:cs="Times New Roman"/>
          <w:sz w:val="24"/>
          <w:szCs w:val="24"/>
        </w:rPr>
        <w:t xml:space="preserve"> ИП няма да се извършват СМР - н</w:t>
      </w:r>
      <w:r w:rsidRPr="004A31FC">
        <w:rPr>
          <w:rFonts w:ascii="Times New Roman" w:hAnsi="Times New Roman" w:cs="Times New Roman"/>
          <w:sz w:val="24"/>
          <w:szCs w:val="24"/>
        </w:rPr>
        <w:t>е се очаква генери</w:t>
      </w:r>
      <w:r>
        <w:rPr>
          <w:rFonts w:ascii="Times New Roman" w:hAnsi="Times New Roman" w:cs="Times New Roman"/>
          <w:sz w:val="24"/>
          <w:szCs w:val="24"/>
        </w:rPr>
        <w:t>ране на строителни отпадъци, тъй като</w:t>
      </w:r>
      <w:r w:rsidRPr="004A31FC">
        <w:rPr>
          <w:rFonts w:ascii="Times New Roman" w:hAnsi="Times New Roman" w:cs="Times New Roman"/>
          <w:sz w:val="24"/>
          <w:szCs w:val="24"/>
        </w:rPr>
        <w:t xml:space="preserve"> няма да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14:paraId="2B892402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При експлоатация на площадка за разкомплектоване на ИУМПС, търговска дейност с авточасти втора употреба и обществено-обслужващи дейности - автосервизна дейност:</w:t>
      </w:r>
    </w:p>
    <w:p w14:paraId="47373B17" w14:textId="6F006BB7" w:rsid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  <w:u w:val="single"/>
        </w:rPr>
        <w:t>Битови отпадъци с код 20 03 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 от администрати</w:t>
      </w:r>
      <w:r>
        <w:rPr>
          <w:rFonts w:ascii="Times New Roman" w:hAnsi="Times New Roman" w:cs="Times New Roman"/>
          <w:sz w:val="24"/>
          <w:szCs w:val="24"/>
        </w:rPr>
        <w:t>вно битовата дейност на обслужв</w:t>
      </w:r>
      <w:r w:rsidRPr="004A31FC">
        <w:rPr>
          <w:rFonts w:ascii="Times New Roman" w:hAnsi="Times New Roman" w:cs="Times New Roman"/>
          <w:sz w:val="24"/>
          <w:szCs w:val="24"/>
        </w:rPr>
        <w:t>ащия персонал. Ще се събират на обособено за целта място и ще се предават на сметосъбиращата фирма обслужваща община Раковски.</w:t>
      </w:r>
    </w:p>
    <w:p w14:paraId="1CAD960B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E2BD72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31FC">
        <w:rPr>
          <w:rFonts w:ascii="Times New Roman" w:hAnsi="Times New Roman" w:cs="Times New Roman"/>
          <w:sz w:val="24"/>
          <w:szCs w:val="24"/>
          <w:u w:val="single"/>
        </w:rPr>
        <w:t>Производствени отпадъци:</w:t>
      </w:r>
    </w:p>
    <w:p w14:paraId="118A7AF6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Отпадъци от опаковки от доставените материали, консумативи и суровини за обслужване на производствения процес: </w:t>
      </w:r>
    </w:p>
    <w:p w14:paraId="089BD9DB" w14:textId="1A074151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15 01 01</w:t>
      </w:r>
      <w:r w:rsidR="00190388">
        <w:rPr>
          <w:rFonts w:ascii="Times New Roman" w:hAnsi="Times New Roman" w:cs="Times New Roman"/>
          <w:sz w:val="24"/>
          <w:szCs w:val="24"/>
        </w:rPr>
        <w:t xml:space="preserve"> - Х</w:t>
      </w:r>
      <w:r w:rsidRPr="004A31FC">
        <w:rPr>
          <w:rFonts w:ascii="Times New Roman" w:hAnsi="Times New Roman" w:cs="Times New Roman"/>
          <w:sz w:val="24"/>
          <w:szCs w:val="24"/>
        </w:rPr>
        <w:t>артиени и картонени опаковки</w:t>
      </w:r>
    </w:p>
    <w:p w14:paraId="5E0159A8" w14:textId="6FAD73CC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15 01 02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</w:t>
      </w:r>
      <w:r w:rsidR="00190388">
        <w:rPr>
          <w:rFonts w:ascii="Times New Roman" w:hAnsi="Times New Roman" w:cs="Times New Roman"/>
          <w:sz w:val="24"/>
          <w:szCs w:val="24"/>
        </w:rPr>
        <w:t xml:space="preserve"> П</w:t>
      </w:r>
      <w:r w:rsidRPr="004A31FC">
        <w:rPr>
          <w:rFonts w:ascii="Times New Roman" w:hAnsi="Times New Roman" w:cs="Times New Roman"/>
          <w:sz w:val="24"/>
          <w:szCs w:val="24"/>
        </w:rPr>
        <w:t>ластмасови опаковки</w:t>
      </w:r>
    </w:p>
    <w:p w14:paraId="74D97D96" w14:textId="47EDED5D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15 01 04</w:t>
      </w:r>
      <w:r w:rsidR="00190388">
        <w:rPr>
          <w:rFonts w:ascii="Times New Roman" w:hAnsi="Times New Roman" w:cs="Times New Roman"/>
          <w:sz w:val="24"/>
          <w:szCs w:val="24"/>
        </w:rPr>
        <w:t xml:space="preserve"> - М</w:t>
      </w:r>
      <w:r w:rsidRPr="004A31FC">
        <w:rPr>
          <w:rFonts w:ascii="Times New Roman" w:hAnsi="Times New Roman" w:cs="Times New Roman"/>
          <w:sz w:val="24"/>
          <w:szCs w:val="24"/>
        </w:rPr>
        <w:t>етални опаковки</w:t>
      </w:r>
    </w:p>
    <w:p w14:paraId="56B3D17C" w14:textId="0CB53A22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15 01 10*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- Опаковки, съдържащи остатъци от опасни вещества или замърсени с опасни вещества </w:t>
      </w:r>
    </w:p>
    <w:p w14:paraId="4B7874C3" w14:textId="77777777" w:rsidR="004A31FC" w:rsidRPr="004A31FC" w:rsidRDefault="004A31FC" w:rsidP="004A31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31FC">
        <w:rPr>
          <w:rFonts w:ascii="Times New Roman" w:hAnsi="Times New Roman" w:cs="Times New Roman"/>
          <w:sz w:val="24"/>
          <w:szCs w:val="24"/>
          <w:u w:val="single"/>
        </w:rPr>
        <w:lastRenderedPageBreak/>
        <w:t>Отпадъци от разкомплектоване на ИУМПС:</w:t>
      </w:r>
    </w:p>
    <w:p w14:paraId="67243A33" w14:textId="63609EB4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13 01 10*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 Нехлорирани хидравлични масла на минерална основа</w:t>
      </w:r>
    </w:p>
    <w:p w14:paraId="73D99CCD" w14:textId="552E1175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13 02 05*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 Нехлорирани моторни, смазочни и масла за зъбни предавки на минерална основа</w:t>
      </w:r>
    </w:p>
    <w:p w14:paraId="7E616259" w14:textId="0C1D2556" w:rsidR="004A31FC" w:rsidRPr="004A31FC" w:rsidRDefault="00190388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02 06*</w:t>
      </w:r>
      <w:r w:rsidR="004A31FC" w:rsidRPr="004A31FC">
        <w:rPr>
          <w:rFonts w:ascii="Times New Roman" w:hAnsi="Times New Roman" w:cs="Times New Roman"/>
          <w:sz w:val="24"/>
          <w:szCs w:val="24"/>
        </w:rPr>
        <w:t xml:space="preserve"> - Синтетични моторни и смазочни масла и масла за зъбни предавки</w:t>
      </w:r>
    </w:p>
    <w:p w14:paraId="7906F687" w14:textId="5A592FFA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13 02 08*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- Други моторни и смазочни масла и масла за зъбни предавки </w:t>
      </w:r>
    </w:p>
    <w:p w14:paraId="1B2C7F2C" w14:textId="555FE175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15 02 02*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 Абсорбенти, филтърни материали, кърпи за изтриване и предпазни облекла, замърсени с опасни вещества</w:t>
      </w:r>
    </w:p>
    <w:p w14:paraId="151784A4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06 - Излезли от употреба превозни средства, които не съдържат течности или други опасни компоненти </w:t>
      </w:r>
    </w:p>
    <w:p w14:paraId="42485042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03 - Излезли от употреба гуми  </w:t>
      </w:r>
    </w:p>
    <w:p w14:paraId="6B3BD528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07* - Маслени филтри</w:t>
      </w:r>
    </w:p>
    <w:p w14:paraId="716D4FEC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12 - Спирачни накладки,различни от упоменатите в 16 01 11</w:t>
      </w:r>
    </w:p>
    <w:p w14:paraId="099FFC43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13* - Спирачни течности</w:t>
      </w:r>
    </w:p>
    <w:p w14:paraId="599D3CA1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14 - Антифризни течности, съдържащи опасни вещества</w:t>
      </w:r>
    </w:p>
    <w:p w14:paraId="002BBF5D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14:paraId="29590237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17 - Черни метали  </w:t>
      </w:r>
    </w:p>
    <w:p w14:paraId="56B6D0FF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18 - Цветни метали  </w:t>
      </w:r>
    </w:p>
    <w:p w14:paraId="3E7CA6C5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19 - Пластмаси  </w:t>
      </w:r>
    </w:p>
    <w:p w14:paraId="4F16AF21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20 - Стъкла</w:t>
      </w:r>
    </w:p>
    <w:p w14:paraId="34495D7B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22 - Компоненти, неупоменати другаде </w:t>
      </w:r>
    </w:p>
    <w:p w14:paraId="7D93FF03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 xml:space="preserve">16 01 99 - Отпадъци, неупоменати другаде </w:t>
      </w:r>
    </w:p>
    <w:p w14:paraId="31AB134C" w14:textId="62223533" w:rsid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06 01* -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Оловни акумулаторни батерии</w:t>
      </w:r>
    </w:p>
    <w:p w14:paraId="3A17E33C" w14:textId="7F5C3607" w:rsid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08 01 -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Отработени катализатори, съдържащи злато, сребро, рений, родий, паладий, иридий или платина (с изключение на 16 08 07) </w:t>
      </w:r>
    </w:p>
    <w:p w14:paraId="11AF87A2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754738" w14:textId="49A092B2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A31FC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Pr="004A31FC">
        <w:rPr>
          <w:rFonts w:ascii="Times New Roman" w:hAnsi="Times New Roman" w:cs="Times New Roman"/>
          <w:bCs/>
          <w:iCs/>
          <w:sz w:val="24"/>
          <w:szCs w:val="24"/>
          <w:u w:val="single"/>
        </w:rPr>
        <w:t>автосервизна дейност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4A31FC">
        <w:rPr>
          <w:rFonts w:ascii="Times New Roman" w:hAnsi="Times New Roman" w:cs="Times New Roman"/>
          <w:bCs/>
          <w:iCs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4A31FC">
        <w:rPr>
          <w:rFonts w:ascii="Times New Roman" w:hAnsi="Times New Roman" w:cs="Times New Roman"/>
          <w:bCs/>
          <w:iCs/>
          <w:sz w:val="24"/>
          <w:szCs w:val="24"/>
          <w:u w:val="single"/>
        </w:rPr>
        <w:t>обслужване и ремонти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  <w:u w:val="single"/>
        </w:rPr>
        <w:t>ще се генерират следните отпадъци:</w:t>
      </w:r>
    </w:p>
    <w:p w14:paraId="4B3A01B1" w14:textId="6C832CD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3 01 10*</w:t>
      </w:r>
      <w:r w:rsidRPr="004A31FC">
        <w:rPr>
          <w:rFonts w:ascii="Times New Roman" w:hAnsi="Times New Roman" w:cs="Times New Roman"/>
          <w:sz w:val="24"/>
          <w:szCs w:val="24"/>
        </w:rPr>
        <w:t>-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основа</w:t>
      </w:r>
    </w:p>
    <w:p w14:paraId="0B5FAEAF" w14:textId="0466882F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3 02 05*</w:t>
      </w:r>
      <w:r w:rsidRPr="004A31FC">
        <w:rPr>
          <w:rFonts w:ascii="Times New Roman" w:hAnsi="Times New Roman" w:cs="Times New Roman"/>
          <w:sz w:val="24"/>
          <w:szCs w:val="24"/>
        </w:rPr>
        <w:t>-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Нехлорирани моторни, смазочни и масла за зъбни предавки на минерална основа</w:t>
      </w:r>
    </w:p>
    <w:p w14:paraId="70BD18B5" w14:textId="306A986E" w:rsid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6 01 07*</w:t>
      </w:r>
      <w:r w:rsidRPr="004A31FC">
        <w:rPr>
          <w:rFonts w:ascii="Times New Roman" w:hAnsi="Times New Roman" w:cs="Times New Roman"/>
          <w:sz w:val="24"/>
          <w:szCs w:val="24"/>
        </w:rPr>
        <w:t xml:space="preserve"> -</w:t>
      </w:r>
      <w:r w:rsidR="00190388"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Маслени филтри</w:t>
      </w:r>
    </w:p>
    <w:p w14:paraId="15860336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12 - Спирачни накладки,различни от упоменатите в 16 01 11</w:t>
      </w:r>
    </w:p>
    <w:p w14:paraId="5135F7BF" w14:textId="7777777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13* - Спирачни течности</w:t>
      </w:r>
    </w:p>
    <w:p w14:paraId="4F7D507F" w14:textId="0DB7E76C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31FC">
        <w:rPr>
          <w:rFonts w:ascii="Times New Roman" w:hAnsi="Times New Roman" w:cs="Times New Roman"/>
          <w:sz w:val="24"/>
          <w:szCs w:val="24"/>
        </w:rPr>
        <w:t>16 01 14 - Антифризни течности, съдържащи опасни вещества</w:t>
      </w:r>
    </w:p>
    <w:p w14:paraId="2169CD3E" w14:textId="25DCADEF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31FC">
        <w:rPr>
          <w:rFonts w:ascii="Times New Roman" w:hAnsi="Times New Roman" w:cs="Times New Roman"/>
          <w:sz w:val="24"/>
          <w:szCs w:val="24"/>
        </w:rPr>
        <w:t>1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6 01 17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14:paraId="72F3962B" w14:textId="44D35827" w:rsidR="004A31FC" w:rsidRPr="004A31FC" w:rsidRDefault="004A31FC" w:rsidP="004A31F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31FC">
        <w:rPr>
          <w:rFonts w:ascii="Times New Roman" w:hAnsi="Times New Roman" w:cs="Times New Roman"/>
          <w:sz w:val="24"/>
          <w:szCs w:val="24"/>
        </w:rPr>
        <w:t>1</w:t>
      </w:r>
      <w:r w:rsidRPr="004A31FC">
        <w:rPr>
          <w:rFonts w:ascii="Times New Roman" w:hAnsi="Times New Roman" w:cs="Times New Roman"/>
          <w:sz w:val="24"/>
          <w:szCs w:val="24"/>
          <w:lang w:val="en-US"/>
        </w:rPr>
        <w:t>6 01 1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4A31F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1FC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14:paraId="22E56C9D" w14:textId="3B660874" w:rsidR="00190388" w:rsidRDefault="00190388" w:rsidP="001903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751" w:rsidRPr="00D300F6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</w:t>
      </w:r>
      <w:r>
        <w:rPr>
          <w:rFonts w:ascii="Times New Roman" w:hAnsi="Times New Roman" w:cs="Times New Roman"/>
          <w:sz w:val="24"/>
          <w:szCs w:val="24"/>
        </w:rPr>
        <w:t>ни на обособени места, в съдове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 с обозначени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код и наименование, като ще се вземат  всички мерки за недопускане на смесването  </w:t>
      </w:r>
      <w:r>
        <w:rPr>
          <w:rFonts w:ascii="Times New Roman" w:hAnsi="Times New Roman" w:cs="Times New Roman"/>
          <w:sz w:val="24"/>
          <w:szCs w:val="24"/>
        </w:rPr>
        <w:t>помежду им, както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 и на опасни с неопасни такива.</w:t>
      </w:r>
    </w:p>
    <w:p w14:paraId="7166E2E5" w14:textId="71E19153" w:rsidR="00190388" w:rsidRDefault="00190388" w:rsidP="001903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751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азкомплектоване на ИУМПС ще се </w:t>
      </w:r>
      <w:r w:rsidR="00EE4751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като отпадъци с код и наименование съгласно </w:t>
      </w:r>
      <w:r w:rsidR="00EE4751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="00EE4751" w:rsidRPr="00D300F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="00EE4751" w:rsidRPr="00D300F6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</w:t>
      </w:r>
      <w:r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р.66 от 8 Август 2014г., с посл. изм. и доп.</w:t>
      </w:r>
      <w:r w:rsidR="00EE4751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 </w:t>
      </w:r>
      <w:r w:rsidR="00EE4751" w:rsidRPr="00D300F6">
        <w:rPr>
          <w:rFonts w:ascii="Times New Roman" w:hAnsi="Times New Roman" w:cs="Times New Roman"/>
          <w:iCs/>
          <w:sz w:val="24"/>
          <w:szCs w:val="24"/>
        </w:rPr>
        <w:t>на лица притежаващи</w:t>
      </w:r>
      <w:r w:rsidR="00EE4751" w:rsidRPr="00D300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E4751" w:rsidRPr="00D300F6">
        <w:rPr>
          <w:rFonts w:ascii="Times New Roman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14:paraId="1771DE21" w14:textId="77777777" w:rsidR="005F07B2" w:rsidRDefault="00190388" w:rsidP="005F07B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Чрез НИСО - Дружеството ще проведе процедура за класификация на отпадъците по реда на </w:t>
      </w:r>
      <w:r w:rsidR="00EE4751"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 №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за Класификация на отпадъците</w:t>
      </w:r>
      <w:r w:rsidR="00EE4751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чрез попълване от страна на притежателяна отпадъка на работен лист за </w:t>
      </w:r>
      <w:r w:rsidR="00EE4751" w:rsidRPr="00D300F6">
        <w:rPr>
          <w:rFonts w:ascii="Times New Roman" w:hAnsi="Times New Roman" w:cs="Times New Roman"/>
          <w:sz w:val="24"/>
          <w:szCs w:val="24"/>
        </w:rPr>
        <w:lastRenderedPageBreak/>
        <w:t>класификация на отпадъците по приложение № 5</w:t>
      </w:r>
      <w:r w:rsidR="00EE4751" w:rsidRPr="00D300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към чл. 7, ал. 1, т.1 от цитираната наредба и </w:t>
      </w:r>
      <w:r>
        <w:rPr>
          <w:rFonts w:ascii="Times New Roman" w:hAnsi="Times New Roman" w:cs="Times New Roman"/>
          <w:sz w:val="24"/>
          <w:szCs w:val="24"/>
        </w:rPr>
        <w:t xml:space="preserve">утвърждаването </w:t>
      </w:r>
      <w:r w:rsidR="00EE4751" w:rsidRPr="00D300F6">
        <w:rPr>
          <w:rFonts w:ascii="Times New Roman" w:hAnsi="Times New Roman" w:cs="Times New Roman"/>
          <w:sz w:val="24"/>
          <w:szCs w:val="24"/>
        </w:rPr>
        <w:t>им от страна на Директора на РИОСВ-Пловдив.</w:t>
      </w:r>
    </w:p>
    <w:p w14:paraId="00E5A2BC" w14:textId="2CE2486B" w:rsidR="00EE4751" w:rsidRPr="00D300F6" w:rsidRDefault="005F07B2" w:rsidP="005F07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Всички отпадъци </w:t>
      </w:r>
      <w:r w:rsidR="00190388">
        <w:rPr>
          <w:rFonts w:ascii="Times New Roman" w:hAnsi="Times New Roman" w:cs="Times New Roman"/>
          <w:sz w:val="24"/>
          <w:szCs w:val="24"/>
        </w:rPr>
        <w:t xml:space="preserve"> ще</w:t>
      </w:r>
      <w:r w:rsidR="00EE4751" w:rsidRPr="00D300F6">
        <w:rPr>
          <w:rFonts w:ascii="Times New Roman" w:hAnsi="Times New Roman" w:cs="Times New Roman"/>
          <w:sz w:val="24"/>
          <w:szCs w:val="24"/>
        </w:rPr>
        <w:t xml:space="preserve">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="00EE4751" w:rsidRPr="00D300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4A0AC37" w14:textId="03D8513F" w:rsidR="00EE4751" w:rsidRPr="00D300F6" w:rsidRDefault="00EE4751" w:rsidP="00EE4751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/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 бр. 53 от 13.07.2012 г.,</w:t>
      </w:r>
      <w:r w:rsidR="00190388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Pr="00D300F6">
        <w:rPr>
          <w:rFonts w:ascii="Times New Roman" w:hAnsi="Times New Roman" w:cs="Times New Roman"/>
          <w:i/>
          <w:sz w:val="24"/>
          <w:szCs w:val="24"/>
        </w:rPr>
        <w:t xml:space="preserve">посл. </w:t>
      </w:r>
      <w:r w:rsidRPr="00D300F6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изм. и доп. </w:t>
      </w:r>
      <w:r w:rsidRPr="00D300F6">
        <w:rPr>
          <w:rFonts w:ascii="Times New Roman" w:hAnsi="Times New Roman" w:cs="Times New Roman"/>
          <w:i/>
          <w:sz w:val="24"/>
          <w:szCs w:val="24"/>
        </w:rPr>
        <w:t>/.</w:t>
      </w:r>
    </w:p>
    <w:p w14:paraId="22FB6A03" w14:textId="77777777" w:rsidR="00EE4751" w:rsidRPr="00D300F6" w:rsidRDefault="00EE4751" w:rsidP="00EE4751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14:paraId="221EC4A0" w14:textId="77777777" w:rsidR="00EE4751" w:rsidRPr="00D300F6" w:rsidRDefault="00EE4751" w:rsidP="00EE4751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14:paraId="1169E5EA" w14:textId="77777777" w:rsidR="00EE4751" w:rsidRPr="00D300F6" w:rsidRDefault="00EE4751" w:rsidP="00EE475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14:paraId="26A5EB2F" w14:textId="77777777" w:rsidR="00EE4751" w:rsidRPr="00D300F6" w:rsidRDefault="00EE4751" w:rsidP="00EE4751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14:paraId="3A8B55D3" w14:textId="77777777" w:rsidR="00833134" w:rsidRPr="00D300F6" w:rsidRDefault="00833134" w:rsidP="00190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D870C4" w14:textId="64B4DC59" w:rsidR="00EE4751" w:rsidRPr="00D300F6" w:rsidRDefault="00190388" w:rsidP="00190388">
      <w:pPr>
        <w:pStyle w:val="BodyTextIndent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EE4751" w:rsidRPr="00D300F6">
        <w:rPr>
          <w:rFonts w:ascii="Times New Roman" w:hAnsi="Times New Roman" w:cs="Times New Roman"/>
          <w:bCs/>
          <w:iCs/>
          <w:sz w:val="24"/>
          <w:szCs w:val="24"/>
        </w:rPr>
        <w:t>Площадката е с изградена инженерна инфраструктура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E4751" w:rsidRPr="00D300F6">
        <w:rPr>
          <w:rFonts w:ascii="Times New Roman" w:hAnsi="Times New Roman" w:cs="Times New Roman"/>
          <w:bCs/>
          <w:iCs/>
          <w:sz w:val="24"/>
          <w:szCs w:val="24"/>
        </w:rPr>
        <w:t>- електрифицирана и със съществуваща</w:t>
      </w:r>
      <w:r w:rsidR="00EE4751" w:rsidRPr="00D300F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EE4751" w:rsidRPr="00D300F6">
        <w:rPr>
          <w:rFonts w:ascii="Times New Roman" w:hAnsi="Times New Roman" w:cs="Times New Roman"/>
          <w:iCs/>
          <w:sz w:val="24"/>
          <w:szCs w:val="24"/>
          <w:lang w:eastAsia="bg-BG"/>
        </w:rPr>
        <w:t>ВиК мрежа.</w:t>
      </w:r>
    </w:p>
    <w:p w14:paraId="166B03B8" w14:textId="7AA6E4FB" w:rsidR="00EE4751" w:rsidRPr="00D300F6" w:rsidRDefault="005F07B2" w:rsidP="00190388">
      <w:pPr>
        <w:pStyle w:val="BodyText"/>
        <w:ind w:firstLine="708"/>
        <w:rPr>
          <w:sz w:val="24"/>
          <w:szCs w:val="24"/>
          <w:lang w:eastAsia="bg-BG"/>
        </w:rPr>
      </w:pPr>
      <w:r>
        <w:rPr>
          <w:b/>
          <w:i/>
          <w:sz w:val="24"/>
          <w:szCs w:val="24"/>
          <w:lang w:eastAsia="bg-BG"/>
        </w:rPr>
        <w:lastRenderedPageBreak/>
        <w:t>На територията на</w:t>
      </w:r>
      <w:r w:rsidR="00EE4751" w:rsidRPr="00D300F6">
        <w:rPr>
          <w:b/>
          <w:i/>
          <w:sz w:val="24"/>
          <w:szCs w:val="24"/>
          <w:lang w:eastAsia="bg-BG"/>
        </w:rPr>
        <w:t xml:space="preserve"> площадка не се предвижда използването на производствени води</w:t>
      </w:r>
      <w:r w:rsidR="00EE4751" w:rsidRPr="00D300F6">
        <w:rPr>
          <w:sz w:val="24"/>
          <w:szCs w:val="24"/>
        </w:rPr>
        <w:t>, в следствие на което отпадните води, които ще се генерират са дъждовни и битово – фекални.</w:t>
      </w:r>
    </w:p>
    <w:p w14:paraId="227A6EB4" w14:textId="77777777" w:rsidR="00EE4751" w:rsidRPr="00D300F6" w:rsidRDefault="00EE4751" w:rsidP="00190388">
      <w:pPr>
        <w:pStyle w:val="BodyText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 xml:space="preserve">Битово – фекалните отпадни води ще се отвеждат в канализационната система на селото. </w:t>
      </w:r>
    </w:p>
    <w:p w14:paraId="4DF5C675" w14:textId="721A3055" w:rsidR="00EE4751" w:rsidRPr="00D300F6" w:rsidRDefault="00EE4751" w:rsidP="00190388">
      <w:pPr>
        <w:pStyle w:val="BodyText"/>
        <w:ind w:firstLine="708"/>
        <w:rPr>
          <w:sz w:val="24"/>
          <w:szCs w:val="24"/>
          <w:lang w:val="ru-RU"/>
        </w:rPr>
      </w:pPr>
      <w:r w:rsidRPr="00D300F6">
        <w:rPr>
          <w:sz w:val="24"/>
          <w:szCs w:val="24"/>
        </w:rPr>
        <w:t>Дейността не е свързана с употреба на химични вещества и смеси. В обекта няма да са налични опасн</w:t>
      </w:r>
      <w:r w:rsidR="003A130A">
        <w:rPr>
          <w:sz w:val="24"/>
          <w:szCs w:val="24"/>
        </w:rPr>
        <w:t>и химични вещества, посочени в П</w:t>
      </w:r>
      <w:r w:rsidRPr="00D300F6">
        <w:rPr>
          <w:sz w:val="24"/>
          <w:szCs w:val="24"/>
        </w:rPr>
        <w:t>риложение №</w:t>
      </w:r>
      <w:r w:rsidR="003A130A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 xml:space="preserve">3 на Закона за опазване на околната среда. </w:t>
      </w:r>
    </w:p>
    <w:p w14:paraId="28AEF714" w14:textId="77777777" w:rsidR="005F07B2" w:rsidRDefault="00EE4751" w:rsidP="005F07B2">
      <w:pPr>
        <w:pStyle w:val="Default"/>
        <w:ind w:firstLine="708"/>
        <w:jc w:val="both"/>
        <w:rPr>
          <w:color w:val="auto"/>
        </w:rPr>
      </w:pPr>
      <w:r w:rsidRPr="00D300F6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D300F6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D300F6">
        <w:rPr>
          <w:color w:val="auto"/>
        </w:rPr>
        <w:t xml:space="preserve"> </w:t>
      </w:r>
      <w:r w:rsidRPr="00D300F6">
        <w:rPr>
          <w:b/>
          <w:i/>
          <w:color w:val="auto"/>
        </w:rPr>
        <w:t>Дъждовните отпадни води</w:t>
      </w:r>
      <w:r w:rsidRPr="00D300F6">
        <w:rPr>
          <w:color w:val="auto"/>
        </w:rPr>
        <w:t xml:space="preserve"> са условно чисти и се оттичат в</w:t>
      </w:r>
      <w:r w:rsidR="005F07B2">
        <w:rPr>
          <w:color w:val="auto"/>
        </w:rPr>
        <w:t xml:space="preserve"> зелените площи на площадката.</w:t>
      </w:r>
    </w:p>
    <w:p w14:paraId="5B37CD3E" w14:textId="31089E61" w:rsidR="00EE4751" w:rsidRDefault="005F07B2" w:rsidP="005F07B2">
      <w:pPr>
        <w:pStyle w:val="Default"/>
        <w:ind w:firstLine="708"/>
        <w:jc w:val="both"/>
      </w:pPr>
      <w:r>
        <w:rPr>
          <w:color w:val="auto"/>
        </w:rPr>
        <w:tab/>
      </w:r>
      <w:r w:rsidR="00EE4751" w:rsidRPr="00D300F6">
        <w:t xml:space="preserve">От дейността  не се формират производствени отпадъчни води. </w:t>
      </w:r>
    </w:p>
    <w:p w14:paraId="32B0B273" w14:textId="77777777" w:rsidR="005F07B2" w:rsidRPr="005F07B2" w:rsidRDefault="005F07B2" w:rsidP="005F07B2">
      <w:pPr>
        <w:pStyle w:val="Default"/>
        <w:ind w:firstLine="708"/>
        <w:jc w:val="both"/>
        <w:rPr>
          <w:color w:val="auto"/>
        </w:rPr>
      </w:pPr>
    </w:p>
    <w:p w14:paraId="11CC8531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14:paraId="6E1E6ACF" w14:textId="77777777" w:rsidR="0048417C" w:rsidRPr="00D300F6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FF48861" w14:textId="77777777" w:rsidR="00833134" w:rsidRPr="00D300F6" w:rsidRDefault="00833134" w:rsidP="00833134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14:paraId="0320AA6A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14:paraId="17364854" w14:textId="382E2BC2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</w:t>
      </w:r>
      <w:r w:rsidR="005F07B2">
        <w:rPr>
          <w:rFonts w:ascii="Times New Roman" w:eastAsia="Calibri" w:hAnsi="Times New Roman" w:cs="Times New Roman"/>
          <w:sz w:val="24"/>
          <w:szCs w:val="24"/>
        </w:rPr>
        <w:t xml:space="preserve">ото инвестиционно предложение  </w:t>
      </w:r>
      <w:r w:rsidRPr="00D300F6">
        <w:rPr>
          <w:rFonts w:ascii="Times New Roman" w:eastAsia="Calibri" w:hAnsi="Times New Roman" w:cs="Times New Roman"/>
          <w:sz w:val="24"/>
          <w:szCs w:val="24"/>
        </w:rPr>
        <w:t>ще бъдат взети мерки,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14:paraId="18816B41" w14:textId="53ED1055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</w:t>
      </w:r>
      <w:r w:rsidR="009E22D9"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азове от транспортната техника</w:t>
      </w:r>
      <w:r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но това въздействие ще е само н</w:t>
      </w:r>
      <w:r w:rsidR="005F07B2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 територията на площадката и </w:t>
      </w:r>
      <w:r w:rsidRPr="00D300F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ще има епизодичен характер.</w:t>
      </w:r>
      <w:r w:rsidRPr="00D300F6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</w:t>
      </w:r>
      <w:r w:rsidRPr="00D300F6">
        <w:rPr>
          <w:rFonts w:ascii="Times New Roman" w:eastAsia="Calibri" w:hAnsi="Times New Roman" w:cs="Times New Roman"/>
          <w:sz w:val="24"/>
          <w:szCs w:val="24"/>
        </w:rPr>
        <w:lastRenderedPageBreak/>
        <w:t>средства по време на експлоатацията на обекта, но то ще бъдат локализирани само в ограничен район.</w:t>
      </w:r>
    </w:p>
    <w:p w14:paraId="37FC5197" w14:textId="77777777" w:rsidR="00833134" w:rsidRPr="00D300F6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14:paraId="65D2D170" w14:textId="5C6E4F53" w:rsidR="00833134" w:rsidRPr="00D300F6" w:rsidRDefault="005F07B2" w:rsidP="009E22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833134" w:rsidRPr="00D300F6">
        <w:rPr>
          <w:rFonts w:ascii="Times New Roman" w:eastAsia="Calibri" w:hAnsi="Times New Roman" w:cs="Times New Roman"/>
          <w:sz w:val="24"/>
          <w:szCs w:val="24"/>
        </w:rPr>
        <w:t>Не се предвижда отделяне на вредни емисии в атмо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сферния въздух. На  площадката </w:t>
      </w:r>
      <w:r w:rsidR="00D60688" w:rsidRPr="00D300F6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="00D60688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автосервизна дейност </w:t>
      </w:r>
      <w:r w:rsidR="00D60688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="00833134" w:rsidRPr="00D300F6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14:paraId="63B9AFBE" w14:textId="63F44D87" w:rsidR="00E663F3" w:rsidRPr="00D300F6" w:rsidRDefault="00B00C7B" w:rsidP="00E663F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</w:t>
      </w:r>
      <w:r w:rsidR="00E663F3" w:rsidRPr="00D300F6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</w:t>
      </w:r>
      <w:r w:rsidR="005F07B2">
        <w:rPr>
          <w:rFonts w:ascii="Times New Roman" w:hAnsi="Times New Roman" w:cs="Times New Roman"/>
          <w:sz w:val="24"/>
          <w:szCs w:val="24"/>
        </w:rPr>
        <w:t>ати за хигиенизиране на обекта.</w:t>
      </w:r>
    </w:p>
    <w:p w14:paraId="6598081A" w14:textId="7467BA81" w:rsidR="00E663F3" w:rsidRPr="00D300F6" w:rsidRDefault="00E663F3" w:rsidP="003A130A">
      <w:pPr>
        <w:pStyle w:val="BodyText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Опасните отпадъци, включително и те</w:t>
      </w:r>
      <w:r w:rsidR="005F07B2">
        <w:rPr>
          <w:sz w:val="24"/>
          <w:szCs w:val="24"/>
        </w:rPr>
        <w:t>зи съдържащи опасни компоненти ще се събират и съхраняват в</w:t>
      </w:r>
      <w:r w:rsidRPr="00D300F6">
        <w:rPr>
          <w:noProof/>
          <w:sz w:val="24"/>
          <w:szCs w:val="24"/>
        </w:rPr>
        <w:t xml:space="preserve"> закрити складови помещения</w:t>
      </w:r>
      <w:r w:rsidR="005F07B2">
        <w:rPr>
          <w:noProof/>
          <w:sz w:val="24"/>
          <w:szCs w:val="24"/>
        </w:rPr>
        <w:t xml:space="preserve">, </w:t>
      </w:r>
      <w:r w:rsidR="005F07B2">
        <w:rPr>
          <w:sz w:val="24"/>
          <w:szCs w:val="24"/>
        </w:rPr>
        <w:t xml:space="preserve">в подходящи съдове изработени от материали, които </w:t>
      </w:r>
      <w:r w:rsidRPr="00D300F6">
        <w:rPr>
          <w:sz w:val="24"/>
          <w:szCs w:val="24"/>
        </w:rPr>
        <w:t>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147BC5DC" w14:textId="77777777" w:rsidR="00E663F3" w:rsidRPr="00D300F6" w:rsidRDefault="00E663F3" w:rsidP="003A130A">
      <w:pPr>
        <w:pStyle w:val="BodyText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Няма да се формират замърсени дъждовни отпадъчни води.</w:t>
      </w:r>
    </w:p>
    <w:p w14:paraId="6B62386D" w14:textId="77777777" w:rsidR="00E663F3" w:rsidRPr="00D300F6" w:rsidRDefault="00E663F3" w:rsidP="003A130A">
      <w:pPr>
        <w:pStyle w:val="BodyText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изтичане на  вещества в почвите и от там в подземните води.</w:t>
      </w:r>
    </w:p>
    <w:p w14:paraId="321B8D95" w14:textId="77777777" w:rsidR="005015D9" w:rsidRPr="00D300F6" w:rsidRDefault="00E663F3" w:rsidP="003A130A">
      <w:pPr>
        <w:pStyle w:val="BodyText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66135AD4" w14:textId="77777777" w:rsidR="009F2F6A" w:rsidRPr="00D300F6" w:rsidRDefault="009F2F6A" w:rsidP="009F2F6A">
      <w:pPr>
        <w:pStyle w:val="BodyText"/>
        <w:spacing w:after="120"/>
        <w:ind w:firstLine="708"/>
        <w:rPr>
          <w:sz w:val="24"/>
          <w:szCs w:val="24"/>
        </w:rPr>
      </w:pPr>
    </w:p>
    <w:p w14:paraId="0F905EB8" w14:textId="77777777" w:rsidR="008337B7" w:rsidRPr="00D300F6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14:paraId="308E7B4E" w14:textId="77777777" w:rsidR="008337B7" w:rsidRPr="00D300F6" w:rsidRDefault="008337B7" w:rsidP="0087055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На площадката ще се извършва приемане от физически и/или юридически лица на следните отпадъци:</w:t>
      </w:r>
    </w:p>
    <w:p w14:paraId="651D3D98" w14:textId="2803A150" w:rsidR="008337B7" w:rsidRPr="00870556" w:rsidRDefault="008337B7" w:rsidP="00870556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 w:rsidRPr="00870556">
        <w:rPr>
          <w:rFonts w:ascii="Times New Roman" w:hAnsi="Times New Roman" w:cs="Times New Roman"/>
          <w:spacing w:val="-13"/>
          <w:sz w:val="24"/>
          <w:szCs w:val="24"/>
        </w:rPr>
        <w:t>Излезли от употреба моторни превозни средства</w:t>
      </w:r>
      <w:r w:rsidR="0087055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70556">
        <w:rPr>
          <w:rFonts w:ascii="Times New Roman" w:hAnsi="Times New Roman" w:cs="Times New Roman"/>
          <w:spacing w:val="-13"/>
          <w:sz w:val="24"/>
          <w:szCs w:val="24"/>
        </w:rPr>
        <w:t>/ИУМПС/</w:t>
      </w:r>
      <w:r w:rsidR="0087055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9B0CE1">
        <w:rPr>
          <w:rFonts w:ascii="Times New Roman" w:hAnsi="Times New Roman" w:cs="Times New Roman"/>
          <w:spacing w:val="-13"/>
          <w:sz w:val="24"/>
          <w:szCs w:val="24"/>
        </w:rPr>
        <w:t>- п</w:t>
      </w:r>
      <w:r w:rsidRPr="00870556">
        <w:rPr>
          <w:rFonts w:ascii="Times New Roman" w:hAnsi="Times New Roman" w:cs="Times New Roman"/>
          <w:spacing w:val="-13"/>
          <w:sz w:val="24"/>
          <w:szCs w:val="24"/>
        </w:rPr>
        <w:t xml:space="preserve">риетите на територията на площадката бракувани автомобили ще </w:t>
      </w:r>
      <w:r w:rsidRPr="009B0CE1">
        <w:rPr>
          <w:rFonts w:ascii="Times New Roman" w:hAnsi="Times New Roman" w:cs="Times New Roman"/>
          <w:spacing w:val="-13"/>
          <w:sz w:val="24"/>
          <w:szCs w:val="24"/>
        </w:rPr>
        <w:t xml:space="preserve">се </w:t>
      </w:r>
      <w:r w:rsidRPr="00870556">
        <w:rPr>
          <w:rFonts w:ascii="Times New Roman" w:hAnsi="Times New Roman" w:cs="Times New Roman"/>
          <w:spacing w:val="-13"/>
          <w:sz w:val="24"/>
          <w:szCs w:val="24"/>
        </w:rPr>
        <w:t xml:space="preserve">подлагат на </w:t>
      </w:r>
      <w:r w:rsidR="009E22D9" w:rsidRPr="00870556">
        <w:rPr>
          <w:rFonts w:ascii="Times New Roman" w:hAnsi="Times New Roman" w:cs="Times New Roman"/>
          <w:bCs/>
          <w:noProof/>
          <w:sz w:val="24"/>
          <w:szCs w:val="24"/>
        </w:rPr>
        <w:t>предварителна обработка, разкомплектоване</w:t>
      </w:r>
      <w:r w:rsidR="009B0CE1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870556">
        <w:rPr>
          <w:rFonts w:ascii="Times New Roman" w:hAnsi="Times New Roman" w:cs="Times New Roman"/>
          <w:spacing w:val="-13"/>
          <w:sz w:val="24"/>
          <w:szCs w:val="24"/>
        </w:rPr>
        <w:t>–</w:t>
      </w:r>
      <w:r w:rsidR="009B0CE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70556">
        <w:rPr>
          <w:rFonts w:ascii="Times New Roman" w:hAnsi="Times New Roman" w:cs="Times New Roman"/>
          <w:spacing w:val="-13"/>
          <w:sz w:val="24"/>
          <w:szCs w:val="24"/>
        </w:rPr>
        <w:t xml:space="preserve"> код R</w:t>
      </w:r>
      <w:r w:rsidRPr="00870556">
        <w:rPr>
          <w:rFonts w:ascii="Times New Roman" w:hAnsi="Times New Roman" w:cs="Times New Roman"/>
          <w:spacing w:val="-13"/>
          <w:sz w:val="24"/>
          <w:szCs w:val="24"/>
          <w:lang w:val="ru-RU"/>
        </w:rPr>
        <w:t>12</w:t>
      </w:r>
      <w:r w:rsidR="009B0CE1">
        <w:rPr>
          <w:rFonts w:ascii="Times New Roman" w:hAnsi="Times New Roman" w:cs="Times New Roman"/>
          <w:spacing w:val="-13"/>
          <w:sz w:val="24"/>
          <w:szCs w:val="24"/>
          <w:lang w:val="ru-RU"/>
        </w:rPr>
        <w:t>.</w:t>
      </w:r>
    </w:p>
    <w:p w14:paraId="2DD0DD64" w14:textId="523E3296" w:rsidR="008337B7" w:rsidRPr="00D300F6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дейностите </w:t>
      </w:r>
      <w:r w:rsidR="00DE5DF4" w:rsidRPr="00D300F6">
        <w:rPr>
          <w:rFonts w:ascii="Times New Roman" w:hAnsi="Times New Roman" w:cs="Times New Roman"/>
          <w:bCs/>
          <w:noProof/>
          <w:sz w:val="24"/>
          <w:szCs w:val="24"/>
        </w:rPr>
        <w:t>предварителна обработка</w:t>
      </w:r>
      <w:r w:rsidR="009B0CE1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6053E8" w:rsidRPr="00D300F6">
        <w:rPr>
          <w:rFonts w:ascii="Times New Roman" w:hAnsi="Times New Roman" w:cs="Times New Roman"/>
          <w:bCs/>
          <w:noProof/>
          <w:sz w:val="24"/>
          <w:szCs w:val="24"/>
        </w:rPr>
        <w:t>-</w:t>
      </w:r>
      <w:r w:rsidR="009B0CE1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6053E8" w:rsidRPr="00D300F6">
        <w:rPr>
          <w:rFonts w:ascii="Times New Roman" w:hAnsi="Times New Roman" w:cs="Times New Roman"/>
          <w:bCs/>
          <w:noProof/>
          <w:sz w:val="24"/>
          <w:szCs w:val="24"/>
        </w:rPr>
        <w:t>разкомплектоване</w:t>
      </w:r>
      <w:r w:rsidR="006053E8" w:rsidRPr="00D300F6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</w:t>
      </w:r>
      <w:r w:rsidR="009E22D9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ИУМПС, </w:t>
      </w:r>
      <w:r w:rsidRPr="00D300F6">
        <w:rPr>
          <w:rFonts w:ascii="Times New Roman" w:hAnsi="Times New Roman" w:cs="Times New Roman"/>
          <w:sz w:val="24"/>
          <w:szCs w:val="24"/>
        </w:rPr>
        <w:t>вкл</w:t>
      </w:r>
      <w:r w:rsidR="009B0CE1">
        <w:rPr>
          <w:rFonts w:ascii="Times New Roman" w:hAnsi="Times New Roman" w:cs="Times New Roman"/>
          <w:sz w:val="24"/>
          <w:szCs w:val="24"/>
        </w:rPr>
        <w:t>ючително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 съхранение на генерираните </w:t>
      </w:r>
      <w:r w:rsidR="009B0CE1" w:rsidRPr="00D300F6">
        <w:rPr>
          <w:rFonts w:ascii="Times New Roman" w:hAnsi="Times New Roman" w:cs="Times New Roman"/>
          <w:sz w:val="24"/>
          <w:szCs w:val="24"/>
        </w:rPr>
        <w:t xml:space="preserve">от дейностите на </w:t>
      </w:r>
      <w:r w:rsidR="009B0CE1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Pr="00D300F6">
        <w:rPr>
          <w:rFonts w:ascii="Times New Roman" w:hAnsi="Times New Roman" w:cs="Times New Roman"/>
          <w:sz w:val="24"/>
          <w:szCs w:val="24"/>
        </w:rPr>
        <w:t xml:space="preserve">отпадъци </w:t>
      </w:r>
      <w:r w:rsidR="009B0CE1">
        <w:rPr>
          <w:rFonts w:ascii="Times New Roman" w:hAnsi="Times New Roman" w:cs="Times New Roman"/>
          <w:sz w:val="24"/>
          <w:szCs w:val="24"/>
        </w:rPr>
        <w:t xml:space="preserve">се изисква </w:t>
      </w:r>
      <w:r w:rsidRPr="00D300F6">
        <w:rPr>
          <w:rFonts w:ascii="Times New Roman" w:hAnsi="Times New Roman" w:cs="Times New Roman"/>
          <w:sz w:val="24"/>
          <w:szCs w:val="24"/>
        </w:rPr>
        <w:t>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</w:t>
      </w:r>
      <w:r w:rsidR="009B0CE1">
        <w:rPr>
          <w:rFonts w:ascii="Times New Roman" w:hAnsi="Times New Roman" w:cs="Times New Roman"/>
          <w:sz w:val="24"/>
          <w:szCs w:val="24"/>
        </w:rPr>
        <w:t xml:space="preserve"> 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площадката и прилежащите и територии, както и висока степен на контрол на качеството при изпълнение на тези дейности.</w:t>
      </w:r>
    </w:p>
    <w:p w14:paraId="40CA11C1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14:paraId="2317FD72" w14:textId="588ADF94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D300F6">
        <w:rPr>
          <w:rFonts w:ascii="Times New Roman" w:hAnsi="Times New Roman" w:cs="Times New Roman"/>
          <w:sz w:val="24"/>
          <w:szCs w:val="24"/>
        </w:rPr>
        <w:t xml:space="preserve">обрата организация и използване на най-съвременни методи, ще гарантират недопускане на отрицателно въздействие върху околната среда, включително </w:t>
      </w:r>
      <w:r w:rsidR="009B0CE1">
        <w:rPr>
          <w:rFonts w:ascii="Times New Roman" w:hAnsi="Times New Roman" w:cs="Times New Roman"/>
          <w:sz w:val="24"/>
          <w:szCs w:val="24"/>
        </w:rPr>
        <w:t xml:space="preserve">на </w:t>
      </w:r>
      <w:r w:rsidRPr="00D300F6">
        <w:rPr>
          <w:rFonts w:ascii="Times New Roman" w:hAnsi="Times New Roman" w:cs="Times New Roman"/>
          <w:sz w:val="24"/>
          <w:szCs w:val="24"/>
        </w:rPr>
        <w:t>площадката и прилежащите и територии, както и висока степен на контрол на качеството при изпълнение на тези дейности.</w:t>
      </w:r>
    </w:p>
    <w:p w14:paraId="6A62BA34" w14:textId="5444FEA3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Съществува риск от злополуки </w:t>
      </w:r>
      <w:r w:rsidR="009B0CE1">
        <w:rPr>
          <w:rFonts w:ascii="Times New Roman" w:hAnsi="Times New Roman" w:cs="Times New Roman"/>
          <w:sz w:val="24"/>
          <w:szCs w:val="24"/>
        </w:rPr>
        <w:t>по време при експлоатацията на п</w:t>
      </w:r>
      <w:r w:rsidRPr="00D300F6">
        <w:rPr>
          <w:rFonts w:ascii="Times New Roman" w:hAnsi="Times New Roman" w:cs="Times New Roman"/>
          <w:sz w:val="24"/>
          <w:szCs w:val="24"/>
        </w:rPr>
        <w:t>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14:paraId="688E5B25" w14:textId="77777777" w:rsidR="000F0864" w:rsidRPr="00D300F6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</w:t>
      </w: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издадена от Министъра на труда и социалната политика и Министъра на регионалното развитие и благоустройството </w:t>
      </w:r>
      <w:r w:rsidRPr="00D300F6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14:paraId="384B76C1" w14:textId="77777777" w:rsidR="000F0864" w:rsidRPr="00D300F6" w:rsidRDefault="000F0864" w:rsidP="003A130A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14:paraId="42179B8F" w14:textId="0BEB4817" w:rsidR="000F0864" w:rsidRPr="00D300F6" w:rsidRDefault="005D1618" w:rsidP="003A13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При </w:t>
      </w:r>
      <w:proofErr w:type="gramStart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експлоатацията  на</w:t>
      </w:r>
      <w:proofErr w:type="gramEnd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обекта, риска  от  инциденти  се  състои  в  следното:</w:t>
      </w:r>
    </w:p>
    <w:p w14:paraId="1EB7A7CD" w14:textId="49B50EC7" w:rsidR="000F0864" w:rsidRPr="00D300F6" w:rsidRDefault="009B0CE1" w:rsidP="003A13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авария по </w:t>
      </w:r>
      <w:proofErr w:type="gramStart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време  на</w:t>
      </w:r>
      <w:proofErr w:type="gramEnd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0F0864" w:rsidRPr="00D300F6">
        <w:rPr>
          <w:rFonts w:ascii="Times New Roman" w:hAnsi="Times New Roman" w:cs="Times New Roman"/>
          <w:sz w:val="24"/>
          <w:szCs w:val="24"/>
        </w:rPr>
        <w:t>експлоатация</w:t>
      </w:r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на площадката</w:t>
      </w:r>
      <w:r w:rsidR="000F0864" w:rsidRPr="00D300F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6AD17B4" w14:textId="4B19E9B7" w:rsidR="000F0864" w:rsidRPr="00D300F6" w:rsidRDefault="009B0CE1" w:rsidP="003A13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опасност от </w:t>
      </w:r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наводнения</w:t>
      </w:r>
      <w:r w:rsidR="000F0864" w:rsidRPr="00D300F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972F8A8" w14:textId="481E96C5" w:rsidR="000F0864" w:rsidRPr="00D300F6" w:rsidRDefault="009B0CE1" w:rsidP="003A13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опасност </w:t>
      </w:r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от </w:t>
      </w:r>
      <w:proofErr w:type="gramStart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>възникване  на</w:t>
      </w:r>
      <w:proofErr w:type="gramEnd"/>
      <w:r w:rsidR="000F0864"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пожари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6E05B5" w14:textId="77777777" w:rsidR="009B0CE1" w:rsidRDefault="000F0864" w:rsidP="003A13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Всички дейности ще са съобразени с план за</w:t>
      </w:r>
      <w:r w:rsidR="009B0CE1">
        <w:rPr>
          <w:rFonts w:ascii="Times New Roman" w:hAnsi="Times New Roman" w:cs="Times New Roman"/>
          <w:sz w:val="24"/>
          <w:szCs w:val="24"/>
        </w:rPr>
        <w:t xml:space="preserve"> безопасност и здраве.</w:t>
      </w:r>
    </w:p>
    <w:p w14:paraId="20C0A860" w14:textId="724DCC09" w:rsidR="000F0864" w:rsidRDefault="009B0CE1" w:rsidP="000F086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0864" w:rsidRPr="00D300F6">
        <w:rPr>
          <w:rFonts w:ascii="Times New Roman" w:hAnsi="Times New Roman" w:cs="Times New Roman"/>
          <w:sz w:val="24"/>
          <w:szCs w:val="24"/>
        </w:rPr>
        <w:t>По време на експлоатация</w:t>
      </w:r>
      <w:r w:rsidR="00241740">
        <w:rPr>
          <w:rFonts w:ascii="Times New Roman" w:hAnsi="Times New Roman" w:cs="Times New Roman"/>
          <w:sz w:val="24"/>
          <w:szCs w:val="24"/>
        </w:rPr>
        <w:t xml:space="preserve"> на площадката </w:t>
      </w:r>
      <w:r w:rsidR="000F0864" w:rsidRPr="00D300F6">
        <w:rPr>
          <w:rFonts w:ascii="Times New Roman" w:hAnsi="Times New Roman" w:cs="Times New Roman"/>
          <w:sz w:val="24"/>
          <w:szCs w:val="24"/>
        </w:rPr>
        <w:t>условията на тру</w:t>
      </w:r>
      <w:r w:rsidR="00241740">
        <w:rPr>
          <w:rFonts w:ascii="Times New Roman" w:hAnsi="Times New Roman" w:cs="Times New Roman"/>
          <w:sz w:val="24"/>
          <w:szCs w:val="24"/>
        </w:rPr>
        <w:t xml:space="preserve">д ще бъдат съобразени с Наредба </w:t>
      </w:r>
      <w:r w:rsidR="000F0864" w:rsidRPr="00D300F6">
        <w:rPr>
          <w:rFonts w:ascii="Times New Roman" w:hAnsi="Times New Roman" w:cs="Times New Roman"/>
          <w:sz w:val="24"/>
          <w:szCs w:val="24"/>
        </w:rPr>
        <w:t>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</w:t>
      </w:r>
      <w:r w:rsidR="00241740">
        <w:rPr>
          <w:rFonts w:ascii="Times New Roman" w:hAnsi="Times New Roman" w:cs="Times New Roman"/>
          <w:sz w:val="24"/>
          <w:szCs w:val="24"/>
        </w:rPr>
        <w:t xml:space="preserve">ъра на труда и социалната политика </w:t>
      </w:r>
      <w:r w:rsidR="000F0864" w:rsidRPr="00D300F6">
        <w:rPr>
          <w:rFonts w:ascii="Times New Roman" w:hAnsi="Times New Roman" w:cs="Times New Roman"/>
          <w:sz w:val="24"/>
          <w:szCs w:val="24"/>
        </w:rPr>
        <w:t xml:space="preserve">/ </w:t>
      </w:r>
      <w:r w:rsidR="00241740" w:rsidRPr="00241740">
        <w:rPr>
          <w:rFonts w:ascii="Times New Roman" w:hAnsi="Times New Roman" w:cs="Times New Roman"/>
          <w:i/>
          <w:sz w:val="24"/>
          <w:szCs w:val="24"/>
        </w:rPr>
        <w:t>обн., ДВ, бр. 102 от 22.12.2009 г., в сила от 1.01.2010 г., попр., бр. 4 от 15.01.2010 г., изм., бр. 25 от 30.03.2010 г.</w:t>
      </w:r>
      <w:r w:rsidR="000F0864" w:rsidRPr="00D300F6">
        <w:rPr>
          <w:rFonts w:ascii="Times New Roman" w:hAnsi="Times New Roman" w:cs="Times New Roman"/>
          <w:i/>
          <w:sz w:val="24"/>
          <w:szCs w:val="24"/>
        </w:rPr>
        <w:t>/</w:t>
      </w:r>
    </w:p>
    <w:p w14:paraId="1A0839C7" w14:textId="77777777" w:rsidR="000F0864" w:rsidRPr="00D300F6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14:paraId="546E3785" w14:textId="24A83B5F" w:rsidR="000F0864" w:rsidRPr="004A658C" w:rsidRDefault="000F0864" w:rsidP="004A658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</w:t>
      </w:r>
      <w:r w:rsidR="004A658C">
        <w:rPr>
          <w:rFonts w:ascii="Times New Roman" w:hAnsi="Times New Roman" w:cs="Times New Roman"/>
          <w:sz w:val="24"/>
          <w:szCs w:val="24"/>
        </w:rPr>
        <w:t xml:space="preserve"> органите на Регионална дирекция „</w:t>
      </w:r>
      <w:r w:rsidRPr="00D300F6">
        <w:rPr>
          <w:rFonts w:ascii="Times New Roman" w:hAnsi="Times New Roman" w:cs="Times New Roman"/>
          <w:sz w:val="24"/>
          <w:szCs w:val="24"/>
        </w:rPr>
        <w:t>Пожарна</w:t>
      </w:r>
      <w:r w:rsidR="004A658C">
        <w:rPr>
          <w:rFonts w:ascii="Times New Roman" w:hAnsi="Times New Roman" w:cs="Times New Roman"/>
          <w:sz w:val="24"/>
          <w:szCs w:val="24"/>
        </w:rPr>
        <w:t xml:space="preserve"> безопасност и защита на населението“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 съответния авариен план. Ще са налични прахови пожарогасители 6 кг и/или кофпомпа за вода с мокрител и др.</w:t>
      </w:r>
      <w:r w:rsidR="004A6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Мерките  за  предотвратяване  на  описаните  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рискови  от  инциденти  ще </w:t>
      </w:r>
      <w:r w:rsidR="004A658C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r w:rsidRPr="00D300F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разработят  в  следваща  фаза  на  проектиране  с  изготвяне  на  авариен  план  и  план  за  безопасност  и  здраве.</w:t>
      </w:r>
    </w:p>
    <w:p w14:paraId="2354CD93" w14:textId="4A48413C" w:rsidR="008337B7" w:rsidRPr="00D300F6" w:rsidRDefault="008337B7" w:rsidP="00577C5B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При реализиране на предвиден</w:t>
      </w:r>
      <w:r w:rsidRPr="00D300F6">
        <w:rPr>
          <w:sz w:val="24"/>
          <w:szCs w:val="24"/>
          <w:lang w:val="en-US"/>
        </w:rPr>
        <w:t>ите дейности</w:t>
      </w:r>
      <w:r w:rsidRPr="00D300F6">
        <w:rPr>
          <w:sz w:val="24"/>
          <w:szCs w:val="24"/>
        </w:rPr>
        <w:t xml:space="preserve">: </w:t>
      </w:r>
      <w:r w:rsidR="000F0864" w:rsidRPr="00D300F6">
        <w:rPr>
          <w:sz w:val="24"/>
          <w:szCs w:val="24"/>
        </w:rPr>
        <w:t xml:space="preserve"> </w:t>
      </w:r>
      <w:r w:rsidR="009E22D9" w:rsidRPr="00D300F6">
        <w:rPr>
          <w:sz w:val="24"/>
          <w:szCs w:val="24"/>
        </w:rPr>
        <w:t xml:space="preserve">събиране, временно съхранение, </w:t>
      </w:r>
      <w:r w:rsidR="009E22D9" w:rsidRPr="00D300F6">
        <w:rPr>
          <w:bCs/>
          <w:iCs/>
          <w:sz w:val="24"/>
          <w:szCs w:val="24"/>
        </w:rPr>
        <w:t>разкомплектоване на излезли от употреба моторни превозни средств</w:t>
      </w:r>
      <w:r w:rsidR="004A658C">
        <w:rPr>
          <w:bCs/>
          <w:iCs/>
          <w:sz w:val="24"/>
          <w:szCs w:val="24"/>
        </w:rPr>
        <w:t>а (ИУМПС);  ав</w:t>
      </w:r>
      <w:r w:rsidR="003A130A">
        <w:rPr>
          <w:bCs/>
          <w:iCs/>
          <w:sz w:val="24"/>
          <w:szCs w:val="24"/>
        </w:rPr>
        <w:t>т</w:t>
      </w:r>
      <w:r w:rsidR="004A658C">
        <w:rPr>
          <w:bCs/>
          <w:iCs/>
          <w:sz w:val="24"/>
          <w:szCs w:val="24"/>
        </w:rPr>
        <w:t>осервизна дейност</w:t>
      </w:r>
      <w:r w:rsidR="009E22D9" w:rsidRPr="00D300F6">
        <w:rPr>
          <w:bCs/>
          <w:iCs/>
          <w:sz w:val="24"/>
          <w:szCs w:val="24"/>
          <w:lang w:val="en-US"/>
        </w:rPr>
        <w:t xml:space="preserve"> </w:t>
      </w:r>
      <w:r w:rsidR="009E22D9" w:rsidRPr="00D300F6">
        <w:rPr>
          <w:bCs/>
          <w:iCs/>
          <w:sz w:val="24"/>
          <w:szCs w:val="24"/>
        </w:rPr>
        <w:t xml:space="preserve">и продажба на </w:t>
      </w:r>
      <w:r w:rsidR="004A658C">
        <w:rPr>
          <w:bCs/>
          <w:iCs/>
          <w:sz w:val="24"/>
          <w:szCs w:val="24"/>
        </w:rPr>
        <w:t>авто</w:t>
      </w:r>
      <w:r w:rsidR="009E22D9" w:rsidRPr="00D300F6">
        <w:rPr>
          <w:bCs/>
          <w:iCs/>
          <w:sz w:val="24"/>
          <w:szCs w:val="24"/>
        </w:rPr>
        <w:t xml:space="preserve">части втора употреба </w:t>
      </w:r>
      <w:r w:rsidR="009E22D9" w:rsidRPr="00D300F6">
        <w:rPr>
          <w:bCs/>
          <w:iCs/>
          <w:sz w:val="24"/>
          <w:szCs w:val="24"/>
          <w:lang w:val="en-US"/>
        </w:rPr>
        <w:t xml:space="preserve"> </w:t>
      </w:r>
      <w:r w:rsidRPr="00D300F6">
        <w:rPr>
          <w:sz w:val="24"/>
          <w:szCs w:val="24"/>
        </w:rPr>
        <w:t>-</w:t>
      </w:r>
      <w:r w:rsidR="004A658C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 xml:space="preserve">третирането  на опасни отпадъци включва само </w:t>
      </w:r>
      <w:r w:rsidR="004A658C">
        <w:rPr>
          <w:sz w:val="24"/>
          <w:szCs w:val="24"/>
          <w:lang w:eastAsia="bg-BG"/>
        </w:rPr>
        <w:t>механична</w:t>
      </w:r>
      <w:r w:rsidRPr="00D300F6">
        <w:rPr>
          <w:sz w:val="24"/>
          <w:szCs w:val="24"/>
          <w:lang w:eastAsia="bg-BG"/>
        </w:rPr>
        <w:t xml:space="preserve"> обработка </w:t>
      </w:r>
      <w:r w:rsidRPr="00D300F6">
        <w:rPr>
          <w:noProof/>
          <w:sz w:val="24"/>
          <w:szCs w:val="24"/>
        </w:rPr>
        <w:t xml:space="preserve">- </w:t>
      </w:r>
      <w:r w:rsidRPr="00D300F6">
        <w:rPr>
          <w:sz w:val="24"/>
          <w:szCs w:val="24"/>
        </w:rPr>
        <w:t>о</w:t>
      </w:r>
      <w:r w:rsidRPr="00D300F6">
        <w:rPr>
          <w:bCs/>
          <w:sz w:val="24"/>
          <w:szCs w:val="24"/>
        </w:rPr>
        <w:t>перации по разкомплектоване</w:t>
      </w:r>
      <w:r w:rsidR="009E22D9" w:rsidRPr="00D300F6">
        <w:rPr>
          <w:bCs/>
          <w:noProof/>
          <w:sz w:val="24"/>
          <w:szCs w:val="24"/>
        </w:rPr>
        <w:t xml:space="preserve"> </w:t>
      </w:r>
      <w:r w:rsidRPr="00D300F6">
        <w:rPr>
          <w:sz w:val="24"/>
          <w:szCs w:val="24"/>
          <w:lang w:eastAsia="bg-BG"/>
        </w:rPr>
        <w:t>на ИУМПС</w:t>
      </w:r>
      <w:r w:rsidRPr="00D300F6">
        <w:rPr>
          <w:noProof/>
          <w:sz w:val="24"/>
          <w:szCs w:val="24"/>
        </w:rPr>
        <w:t xml:space="preserve"> без промяна на състава им. </w:t>
      </w:r>
      <w:r w:rsidRPr="00D300F6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D300F6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</w:t>
      </w:r>
      <w:r w:rsidR="004A658C">
        <w:rPr>
          <w:sz w:val="24"/>
          <w:szCs w:val="24"/>
          <w:lang w:eastAsia="bg-BG"/>
        </w:rPr>
        <w:t>инимално количество посочено в П</w:t>
      </w:r>
      <w:r w:rsidRPr="00D300F6">
        <w:rPr>
          <w:sz w:val="24"/>
          <w:szCs w:val="24"/>
          <w:lang w:eastAsia="bg-BG"/>
        </w:rPr>
        <w:t xml:space="preserve">риложение </w:t>
      </w:r>
      <w:r w:rsidR="004A658C">
        <w:rPr>
          <w:sz w:val="24"/>
          <w:szCs w:val="24"/>
          <w:lang w:eastAsia="bg-BG"/>
        </w:rPr>
        <w:t xml:space="preserve">№ </w:t>
      </w:r>
      <w:r w:rsidRPr="00D300F6">
        <w:rPr>
          <w:sz w:val="24"/>
          <w:szCs w:val="24"/>
          <w:lang w:eastAsia="bg-BG"/>
        </w:rPr>
        <w:t>3 на ЗООС</w:t>
      </w:r>
      <w:r w:rsidRPr="00D300F6">
        <w:rPr>
          <w:sz w:val="24"/>
          <w:szCs w:val="24"/>
        </w:rPr>
        <w:t>.</w:t>
      </w:r>
      <w:r w:rsidR="004A658C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>Количествата не биха класифицирали обекта като предприятие с нисък или висок рисков потенциал по смисъла на чл.</w:t>
      </w:r>
      <w:r w:rsidR="004A658C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>103, ал.</w:t>
      </w:r>
      <w:r w:rsidR="004A658C">
        <w:rPr>
          <w:sz w:val="24"/>
          <w:szCs w:val="24"/>
        </w:rPr>
        <w:t xml:space="preserve"> </w:t>
      </w:r>
      <w:r w:rsidRPr="00D300F6">
        <w:rPr>
          <w:sz w:val="24"/>
          <w:szCs w:val="24"/>
        </w:rPr>
        <w:t xml:space="preserve">1 от ЗООС. </w:t>
      </w:r>
    </w:p>
    <w:p w14:paraId="075F353B" w14:textId="4EFB609A" w:rsidR="008337B7" w:rsidRPr="00D300F6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hAnsi="Times New Roman" w:cs="Times New Roman"/>
          <w:sz w:val="24"/>
          <w:szCs w:val="24"/>
        </w:rPr>
        <w:t>На обекта няма условия и ням</w:t>
      </w:r>
      <w:r w:rsidR="003A130A">
        <w:rPr>
          <w:rFonts w:ascii="Times New Roman" w:hAnsi="Times New Roman" w:cs="Times New Roman"/>
          <w:sz w:val="24"/>
          <w:szCs w:val="24"/>
        </w:rPr>
        <w:t>а да се съхраняват опасни компо</w:t>
      </w:r>
      <w:r w:rsidRPr="00D300F6">
        <w:rPr>
          <w:rFonts w:ascii="Times New Roman" w:hAnsi="Times New Roman" w:cs="Times New Roman"/>
          <w:sz w:val="24"/>
          <w:szCs w:val="24"/>
        </w:rPr>
        <w:t>не</w:t>
      </w:r>
      <w:r w:rsidR="003A130A">
        <w:rPr>
          <w:rFonts w:ascii="Times New Roman" w:hAnsi="Times New Roman" w:cs="Times New Roman"/>
          <w:sz w:val="24"/>
          <w:szCs w:val="24"/>
        </w:rPr>
        <w:t>н</w:t>
      </w:r>
      <w:r w:rsidRPr="00D300F6">
        <w:rPr>
          <w:rFonts w:ascii="Times New Roman" w:hAnsi="Times New Roman" w:cs="Times New Roman"/>
          <w:sz w:val="24"/>
          <w:szCs w:val="24"/>
        </w:rPr>
        <w:t xml:space="preserve">ти и/или вещества в количества, които биха довели до опасност от замърсяване на околната среда. </w:t>
      </w:r>
    </w:p>
    <w:p w14:paraId="6A89CE14" w14:textId="2D556F4E" w:rsidR="008337B7" w:rsidRPr="00D300F6" w:rsidRDefault="009E22D9" w:rsidP="008337B7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Ф</w:t>
      </w:r>
      <w:r w:rsidR="008337B7" w:rsidRPr="00D300F6">
        <w:rPr>
          <w:sz w:val="24"/>
          <w:szCs w:val="24"/>
        </w:rPr>
        <w:t xml:space="preserve">ормираните </w:t>
      </w:r>
      <w:r w:rsidR="000F0864" w:rsidRPr="00D300F6">
        <w:rPr>
          <w:sz w:val="24"/>
          <w:szCs w:val="24"/>
        </w:rPr>
        <w:t xml:space="preserve">от дейностите на площадката производствени </w:t>
      </w:r>
      <w:r w:rsidRPr="00D300F6">
        <w:rPr>
          <w:sz w:val="24"/>
          <w:szCs w:val="24"/>
        </w:rPr>
        <w:t xml:space="preserve">и опасни </w:t>
      </w:r>
      <w:r w:rsidR="000F0864" w:rsidRPr="00D300F6">
        <w:rPr>
          <w:sz w:val="24"/>
          <w:szCs w:val="24"/>
        </w:rPr>
        <w:t>отпадъци, вкл. и от</w:t>
      </w:r>
      <w:r w:rsidR="008337B7" w:rsidRPr="00D300F6">
        <w:rPr>
          <w:sz w:val="24"/>
          <w:szCs w:val="24"/>
        </w:rPr>
        <w:t xml:space="preserve"> разкомплектоването на ИУМПС</w:t>
      </w:r>
      <w:r w:rsidR="008337B7" w:rsidRPr="00D300F6">
        <w:rPr>
          <w:sz w:val="24"/>
          <w:szCs w:val="24"/>
          <w:lang w:eastAsia="bg-BG"/>
        </w:rPr>
        <w:t xml:space="preserve"> </w:t>
      </w:r>
      <w:r w:rsidR="008337B7" w:rsidRPr="00D300F6">
        <w:rPr>
          <w:sz w:val="24"/>
          <w:szCs w:val="24"/>
        </w:rPr>
        <w:t>ще се събират и съхраняват в закрити помещения, в подходящи съдове, изработени от материали, които не взаимодействат с отпадъците и ще са разположени върху бетониран под. Общото количество на временно  съхраняваните опасни отпадъци на площадката, в един и същи момент от време, няма да надвишава</w:t>
      </w:r>
      <w:r w:rsidR="004A658C">
        <w:rPr>
          <w:sz w:val="24"/>
          <w:szCs w:val="24"/>
        </w:rPr>
        <w:t xml:space="preserve"> 50 тона, като ще бъдат спазени</w:t>
      </w:r>
      <w:r w:rsidR="008337B7" w:rsidRPr="00D300F6">
        <w:rPr>
          <w:sz w:val="24"/>
          <w:szCs w:val="24"/>
        </w:rPr>
        <w:t xml:space="preserve">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14:paraId="43B3D791" w14:textId="77777777" w:rsidR="005015D9" w:rsidRPr="00D300F6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561AAA4" w14:textId="77777777" w:rsidR="001D6EE7" w:rsidRPr="00D300F6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6EDC5507" w14:textId="77777777" w:rsidR="00BD347C" w:rsidRPr="00D300F6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Съгласно § 1, т. 12 от допълнителните разпоредби на Закона за здравето, "Факторите на жизнената среда" са:</w:t>
      </w:r>
    </w:p>
    <w:p w14:paraId="58302C0B" w14:textId="77777777" w:rsidR="004A658C" w:rsidRDefault="00BD347C" w:rsidP="004A65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</w:t>
      </w:r>
      <w:r w:rsidR="004A658C">
        <w:rPr>
          <w:rFonts w:ascii="Times New Roman" w:eastAsia="Times New Roman" w:hAnsi="Times New Roman" w:cs="Times New Roman"/>
          <w:sz w:val="24"/>
          <w:szCs w:val="24"/>
          <w:lang w:eastAsia="bg-BG"/>
        </w:rPr>
        <w:t>ни съгласно Закона за здравето:</w:t>
      </w:r>
    </w:p>
    <w:p w14:paraId="25A06C00" w14:textId="4B169250" w:rsidR="00BD347C" w:rsidRPr="004A658C" w:rsidRDefault="00BD347C" w:rsidP="004A65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D300F6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</w:t>
      </w:r>
      <w:r w:rsidR="006F6D60" w:rsidRPr="00D300F6">
        <w:rPr>
          <w:rFonts w:ascii="Times New Roman" w:hAnsi="Times New Roman" w:cs="Times New Roman"/>
          <w:sz w:val="24"/>
          <w:szCs w:val="24"/>
        </w:rPr>
        <w:t xml:space="preserve">то ИП, няма разположени </w:t>
      </w:r>
      <w:r w:rsidR="006F6D60" w:rsidRPr="00D300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6D60" w:rsidRPr="00D300F6">
        <w:rPr>
          <w:rFonts w:ascii="Times New Roman" w:hAnsi="Times New Roman" w:cs="Times New Roman"/>
          <w:sz w:val="24"/>
          <w:szCs w:val="24"/>
        </w:rPr>
        <w:t>во</w:t>
      </w:r>
      <w:r w:rsidR="004A658C">
        <w:rPr>
          <w:rFonts w:ascii="Times New Roman" w:hAnsi="Times New Roman" w:cs="Times New Roman"/>
          <w:sz w:val="24"/>
          <w:szCs w:val="24"/>
        </w:rPr>
        <w:t>довземни съоръжения за които</w:t>
      </w:r>
      <w:r w:rsidR="006F6D60" w:rsidRPr="00D300F6">
        <w:rPr>
          <w:rFonts w:ascii="Times New Roman" w:hAnsi="Times New Roman" w:cs="Times New Roman"/>
          <w:sz w:val="24"/>
          <w:szCs w:val="24"/>
        </w:rPr>
        <w:t xml:space="preserve"> има учредена санитарно-охранителна зона (СОЗ).</w:t>
      </w:r>
    </w:p>
    <w:p w14:paraId="165C067B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14:paraId="6371654A" w14:textId="77777777" w:rsidR="00D96396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</w:t>
      </w:r>
      <w:r w:rsidR="006F6D60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е от описаните предназначения. </w:t>
      </w:r>
    </w:p>
    <w:p w14:paraId="1047A21A" w14:textId="49390A33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="00D96396" w:rsidRPr="00D300F6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4A658C">
        <w:rPr>
          <w:rFonts w:ascii="Times New Roman" w:hAnsi="Times New Roman" w:cs="Times New Roman"/>
          <w:bCs/>
          <w:iCs/>
          <w:sz w:val="24"/>
          <w:szCs w:val="24"/>
        </w:rPr>
        <w:t xml:space="preserve">, автосервизна дейност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</w:t>
      </w:r>
      <w:r w:rsidR="004A658C">
        <w:rPr>
          <w:rFonts w:ascii="Times New Roman" w:hAnsi="Times New Roman" w:cs="Times New Roman"/>
          <w:bCs/>
          <w:iCs/>
          <w:sz w:val="24"/>
          <w:szCs w:val="24"/>
        </w:rPr>
        <w:t>авто</w:t>
      </w:r>
      <w:r w:rsidR="003A130A">
        <w:rPr>
          <w:rFonts w:ascii="Times New Roman" w:hAnsi="Times New Roman" w:cs="Times New Roman"/>
          <w:bCs/>
          <w:iCs/>
          <w:sz w:val="24"/>
          <w:szCs w:val="24"/>
        </w:rPr>
        <w:t>части втора употреба</w:t>
      </w:r>
      <w:r w:rsidR="00D96396" w:rsidRPr="00D300F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3A13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4A658C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в УПИ IV-1243 - обществено-обслужващи дейнос</w:t>
      </w:r>
      <w:r w:rsidR="003A13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ти, автосервиз и търговия, в кв. </w:t>
      </w:r>
      <w:r w:rsidR="004A658C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13 по кадастрален и регулационен план на с. Стря</w:t>
      </w:r>
      <w:r w:rsidR="004A658C">
        <w:rPr>
          <w:rFonts w:ascii="Times New Roman" w:eastAsia="Times New Roman" w:hAnsi="Times New Roman" w:cs="Times New Roman"/>
          <w:sz w:val="24"/>
          <w:szCs w:val="24"/>
          <w:lang w:eastAsia="bg-BG"/>
        </w:rPr>
        <w:t>ма, общ. Раковски, обл. Пловдив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722673C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не съществува риск, тъй като при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реализацията на инвестиционното предложение не се очаква генериране на нейонизиращи лъчения;</w:t>
      </w:r>
    </w:p>
    <w:p w14:paraId="6DDF2D94" w14:textId="2E404652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 при реализацията на инвестиционното предложение няма да се използват химични вещества и биологични обекти;</w:t>
      </w:r>
    </w:p>
    <w:p w14:paraId="25E47D3B" w14:textId="77777777" w:rsidR="00BD347C" w:rsidRPr="00D300F6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14:paraId="05962116" w14:textId="77777777" w:rsidR="004C6573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</w:t>
      </w:r>
      <w:r w:rsidR="004C6573">
        <w:rPr>
          <w:rFonts w:ascii="Times New Roman" w:eastAsia="Times New Roman" w:hAnsi="Times New Roman" w:cs="Times New Roman"/>
          <w:sz w:val="24"/>
          <w:szCs w:val="24"/>
          <w:lang w:eastAsia="bg-BG"/>
        </w:rPr>
        <w:t>и товаренето на отпадъци.</w:t>
      </w:r>
    </w:p>
    <w:p w14:paraId="3D034DFA" w14:textId="36CD8DAD" w:rsidR="00BD347C" w:rsidRPr="00D300F6" w:rsidRDefault="004C6573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ab/>
      </w:r>
      <w:r w:rsidR="00BD347C" w:rsidRPr="00D300F6">
        <w:rPr>
          <w:rFonts w:ascii="Times New Roman" w:hAnsi="Times New Roman" w:cs="Times New Roman"/>
          <w:sz w:val="24"/>
          <w:szCs w:val="24"/>
          <w:lang w:eastAsia="bg-BG"/>
        </w:rPr>
        <w:t>С реализацията на инвестиционното намерение не се очаква да се нар</w:t>
      </w:r>
      <w:r>
        <w:rPr>
          <w:rFonts w:ascii="Times New Roman" w:hAnsi="Times New Roman" w:cs="Times New Roman"/>
          <w:sz w:val="24"/>
          <w:szCs w:val="24"/>
          <w:lang w:eastAsia="bg-BG"/>
        </w:rPr>
        <w:t>ушат нито един от тези фактори. О</w:t>
      </w:r>
      <w:r w:rsidR="00BD347C" w:rsidRPr="00D300F6">
        <w:rPr>
          <w:rFonts w:ascii="Times New Roman" w:hAnsi="Times New Roman" w:cs="Times New Roman"/>
          <w:sz w:val="24"/>
          <w:szCs w:val="24"/>
          <w:lang w:eastAsia="bg-BG"/>
        </w:rPr>
        <w:t xml:space="preserve">чаква се шумово натоварване от транспорта, което ще бъде през светлата част на денонощието. </w:t>
      </w:r>
    </w:p>
    <w:p w14:paraId="42D33966" w14:textId="33B684C7" w:rsidR="00BD347C" w:rsidRPr="00D300F6" w:rsidRDefault="004C6573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347C" w:rsidRPr="00D300F6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здраве.. </w:t>
      </w:r>
    </w:p>
    <w:p w14:paraId="3C4DE621" w14:textId="77777777" w:rsidR="001D6EE7" w:rsidRPr="00D300F6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382654B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6079BC32" w14:textId="77777777" w:rsidR="00D96396" w:rsidRPr="00D300F6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EF758" w14:textId="5C3942E4" w:rsidR="004C6573" w:rsidRDefault="005D1618" w:rsidP="004C6573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="004C6573">
        <w:rPr>
          <w:rFonts w:ascii="Times New Roman" w:hAnsi="Times New Roman" w:cs="Times New Roman"/>
          <w:sz w:val="24"/>
          <w:szCs w:val="24"/>
        </w:rPr>
        <w:t>Настоящето инвестиционното намерение за обособяване на „П</w:t>
      </w:r>
      <w:r w:rsidR="004C6573" w:rsidRPr="00281E00">
        <w:rPr>
          <w:rFonts w:ascii="Times New Roman" w:hAnsi="Times New Roman" w:cs="Times New Roman"/>
          <w:sz w:val="24"/>
          <w:szCs w:val="24"/>
        </w:rPr>
        <w:t xml:space="preserve">лощадка </w:t>
      </w:r>
      <w:r w:rsidR="004C6573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събиране, временно съхранение и разкомплектоване на излезли от употреба моторни превозни средства (ИУМПС)</w:t>
      </w:r>
      <w:r w:rsidR="004C6573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4C6573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C657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автосервизна дейност </w:t>
      </w:r>
      <w:r w:rsidR="004C6573"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и продажба на авточасти втора употреба</w:t>
      </w:r>
      <w:r w:rsidR="004C6573">
        <w:rPr>
          <w:rFonts w:ascii="Times New Roman" w:eastAsia="Times New Roman" w:hAnsi="Times New Roman" w:cs="Times New Roman"/>
          <w:sz w:val="24"/>
          <w:szCs w:val="24"/>
          <w:lang w:eastAsia="bg-BG"/>
        </w:rPr>
        <w:t>“, щ</w:t>
      </w:r>
      <w:r w:rsidR="004C6573">
        <w:rPr>
          <w:rFonts w:ascii="Times New Roman" w:hAnsi="Times New Roman" w:cs="Times New Roman"/>
          <w:sz w:val="24"/>
          <w:szCs w:val="24"/>
        </w:rPr>
        <w:t xml:space="preserve">е се реализира в УПИ </w:t>
      </w:r>
      <w:r w:rsidR="004C6573">
        <w:rPr>
          <w:rFonts w:ascii="Times New Roman" w:hAnsi="Times New Roman" w:cs="Times New Roman"/>
          <w:sz w:val="24"/>
          <w:szCs w:val="24"/>
          <w:lang w:val="en-US"/>
        </w:rPr>
        <w:t>IV-1243</w:t>
      </w:r>
      <w:r w:rsidR="004C6573"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Стряма, общ. Раковски, обл. Пловдив</w:t>
      </w:r>
      <w:r w:rsidR="004C6573" w:rsidRPr="005F6B93">
        <w:rPr>
          <w:rFonts w:ascii="Times New Roman" w:hAnsi="Times New Roman" w:cs="Times New Roman"/>
          <w:sz w:val="24"/>
          <w:szCs w:val="24"/>
        </w:rPr>
        <w:t xml:space="preserve"> </w:t>
      </w:r>
      <w:r w:rsidR="004C6573">
        <w:rPr>
          <w:rFonts w:ascii="Times New Roman" w:hAnsi="Times New Roman" w:cs="Times New Roman"/>
          <w:sz w:val="24"/>
          <w:szCs w:val="24"/>
        </w:rPr>
        <w:t xml:space="preserve">с площ 1020 </w:t>
      </w:r>
      <w:r w:rsidR="004C6573">
        <w:rPr>
          <w:rFonts w:ascii="Times New Roman" w:hAnsi="Times New Roman" w:cs="Times New Roman"/>
          <w:sz w:val="24"/>
          <w:szCs w:val="24"/>
        </w:rPr>
        <w:lastRenderedPageBreak/>
        <w:t>кв.м.,</w:t>
      </w:r>
      <w:r w:rsidR="004C6573" w:rsidRPr="005F6B93">
        <w:rPr>
          <w:rFonts w:ascii="Times New Roman" w:hAnsi="Times New Roman" w:cs="Times New Roman"/>
          <w:sz w:val="24"/>
          <w:szCs w:val="24"/>
        </w:rPr>
        <w:t xml:space="preserve"> </w:t>
      </w:r>
      <w:r w:rsidR="004C6573">
        <w:rPr>
          <w:rFonts w:ascii="Times New Roman" w:hAnsi="Times New Roman" w:cs="Times New Roman"/>
          <w:sz w:val="24"/>
          <w:szCs w:val="24"/>
        </w:rPr>
        <w:t xml:space="preserve">съгласно сключен договор за наем на недвижим имот между Васил Димитров Кръстев </w:t>
      </w:r>
      <w:r w:rsidR="004C6573">
        <w:rPr>
          <w:rFonts w:ascii="Times New Roman" w:hAnsi="Times New Roman" w:cs="Times New Roman"/>
          <w:sz w:val="24"/>
          <w:szCs w:val="24"/>
          <w:lang w:val="en-US"/>
        </w:rPr>
        <w:t xml:space="preserve">в качеството му на собственик </w:t>
      </w:r>
      <w:r w:rsidR="004C6573" w:rsidRPr="00984F6A">
        <w:rPr>
          <w:rFonts w:ascii="Times New Roman" w:hAnsi="Times New Roman" w:cs="Times New Roman"/>
          <w:sz w:val="24"/>
          <w:szCs w:val="24"/>
          <w:lang w:val="en-US"/>
        </w:rPr>
        <w:t>съгласно</w:t>
      </w:r>
      <w:r w:rsidR="004C6573">
        <w:rPr>
          <w:rFonts w:ascii="Times New Roman" w:hAnsi="Times New Roman" w:cs="Times New Roman"/>
          <w:sz w:val="24"/>
          <w:szCs w:val="24"/>
        </w:rPr>
        <w:t xml:space="preserve"> Нотариален акт за доброволна делба на съсобствени недвижими имоти № 106, том 1, дело № .../2023г. и </w:t>
      </w:r>
      <w:r w:rsidR="004C6573" w:rsidRPr="00604330">
        <w:rPr>
          <w:rFonts w:ascii="Times New Roman" w:hAnsi="Times New Roman" w:cs="Times New Roman"/>
          <w:sz w:val="24"/>
          <w:szCs w:val="24"/>
        </w:rPr>
        <w:t>„БАВАРИЯ А И С“ ЕООД</w:t>
      </w:r>
      <w:r w:rsidR="004C6573">
        <w:rPr>
          <w:rFonts w:ascii="Times New Roman" w:hAnsi="Times New Roman" w:cs="Times New Roman"/>
          <w:sz w:val="24"/>
          <w:szCs w:val="24"/>
        </w:rPr>
        <w:t xml:space="preserve"> в качеството на наемател.</w:t>
      </w:r>
      <w:r w:rsidR="004C6573" w:rsidRPr="00647B12">
        <w:t xml:space="preserve"> </w:t>
      </w:r>
    </w:p>
    <w:p w14:paraId="0253E58E" w14:textId="77777777" w:rsidR="004C6573" w:rsidRDefault="004C6573" w:rsidP="004C657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7B12">
        <w:rPr>
          <w:rFonts w:ascii="Times New Roman" w:hAnsi="Times New Roman" w:cs="Times New Roman"/>
          <w:sz w:val="24"/>
          <w:szCs w:val="24"/>
        </w:rPr>
        <w:t xml:space="preserve">Със Заповед № </w:t>
      </w:r>
      <w:r>
        <w:rPr>
          <w:rFonts w:ascii="Times New Roman" w:hAnsi="Times New Roman" w:cs="Times New Roman"/>
          <w:sz w:val="24"/>
          <w:szCs w:val="24"/>
        </w:rPr>
        <w:t>АБ - 36</w:t>
      </w:r>
      <w:r w:rsidRPr="00647B1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21.03.2023г. </w:t>
      </w:r>
      <w:r w:rsidRPr="00647B12">
        <w:rPr>
          <w:rFonts w:ascii="Times New Roman" w:hAnsi="Times New Roman" w:cs="Times New Roman"/>
          <w:sz w:val="24"/>
          <w:szCs w:val="24"/>
        </w:rPr>
        <w:t>на Кмета на Община Р</w:t>
      </w:r>
      <w:r>
        <w:rPr>
          <w:rFonts w:ascii="Times New Roman" w:hAnsi="Times New Roman" w:cs="Times New Roman"/>
          <w:sz w:val="24"/>
          <w:szCs w:val="24"/>
        </w:rPr>
        <w:t>аковски</w:t>
      </w:r>
      <w:r w:rsidRPr="00647B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7B12">
        <w:rPr>
          <w:rFonts w:ascii="Times New Roman" w:hAnsi="Times New Roman" w:cs="Times New Roman"/>
          <w:sz w:val="24"/>
          <w:szCs w:val="24"/>
        </w:rPr>
        <w:t xml:space="preserve"> одобрен</w:t>
      </w:r>
      <w:r>
        <w:rPr>
          <w:rFonts w:ascii="Times New Roman" w:hAnsi="Times New Roman" w:cs="Times New Roman"/>
          <w:sz w:val="24"/>
          <w:szCs w:val="24"/>
        </w:rPr>
        <w:t xml:space="preserve"> Проект за изменение на ПУП/ПРЗ за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</w:t>
      </w:r>
      <w:r>
        <w:rPr>
          <w:rFonts w:ascii="Times New Roman" w:hAnsi="Times New Roman" w:cs="Times New Roman"/>
          <w:sz w:val="24"/>
          <w:szCs w:val="24"/>
        </w:rPr>
        <w:t>1243 находящ се в кв. 13</w:t>
      </w:r>
      <w:r w:rsidRPr="00647B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кадастрален и регулационен план на с. Стряма, общ. Раковски, обл. Пловдив, а именно: отпада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</w:t>
      </w:r>
      <w:r>
        <w:rPr>
          <w:rFonts w:ascii="Times New Roman" w:hAnsi="Times New Roman" w:cs="Times New Roman"/>
          <w:sz w:val="24"/>
          <w:szCs w:val="24"/>
        </w:rPr>
        <w:t xml:space="preserve">1243, като се образува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IV-1243</w:t>
      </w:r>
      <w:r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търговия.</w:t>
      </w:r>
    </w:p>
    <w:p w14:paraId="2D36960F" w14:textId="4E7091FC" w:rsidR="00EA5C33" w:rsidRPr="000C6779" w:rsidRDefault="004C6573" w:rsidP="000C677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86332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A7E8EFC" wp14:editId="349BF0D0">
            <wp:extent cx="5760720" cy="12107914"/>
            <wp:effectExtent l="0" t="0" r="0" b="0"/>
            <wp:docPr id="6" name="Картина 6" descr="C:\Users\User\Documents\ViberDownloads\0-02-05-37b03f58f2a9f63224c6877e33922bc52f261c913bf84ff9ea39cb7b5edc53df_37732243159cc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5-37b03f58f2a9f63224c6877e33922bc52f261c913bf84ff9ea39cb7b5edc53df_37732243159cc1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779">
        <w:rPr>
          <w:rFonts w:ascii="Times New Roman" w:hAnsi="Times New Roman" w:cs="Times New Roman"/>
          <w:sz w:val="24"/>
          <w:szCs w:val="24"/>
        </w:rPr>
        <w:tab/>
      </w:r>
      <w:r w:rsidR="00EA5C33" w:rsidRPr="00D300F6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</w:t>
      </w:r>
      <w:r w:rsidR="00EA5C33" w:rsidRPr="00D300F6">
        <w:rPr>
          <w:rFonts w:ascii="Times New Roman" w:hAnsi="Times New Roman" w:cs="Times New Roman"/>
          <w:sz w:val="24"/>
          <w:szCs w:val="24"/>
        </w:rPr>
        <w:lastRenderedPageBreak/>
        <w:t>и последващата експлоатация на инвестиционното предложение, ще се извършват пряко на горе упоменатия имот, без да са необходими допълнителни площи.</w:t>
      </w:r>
    </w:p>
    <w:p w14:paraId="737A177A" w14:textId="77777777" w:rsidR="00EA5C33" w:rsidRPr="00D300F6" w:rsidRDefault="00EA5C33" w:rsidP="000C6779">
      <w:pPr>
        <w:pStyle w:val="BodyTextIndent"/>
        <w:spacing w:before="40" w:after="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2DE38A7F" w14:textId="77777777" w:rsidR="00EA5C33" w:rsidRPr="00D300F6" w:rsidRDefault="00EA5C33" w:rsidP="000C6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E46B7A9" w14:textId="77777777" w:rsidR="001D6EE7" w:rsidRPr="00D300F6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0086D1" w14:textId="77777777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4EFBB725" w14:textId="77777777" w:rsidR="000C6779" w:rsidRPr="00D300F6" w:rsidRDefault="000C6779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9ADE800" w14:textId="0B4F0552" w:rsidR="000C6779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</w:t>
      </w:r>
      <w:r w:rsidRPr="00D300F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</w:t>
      </w:r>
      <w:r w:rsidR="000C6779">
        <w:rPr>
          <w:rFonts w:ascii="Times New Roman" w:hAnsi="Times New Roman" w:cs="Times New Roman"/>
          <w:sz w:val="24"/>
          <w:szCs w:val="24"/>
        </w:rPr>
        <w:t xml:space="preserve">да се промени и ще се извършва </w:t>
      </w:r>
      <w:r w:rsidRPr="00D300F6">
        <w:rPr>
          <w:rFonts w:ascii="Times New Roman" w:hAnsi="Times New Roman" w:cs="Times New Roman"/>
          <w:sz w:val="24"/>
          <w:szCs w:val="24"/>
        </w:rPr>
        <w:t>от съществуващия вхо</w:t>
      </w:r>
      <w:r w:rsidR="000C6779">
        <w:rPr>
          <w:rFonts w:ascii="Times New Roman" w:hAnsi="Times New Roman" w:cs="Times New Roman"/>
          <w:sz w:val="24"/>
          <w:szCs w:val="24"/>
        </w:rPr>
        <w:t>д, като няма необходимост от из</w:t>
      </w:r>
      <w:r w:rsidRPr="00D300F6">
        <w:rPr>
          <w:rFonts w:ascii="Times New Roman" w:hAnsi="Times New Roman" w:cs="Times New Roman"/>
          <w:sz w:val="24"/>
          <w:szCs w:val="24"/>
        </w:rPr>
        <w:t>граждане на нови пътища.</w:t>
      </w:r>
    </w:p>
    <w:p w14:paraId="43A67A5E" w14:textId="77777777" w:rsidR="000C6779" w:rsidRPr="00D300F6" w:rsidRDefault="000C6779" w:rsidP="000C677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14:paraId="64B1504C" w14:textId="77777777" w:rsidR="000C6779" w:rsidRPr="00D300F6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14:paraId="01625FE3" w14:textId="77777777" w:rsidR="000C6779" w:rsidRPr="00281068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Метален навес</w:t>
      </w:r>
      <w:r w:rsidRPr="00D300F6">
        <w:rPr>
          <w:rFonts w:ascii="Times New Roman" w:hAnsi="Times New Roman" w:cs="Times New Roman"/>
          <w:sz w:val="24"/>
          <w:szCs w:val="24"/>
        </w:rPr>
        <w:t xml:space="preserve"> със ЗП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кв.м. на чиято територия ще се извършват дейностите по разкомплектоване на ИУМПС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60526A3" w14:textId="77777777" w:rsidR="000C6779" w:rsidRPr="00D300F6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300F6">
        <w:rPr>
          <w:rFonts w:ascii="Times New Roman" w:hAnsi="Times New Roman" w:cs="Times New Roman"/>
          <w:sz w:val="24"/>
          <w:szCs w:val="24"/>
        </w:rPr>
        <w:t>бособени участъци в които ще се съхраняват опасни отпадъци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A80445" w14:textId="77777777" w:rsidR="000C6779" w:rsidRPr="00D300F6" w:rsidRDefault="000C6779" w:rsidP="000C6779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14:paraId="0EB8B432" w14:textId="77777777" w:rsidR="000C6779" w:rsidRPr="00D300F6" w:rsidRDefault="000C6779" w:rsidP="000C6779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EE58FA5" w14:textId="77777777" w:rsidR="000C6779" w:rsidRPr="00D300F6" w:rsidRDefault="000C6779" w:rsidP="000C6779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</w:t>
      </w:r>
      <w:r>
        <w:rPr>
          <w:rFonts w:ascii="Times New Roman" w:eastAsia="Times New Roman" w:hAnsi="Times New Roman" w:cs="Times New Roman"/>
          <w:sz w:val="24"/>
          <w:szCs w:val="24"/>
        </w:rPr>
        <w:t>ани от дейността на дружеството;</w:t>
      </w:r>
    </w:p>
    <w:p w14:paraId="27C49099" w14:textId="77777777" w:rsidR="000C6779" w:rsidRPr="00281068" w:rsidRDefault="000C6779" w:rsidP="000C6779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D300F6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3AEC0763" w14:textId="77777777" w:rsidR="000C6779" w:rsidRPr="00281068" w:rsidRDefault="000C6779" w:rsidP="000C6779">
      <w:pPr>
        <w:numPr>
          <w:ilvl w:val="0"/>
          <w:numId w:val="13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Автосервизна дейност.</w:t>
      </w:r>
    </w:p>
    <w:p w14:paraId="0BE43796" w14:textId="77777777" w:rsidR="000C6779" w:rsidRPr="00D300F6" w:rsidRDefault="000C6779" w:rsidP="000C6779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C54A2" w14:textId="66B8787D" w:rsidR="000C6779" w:rsidRPr="00D300F6" w:rsidRDefault="00223EC5" w:rsidP="000C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C6779" w:rsidRPr="00D300F6">
        <w:rPr>
          <w:rFonts w:ascii="Times New Roman" w:hAnsi="Times New Roman" w:cs="Times New Roman"/>
          <w:sz w:val="24"/>
          <w:szCs w:val="24"/>
        </w:rPr>
        <w:t xml:space="preserve">Площадката за събиране, временно съхранение, </w:t>
      </w:r>
      <w:r w:rsidR="000C6779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0C6779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, автосервизна дейност </w:t>
      </w:r>
      <w:r w:rsidR="000C6779" w:rsidRPr="00D300F6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употреба”</w:t>
      </w:r>
      <w:r w:rsidR="000C6779" w:rsidRPr="00D300F6">
        <w:rPr>
          <w:rFonts w:ascii="Times New Roman" w:hAnsi="Times New Roman" w:cs="Times New Roman"/>
          <w:sz w:val="24"/>
          <w:szCs w:val="24"/>
        </w:rPr>
        <w:t>, ще се експлоатира съгласно изискванията към площадките за третиране на отпадъци, а именно:</w:t>
      </w:r>
    </w:p>
    <w:p w14:paraId="39B79734" w14:textId="238C8E42" w:rsidR="000C6779" w:rsidRPr="00D300F6" w:rsidRDefault="000C6779" w:rsidP="000C677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Площа</w:t>
      </w:r>
      <w:r w:rsidR="003A130A">
        <w:rPr>
          <w:rFonts w:ascii="Times New Roman" w:hAnsi="Times New Roman" w:cs="Times New Roman"/>
          <w:sz w:val="24"/>
          <w:szCs w:val="24"/>
        </w:rPr>
        <w:t xml:space="preserve">дката е бетонирана и </w:t>
      </w:r>
      <w:r w:rsidRPr="00D300F6">
        <w:rPr>
          <w:rFonts w:ascii="Times New Roman" w:hAnsi="Times New Roman" w:cs="Times New Roman"/>
          <w:sz w:val="24"/>
          <w:szCs w:val="24"/>
        </w:rPr>
        <w:t>оградена</w:t>
      </w:r>
      <w:r w:rsidR="003A130A">
        <w:rPr>
          <w:rFonts w:ascii="Times New Roman" w:hAnsi="Times New Roman" w:cs="Times New Roman"/>
          <w:sz w:val="24"/>
          <w:szCs w:val="24"/>
        </w:rPr>
        <w:t>, като</w:t>
      </w:r>
      <w:r w:rsidRPr="00D300F6">
        <w:rPr>
          <w:rFonts w:ascii="Times New Roman" w:hAnsi="Times New Roman" w:cs="Times New Roman"/>
          <w:sz w:val="24"/>
          <w:szCs w:val="24"/>
        </w:rPr>
        <w:t xml:space="preserve">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видеонаблюдение;</w:t>
      </w:r>
    </w:p>
    <w:p w14:paraId="53308340" w14:textId="4DF335B7" w:rsidR="000C6779" w:rsidRPr="00D300F6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територията на площадката </w:t>
      </w:r>
      <w:r w:rsidR="00223EC5">
        <w:rPr>
          <w:rFonts w:ascii="Times New Roman" w:hAnsi="Times New Roman" w:cs="Times New Roman"/>
          <w:sz w:val="24"/>
          <w:szCs w:val="24"/>
        </w:rPr>
        <w:t xml:space="preserve">ще </w:t>
      </w:r>
      <w:r w:rsidRPr="00D300F6">
        <w:rPr>
          <w:rFonts w:ascii="Times New Roman" w:hAnsi="Times New Roman" w:cs="Times New Roman"/>
          <w:sz w:val="24"/>
          <w:szCs w:val="24"/>
        </w:rPr>
        <w:t xml:space="preserve">е изграден контролно и приемно – предавателен пункт, чрез който ще се осъществява входящия и изходящия контрол на отпадъци. </w:t>
      </w:r>
    </w:p>
    <w:p w14:paraId="312D6AA6" w14:textId="4D773CBB" w:rsidR="00223EC5" w:rsidRPr="00223EC5" w:rsidRDefault="000C6779" w:rsidP="00223EC5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Предвидено </w:t>
      </w:r>
      <w:r>
        <w:rPr>
          <w:rFonts w:ascii="Times New Roman" w:hAnsi="Times New Roman" w:cs="Times New Roman"/>
          <w:sz w:val="24"/>
          <w:szCs w:val="24"/>
        </w:rPr>
        <w:t>е з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контрол на входящите и изходящите количества отпадъци на площадката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 се осигури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електронна везна с необхо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димия според нуждите капацитет;</w:t>
      </w:r>
    </w:p>
    <w:p w14:paraId="27A85690" w14:textId="5B400BC4" w:rsidR="000C6779" w:rsidRPr="00223EC5" w:rsidRDefault="00223EC5" w:rsidP="00223EC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EC5">
        <w:rPr>
          <w:rFonts w:ascii="Times New Roman" w:hAnsi="Times New Roman" w:cs="Times New Roman"/>
          <w:sz w:val="24"/>
          <w:szCs w:val="24"/>
        </w:rPr>
        <w:t xml:space="preserve">Ще се обособят зони </w:t>
      </w:r>
      <w:r w:rsidRPr="00223EC5">
        <w:rPr>
          <w:rFonts w:ascii="Times New Roman" w:hAnsi="Times New Roman" w:cs="Times New Roman"/>
          <w:bCs/>
          <w:sz w:val="24"/>
          <w:szCs w:val="24"/>
        </w:rPr>
        <w:t xml:space="preserve"> със съответно технологично оборудване за изпълнение на гореописаните дейности, включващи  у</w:t>
      </w:r>
      <w:r w:rsidRPr="00223EC5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ИУМПС;</w:t>
      </w:r>
      <w:r w:rsidRPr="00223E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D8BC9" w14:textId="177159A2" w:rsidR="000C6779" w:rsidRPr="008B0B8E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На площадката в </w:t>
      </w:r>
      <w:r>
        <w:rPr>
          <w:rFonts w:ascii="Times New Roman" w:hAnsi="Times New Roman" w:cs="Times New Roman"/>
          <w:sz w:val="24"/>
          <w:szCs w:val="24"/>
        </w:rPr>
        <w:t xml:space="preserve">обособен покрит с метален навес участък </w:t>
      </w:r>
      <w:r w:rsidRPr="00D300F6">
        <w:rPr>
          <w:rFonts w:ascii="Times New Roman" w:hAnsi="Times New Roman" w:cs="Times New Roman"/>
          <w:sz w:val="24"/>
          <w:szCs w:val="24"/>
        </w:rPr>
        <w:t xml:space="preserve">със ЗП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D300F6">
        <w:rPr>
          <w:rFonts w:ascii="Times New Roman" w:hAnsi="Times New Roman" w:cs="Times New Roman"/>
          <w:sz w:val="24"/>
          <w:szCs w:val="24"/>
        </w:rPr>
        <w:t xml:space="preserve"> кв.м. ще се извършват дейностите по разкомплектоване на ИУМПС</w:t>
      </w:r>
      <w:r>
        <w:rPr>
          <w:rFonts w:ascii="Times New Roman" w:hAnsi="Times New Roman" w:cs="Times New Roman"/>
          <w:sz w:val="24"/>
          <w:szCs w:val="24"/>
        </w:rPr>
        <w:t>. О</w:t>
      </w:r>
      <w:r w:rsidRPr="008B0B8E">
        <w:rPr>
          <w:rFonts w:ascii="Times New Roman" w:hAnsi="Times New Roman" w:cs="Times New Roman"/>
          <w:sz w:val="24"/>
          <w:szCs w:val="24"/>
        </w:rPr>
        <w:t xml:space="preserve">бособени </w:t>
      </w:r>
      <w:r>
        <w:rPr>
          <w:rFonts w:ascii="Times New Roman" w:hAnsi="Times New Roman" w:cs="Times New Roman"/>
          <w:sz w:val="24"/>
          <w:szCs w:val="24"/>
        </w:rPr>
        <w:t xml:space="preserve">са </w:t>
      </w:r>
      <w:r w:rsidRPr="008B0B8E">
        <w:rPr>
          <w:rFonts w:ascii="Times New Roman" w:hAnsi="Times New Roman" w:cs="Times New Roman"/>
          <w:sz w:val="24"/>
          <w:szCs w:val="24"/>
        </w:rPr>
        <w:t xml:space="preserve">участъци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с непропусклив под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- оборудвани със специални съдове 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а разделно събиране и временно съхраняване на опасни </w:t>
      </w:r>
      <w:r w:rsidRPr="008B0B8E">
        <w:rPr>
          <w:rFonts w:ascii="Times New Roman" w:hAnsi="Times New Roman" w:cs="Times New Roman"/>
          <w:noProof/>
          <w:sz w:val="24"/>
          <w:szCs w:val="24"/>
        </w:rPr>
        <w:t>отпадъци и отпадъци съдържащи и/или замърсени с опасни вещества</w:t>
      </w:r>
      <w:r w:rsidRPr="008B0B8E">
        <w:rPr>
          <w:rFonts w:ascii="Times New Roman" w:hAnsi="Times New Roman" w:cs="Times New Roman"/>
          <w:sz w:val="24"/>
          <w:szCs w:val="24"/>
        </w:rPr>
        <w:t>;</w:t>
      </w:r>
    </w:p>
    <w:p w14:paraId="22B85DB6" w14:textId="77777777" w:rsidR="000C6779" w:rsidRPr="00D300F6" w:rsidRDefault="000C6779" w:rsidP="000C67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Ще се осигурят съоръжения за събиране на разливи-утаители;</w:t>
      </w:r>
    </w:p>
    <w:p w14:paraId="36EC2135" w14:textId="77777777" w:rsidR="00223EC5" w:rsidRDefault="000C6779" w:rsidP="00223EC5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На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</w:t>
      </w:r>
      <w:r>
        <w:rPr>
          <w:rFonts w:ascii="Times New Roman" w:hAnsi="Times New Roman" w:cs="Times New Roman"/>
          <w:sz w:val="24"/>
          <w:szCs w:val="24"/>
        </w:rPr>
        <w:t>ползват при евентуални разливи.</w:t>
      </w:r>
    </w:p>
    <w:p w14:paraId="01E93605" w14:textId="77777777" w:rsidR="00223EC5" w:rsidRDefault="00223EC5" w:rsidP="00223EC5">
      <w:pPr>
        <w:pStyle w:val="ListParagraph"/>
        <w:spacing w:after="12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57EF6A" w14:textId="77777777" w:rsidR="00223EC5" w:rsidRPr="00D300F6" w:rsidRDefault="00223EC5" w:rsidP="00223E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</w:rPr>
        <w:lastRenderedPageBreak/>
        <w:t>За ефективната дейност, извършвана на територията на площадката,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14:paraId="5E887139" w14:textId="77777777" w:rsidR="00223EC5" w:rsidRPr="00D300F6" w:rsidRDefault="00223EC5" w:rsidP="00223EC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336C8EFE" w14:textId="77777777" w:rsidR="00223EC5" w:rsidRPr="00D300F6" w:rsidRDefault="00223EC5" w:rsidP="00223EC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D300F6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D300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66B686B4" w14:textId="77777777" w:rsidR="00223EC5" w:rsidRPr="00D300F6" w:rsidRDefault="00223EC5" w:rsidP="00223EC5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D300F6">
        <w:rPr>
          <w:rFonts w:ascii="Times New Roman" w:hAnsi="Times New Roman" w:cs="Times New Roman"/>
          <w:noProof/>
          <w:sz w:val="24"/>
          <w:szCs w:val="24"/>
        </w:rPr>
        <w:t>Доставчици са фирми, които притежават разр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ешение за дейности с отпадъци, </w:t>
      </w:r>
      <w:r w:rsidRPr="00D300F6">
        <w:rPr>
          <w:rFonts w:ascii="Times New Roman" w:hAnsi="Times New Roman" w:cs="Times New Roman"/>
          <w:noProof/>
          <w:sz w:val="24"/>
          <w:szCs w:val="24"/>
        </w:rPr>
        <w:t>частни лица 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т цялата страна, както и закупени МПС от външен пазар. Отпадъците ще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се обработват само механично - без промяна на състава им, в съответствие с изискванията поставени в </w:t>
      </w:r>
      <w:r w:rsidRPr="00D30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/обн.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дв. бр.7 от 25 януари 2013г., с посл. изм. и доп.</w:t>
      </w:r>
      <w:r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</w:t>
      </w: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2406"/>
        <w:gridCol w:w="3399"/>
        <w:gridCol w:w="2226"/>
      </w:tblGrid>
      <w:tr w:rsidR="003A130A" w:rsidRPr="00AD5967" w14:paraId="39BE13D6" w14:textId="77777777" w:rsidTr="00557840">
        <w:trPr>
          <w:trHeight w:val="647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A396E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2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Код на отпадъка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9EB1B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Наименование на отпадъка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D42DA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hanging="12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Дейности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6915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Прогнозни количества(тон/год.)</w:t>
            </w:r>
          </w:p>
        </w:tc>
      </w:tr>
      <w:tr w:rsidR="003A130A" w:rsidRPr="00AD5967" w14:paraId="3D60FDF1" w14:textId="77777777" w:rsidTr="00557840">
        <w:trPr>
          <w:trHeight w:val="16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BD4FA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16 01 04*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66BA9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9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Излезли от употреба превозни средства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D215E" w14:textId="77777777" w:rsidR="003A130A" w:rsidRDefault="003A130A" w:rsidP="00557840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R12-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Размяна на отпадъци за подлагане на някоя от дейностите с кодове R 1 — R 11 (предварител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на обработка, разкомплектоване,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рязане)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;</w:t>
            </w:r>
          </w:p>
          <w:p w14:paraId="0545C714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R13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 –Съхраняване на отпадъци до извършване, на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някоя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от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дейностите с кодове 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R1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R12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с изключение на временното съхраняване на отпадъците на площадката на образуване до събирането им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14:paraId="60F2F905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81BD7" w14:textId="77777777" w:rsidR="003A130A" w:rsidRPr="00F530B5" w:rsidRDefault="003A130A" w:rsidP="00557840">
            <w:pPr>
              <w:tabs>
                <w:tab w:val="num" w:pos="97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0</w:t>
            </w: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 w:rsidR="003A130A" w:rsidRPr="00AD5967" w14:paraId="272BDB66" w14:textId="77777777" w:rsidTr="00557840">
        <w:trPr>
          <w:trHeight w:val="16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AE389" w14:textId="77777777" w:rsidR="003A130A" w:rsidRPr="00F530B5" w:rsidRDefault="003A130A" w:rsidP="00557840">
            <w:pPr>
              <w:spacing w:after="0" w:line="240" w:lineRule="auto"/>
              <w:ind w:hanging="11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530B5">
              <w:rPr>
                <w:rFonts w:ascii="Times New Roman" w:hAnsi="Times New Roman"/>
                <w:noProof/>
                <w:sz w:val="24"/>
                <w:szCs w:val="24"/>
              </w:rPr>
              <w:t>16 01 06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7E891" w14:textId="77777777" w:rsidR="003A130A" w:rsidRPr="00F530B5" w:rsidRDefault="003A130A" w:rsidP="005578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30B5">
              <w:rPr>
                <w:rFonts w:ascii="Times New Roman" w:hAnsi="Times New Roman" w:cs="Times New Roman"/>
                <w:sz w:val="24"/>
                <w:szCs w:val="24"/>
              </w:rPr>
              <w:t>Излезли от употреба превозни средства, които не съдържат течности или други опасни компоненти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1EECB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ind w:firstLine="13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F530B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/>
              </w:rPr>
              <w:t>R13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 –Съхраняване на отпадъци до извършване, на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някоя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от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дейностите с кодове 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R1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F530B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R12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0F278C">
              <w:rPr>
                <w:rFonts w:ascii="Times New Roman" w:eastAsiaTheme="minorEastAsia" w:hAnsi="Times New Roman" w:cs="Times New Roman"/>
                <w:sz w:val="24"/>
                <w:szCs w:val="24"/>
              </w:rPr>
              <w:t>с изключение на временното съхраняване на отпадъците на площадката на образуване до събирането им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14:paraId="0352E613" w14:textId="77777777" w:rsidR="003A130A" w:rsidRPr="00F530B5" w:rsidRDefault="003A130A" w:rsidP="0055784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11FD" w14:textId="77777777" w:rsidR="003A130A" w:rsidRPr="00F530B5" w:rsidRDefault="003A130A" w:rsidP="00557840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F530B5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14:paraId="0BC90E85" w14:textId="77777777" w:rsidR="00223EC5" w:rsidRDefault="00223EC5" w:rsidP="00223EC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3EABF4" w14:textId="77777777" w:rsidR="00223EC5" w:rsidRDefault="00223EC5" w:rsidP="00223EC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E578CD9" w14:textId="77777777" w:rsidR="00223EC5" w:rsidRPr="00D300F6" w:rsidRDefault="00223EC5" w:rsidP="00223EC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ab/>
      </w:r>
      <w:r w:rsidRPr="00D300F6">
        <w:rPr>
          <w:rFonts w:ascii="Times New Roman" w:hAnsi="Times New Roman" w:cs="Times New Roman"/>
          <w:noProof/>
          <w:sz w:val="24"/>
          <w:szCs w:val="24"/>
        </w:rPr>
        <w:t>Обработката на ИУМПС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ще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преминава основно през три </w:t>
      </w:r>
      <w:r>
        <w:rPr>
          <w:rFonts w:ascii="Times New Roman" w:hAnsi="Times New Roman" w:cs="Times New Roman"/>
          <w:noProof/>
          <w:sz w:val="24"/>
          <w:szCs w:val="24"/>
        </w:rPr>
        <w:t>етапа</w:t>
      </w:r>
      <w:r w:rsidRPr="00D300F6">
        <w:rPr>
          <w:rFonts w:ascii="Times New Roman" w:hAnsi="Times New Roman" w:cs="Times New Roman"/>
          <w:noProof/>
          <w:sz w:val="24"/>
          <w:szCs w:val="24"/>
        </w:rPr>
        <w:t>: събиране на старите автомобили от последния соб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ственик; последващо третиране и 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отделяне на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годни </w:t>
      </w:r>
      <w:r w:rsidRPr="00D300F6">
        <w:rPr>
          <w:rFonts w:ascii="Times New Roman" w:hAnsi="Times New Roman" w:cs="Times New Roman"/>
          <w:noProof/>
          <w:sz w:val="24"/>
          <w:szCs w:val="24"/>
        </w:rPr>
        <w:t>части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агрегати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 за повторна употреба и предаване на </w:t>
      </w:r>
      <w:r>
        <w:rPr>
          <w:rFonts w:ascii="Times New Roman" w:hAnsi="Times New Roman" w:cs="Times New Roman"/>
          <w:noProof/>
          <w:sz w:val="24"/>
          <w:szCs w:val="24"/>
        </w:rPr>
        <w:t>образуваните от разкомплектоване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 отпадъци за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последващо </w:t>
      </w:r>
      <w:r w:rsidRPr="00D300F6">
        <w:rPr>
          <w:rFonts w:ascii="Times New Roman" w:hAnsi="Times New Roman" w:cs="Times New Roman"/>
          <w:noProof/>
          <w:sz w:val="24"/>
          <w:szCs w:val="24"/>
        </w:rPr>
        <w:t>оползотворяване и</w:t>
      </w:r>
      <w:r>
        <w:rPr>
          <w:rFonts w:ascii="Times New Roman" w:hAnsi="Times New Roman" w:cs="Times New Roman"/>
          <w:noProof/>
          <w:sz w:val="24"/>
          <w:szCs w:val="24"/>
        </w:rPr>
        <w:t>/или</w:t>
      </w:r>
      <w:r w:rsidRPr="00D300F6">
        <w:rPr>
          <w:rFonts w:ascii="Times New Roman" w:hAnsi="Times New Roman" w:cs="Times New Roman"/>
          <w:noProof/>
          <w:sz w:val="24"/>
          <w:szCs w:val="24"/>
        </w:rPr>
        <w:t xml:space="preserve"> обезвреждане.</w:t>
      </w:r>
    </w:p>
    <w:p w14:paraId="2FC35F89" w14:textId="77777777" w:rsidR="00223EC5" w:rsidRDefault="00223EC5" w:rsidP="00223EC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14:paraId="7534EA9A" w14:textId="77777777" w:rsidR="00223EC5" w:rsidRDefault="00223EC5" w:rsidP="00223EC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300F6">
        <w:rPr>
          <w:rFonts w:ascii="Times New Roman" w:hAnsi="Times New Roman" w:cs="Times New Roman"/>
          <w:bCs/>
          <w:sz w:val="24"/>
          <w:szCs w:val="24"/>
        </w:rPr>
        <w:t>Операциите по разкомплектоване на ИУМПС включват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D300F6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>от физически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или юридически лица бракувани </w:t>
      </w:r>
      <w:r w:rsidRPr="00D300F6">
        <w:rPr>
          <w:rFonts w:ascii="Times New Roman" w:hAnsi="Times New Roman" w:cs="Times New Roman"/>
          <w:spacing w:val="4"/>
          <w:sz w:val="24"/>
          <w:szCs w:val="24"/>
        </w:rPr>
        <w:t xml:space="preserve">автомобили на части,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>възли и детайли от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pacing w:val="14"/>
          <w:sz w:val="24"/>
          <w:szCs w:val="24"/>
        </w:rPr>
        <w:t xml:space="preserve">тях, </w:t>
      </w:r>
      <w:r w:rsidRPr="00D300F6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D300F6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D300F6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14:paraId="0A18FC00" w14:textId="77777777" w:rsidR="00223EC5" w:rsidRDefault="00223EC5" w:rsidP="00223E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D300F6">
        <w:rPr>
          <w:rFonts w:ascii="Times New Roman" w:hAnsi="Times New Roman" w:cs="Times New Roman"/>
          <w:sz w:val="24"/>
          <w:szCs w:val="24"/>
        </w:rPr>
        <w:t xml:space="preserve"> извършвана на територията</w:t>
      </w:r>
      <w:r>
        <w:rPr>
          <w:rFonts w:ascii="Times New Roman" w:hAnsi="Times New Roman" w:cs="Times New Roman"/>
          <w:sz w:val="24"/>
          <w:szCs w:val="24"/>
        </w:rPr>
        <w:t xml:space="preserve"> на площадката, за дейностите 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>ИУМПС са обособени участъци и сектори, както следва:</w:t>
      </w:r>
    </w:p>
    <w:p w14:paraId="7B884EC2" w14:textId="77777777" w:rsidR="00223EC5" w:rsidRDefault="00223EC5" w:rsidP="00223E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42629C" w14:textId="77777777" w:rsidR="00223EC5" w:rsidRDefault="00223EC5" w:rsidP="00223EC5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Участък за </w:t>
      </w:r>
      <w:proofErr w:type="gramStart"/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събиране,  съхранение</w:t>
      </w:r>
      <w:proofErr w:type="gramEnd"/>
      <w:r w:rsidRPr="00F530B5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 и разкомплектоване  на ИУМПС </w:t>
      </w:r>
    </w:p>
    <w:p w14:paraId="08CDD783" w14:textId="77777777" w:rsidR="00223EC5" w:rsidRPr="002D201A" w:rsidRDefault="00223EC5" w:rsidP="00223EC5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5BD17216" w14:textId="77777777" w:rsidR="00223EC5" w:rsidRDefault="00223EC5" w:rsidP="00223EC5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Сектор за приемане на ИУМПС -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На територията на сектора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ше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се извършва приемане на закупените бракувани автомобили. След това ще се насочват към съответния участък за последващо третиране – демонтиране, разглобяване. Участъкът, определен за тази дейност е в закрито помещение, оборудвано с необходимия инвентар.</w:t>
      </w:r>
    </w:p>
    <w:p w14:paraId="0D12AA5C" w14:textId="77777777" w:rsidR="00223EC5" w:rsidRPr="009A3137" w:rsidRDefault="00223EC5" w:rsidP="00223EC5">
      <w:pPr>
        <w:pStyle w:val="ListParagraph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Сектор за източване на масла и демонтаж -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Приетите на територията на площадката ИУМПС ще се насочват в закритото производствено помещение, на територията на което безопасно, без разливи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се източват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масла и др. течни нефтопродукти. Всички смазочни, хидравлични масла и др. течности от ИУМПС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се събират и съхраняват в метални варели. Съдовете са изолирани от околната среда, надписани с обозначителни табели с кода и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наименованието на съответния отпадък, съгласно Наредба №2/2014 год.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за класификация на отпадъците. Формираните отпадъци ще се съхраняват до предаването им на лицензирани фирми за последващо третиране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01E4246" w14:textId="77777777" w:rsidR="00223EC5" w:rsidRPr="009A3137" w:rsidRDefault="00223EC5" w:rsidP="00223EC5">
      <w:pPr>
        <w:pStyle w:val="ListParagraph"/>
        <w:spacing w:after="0" w:line="24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3E12968" w14:textId="77777777" w:rsidR="00223EC5" w:rsidRDefault="00223EC5" w:rsidP="00223EC5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Участък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за  съхранение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 xml:space="preserve">на компонентите от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разкомплектоване на </w:t>
      </w: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ИУМПС</w:t>
      </w:r>
    </w:p>
    <w:p w14:paraId="2FFE5A8A" w14:textId="77777777" w:rsidR="00223EC5" w:rsidRPr="00F26340" w:rsidRDefault="00223EC5" w:rsidP="00223EC5">
      <w:pPr>
        <w:tabs>
          <w:tab w:val="num" w:pos="1418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4BE43F37" w14:textId="77777777" w:rsidR="00223EC5" w:rsidRPr="009A3137" w:rsidRDefault="00223EC5" w:rsidP="00223EC5">
      <w:pPr>
        <w:pStyle w:val="ListParagraph"/>
        <w:numPr>
          <w:ilvl w:val="0"/>
          <w:numId w:val="31"/>
        </w:numPr>
        <w:spacing w:after="0" w:line="240" w:lineRule="auto"/>
        <w:ind w:left="0" w:hanging="7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Сектор за съхранение на разглобените автомобили -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Получените при разкомплектоването авточасти годни за повторна употреба ще се съхраняват в изградената за целта складова база и ще се предлагат за продажба на клиенти. Негодните </w:t>
      </w:r>
      <w:proofErr w:type="gramStart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компоненти  от</w:t>
      </w:r>
      <w:proofErr w:type="gramEnd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ИУМПС-купетата и формираните отпадъци  ще се сортират и съхраняват  до предаването им за последващо третиране въз основа на писмен договор с лица, притежаващи документ по чл. 35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от ЗУО.</w:t>
      </w:r>
    </w:p>
    <w:p w14:paraId="0E5A0E14" w14:textId="77777777" w:rsidR="00223EC5" w:rsidRDefault="00223EC5" w:rsidP="00223EC5">
      <w:pPr>
        <w:pStyle w:val="ListParagraph"/>
        <w:numPr>
          <w:ilvl w:val="0"/>
          <w:numId w:val="31"/>
        </w:numPr>
        <w:spacing w:after="0" w:line="240" w:lineRule="auto"/>
        <w:ind w:left="0" w:hanging="7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A3137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Сектор за съхранение на образуваните при разкомплектоването отпадъци -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Всички опасни отпадъци, формирани от дейността на площадките ще се съхраняват разделно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ще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се съхраняват събраните и формираните от дейността отпадъци ще са изолирани от околната среда; 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 xml:space="preserve">ше 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притежават корозивнна </w:t>
      </w:r>
      <w:proofErr w:type="gramStart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>устойчивост  спрямо</w:t>
      </w:r>
      <w:proofErr w:type="gramEnd"/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веществата съдържащи се в отпадъците и материалът от който са  изработени  не взаимодейства с тях и ще са обознач</w:t>
      </w:r>
      <w:r w:rsidRPr="009A3137">
        <w:rPr>
          <w:rFonts w:ascii="Times New Roman" w:eastAsiaTheme="minorEastAsia" w:hAnsi="Times New Roman" w:cs="Times New Roman"/>
          <w:sz w:val="24"/>
          <w:szCs w:val="24"/>
        </w:rPr>
        <w:t>ени с</w:t>
      </w:r>
      <w:r w:rsidRPr="009A313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табели за кода и наименованието на съответния отпадък, съгласно Наредба № 2 /2014 год.</w:t>
      </w:r>
    </w:p>
    <w:p w14:paraId="2FDADABA" w14:textId="77777777" w:rsidR="00223EC5" w:rsidRPr="00BF16DA" w:rsidRDefault="00223EC5" w:rsidP="00223EC5">
      <w:pPr>
        <w:pStyle w:val="ListParagraph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ab/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изискванията 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14:paraId="366F7AB2" w14:textId="654971EF" w:rsidR="00FB55E7" w:rsidRPr="00D300F6" w:rsidRDefault="00223EC5" w:rsidP="00FB55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състав и характерни свойства, по начин, който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не възпрепятства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последващото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им оползотворяване.</w:t>
      </w:r>
      <w:r w:rsidR="00FB55E7" w:rsidRPr="00FB55E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B55E7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FB55E7"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</w:t>
      </w:r>
      <w:r w:rsidR="00FB55E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B55E7" w:rsidRPr="00D300F6">
        <w:rPr>
          <w:rFonts w:ascii="Times New Roman" w:eastAsia="Times New Roman" w:hAnsi="Times New Roman" w:cs="Times New Roman"/>
          <w:spacing w:val="2"/>
          <w:sz w:val="24"/>
          <w:szCs w:val="24"/>
        </w:rPr>
        <w:t>ще се предават за последващо третиране, рециклиране, оползотворяване и/или обезвреждане на основание писмено сключени договори.</w:t>
      </w:r>
    </w:p>
    <w:p w14:paraId="7A05D3A7" w14:textId="77777777" w:rsidR="00223EC5" w:rsidRPr="00F26340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4C95B5D0" w14:textId="77777777" w:rsidR="00223EC5" w:rsidRPr="00F26340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ще се извършва на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:</w:t>
      </w:r>
    </w:p>
    <w:p w14:paraId="266CC80D" w14:textId="77777777" w:rsidR="00223EC5" w:rsidRPr="00F26340" w:rsidRDefault="00223EC5" w:rsidP="00223EC5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разрешение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по чл. 35, ал 1 от ЗУО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;</w:t>
      </w:r>
    </w:p>
    <w:p w14:paraId="36436C3F" w14:textId="77777777" w:rsidR="00223EC5" w:rsidRPr="00F26340" w:rsidRDefault="00223EC5" w:rsidP="00223EC5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чл. 35, ал.2, т.3-5 от ЗУО; </w:t>
      </w:r>
    </w:p>
    <w:p w14:paraId="539C7857" w14:textId="77777777" w:rsidR="00223EC5" w:rsidRDefault="00223EC5" w:rsidP="00223EC5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като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търговец или брокер, когато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същите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14:paraId="34C17813" w14:textId="639493F2" w:rsidR="00223EC5" w:rsidRDefault="00223EC5" w:rsidP="00223EC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ab/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Наредба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№ 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 за </w:t>
      </w:r>
      <w:r w:rsidRPr="00BF16DA">
        <w:rPr>
          <w:rFonts w:ascii="Times New Roman" w:eastAsiaTheme="minorEastAsia" w:hAnsi="Times New Roman" w:cs="Times New Roman"/>
          <w:sz w:val="24"/>
          <w:szCs w:val="24"/>
        </w:rPr>
        <w:t>р</w:t>
      </w:r>
      <w:r w:rsidRPr="00BF16D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еда и образците, по които се предоставя информация за дейностите по отпадъците, както и реда за водене на публични регистри </w:t>
      </w:r>
      <w:r w:rsidRPr="00BF16DA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Обн. ДВ. бр.51 от 20 Юни 2014г.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</w:rPr>
        <w:t xml:space="preserve">, с 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посл. изм. и доп</w:t>
      </w:r>
      <w:r w:rsidRPr="00BF16DA">
        <w:rPr>
          <w:rFonts w:ascii="Times New Roman" w:eastAsiaTheme="minorEastAsia" w:hAnsi="Times New Roman" w:cs="Times New Roman"/>
          <w:i/>
          <w:sz w:val="24"/>
          <w:szCs w:val="24"/>
        </w:rPr>
        <w:t>.).</w:t>
      </w:r>
    </w:p>
    <w:p w14:paraId="7D283BE7" w14:textId="77777777" w:rsidR="00223EC5" w:rsidRDefault="00223EC5" w:rsidP="00223EC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2848DAB5" w14:textId="3BCC8C2B" w:rsidR="00FB55E7" w:rsidRPr="00FB55E7" w:rsidRDefault="00FB55E7" w:rsidP="00FB55E7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B55E7">
        <w:rPr>
          <w:rFonts w:ascii="Times New Roman" w:eastAsiaTheme="minorEastAsia" w:hAnsi="Times New Roman" w:cs="Times New Roman"/>
          <w:sz w:val="24"/>
          <w:szCs w:val="24"/>
        </w:rPr>
        <w:t>След реализацията н</w:t>
      </w:r>
      <w:r w:rsidR="005E3E1F">
        <w:rPr>
          <w:rFonts w:ascii="Times New Roman" w:eastAsiaTheme="minorEastAsia" w:hAnsi="Times New Roman" w:cs="Times New Roman"/>
          <w:sz w:val="24"/>
          <w:szCs w:val="24"/>
        </w:rPr>
        <w:t xml:space="preserve">а инвестиционното предложение, </w:t>
      </w:r>
      <w:r w:rsidRPr="00FB55E7">
        <w:rPr>
          <w:rFonts w:ascii="Times New Roman" w:eastAsiaTheme="minorEastAsia" w:hAnsi="Times New Roman" w:cs="Times New Roman"/>
          <w:sz w:val="24"/>
          <w:szCs w:val="24"/>
        </w:rPr>
        <w:t xml:space="preserve">общия капацитет на площадката, няма да превишава количеството от </w:t>
      </w:r>
      <w:r w:rsidRPr="00FB55E7">
        <w:rPr>
          <w:rFonts w:ascii="Times New Roman" w:eastAsiaTheme="minorEastAsia" w:hAnsi="Times New Roman" w:cs="Times New Roman"/>
          <w:bCs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0</w:t>
      </w:r>
      <w:r w:rsidRPr="00FB55E7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0</w:t>
      </w:r>
      <w:r w:rsidRPr="00FB55E7">
        <w:rPr>
          <w:rFonts w:ascii="Times New Roman" w:eastAsiaTheme="minorEastAsia" w:hAnsi="Times New Roman" w:cs="Times New Roman"/>
          <w:bCs/>
          <w:sz w:val="24"/>
          <w:szCs w:val="24"/>
        </w:rPr>
        <w:t xml:space="preserve"> тон/год (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>80</w:t>
      </w:r>
      <w:r w:rsidRPr="00FB55E7">
        <w:rPr>
          <w:rFonts w:ascii="Times New Roman" w:eastAsiaTheme="minorEastAsia" w:hAnsi="Times New Roman" w:cs="Times New Roman"/>
          <w:bCs/>
          <w:sz w:val="24"/>
          <w:szCs w:val="24"/>
        </w:rPr>
        <w:t xml:space="preserve"> броя/год)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приети </w:t>
      </w:r>
      <w:r w:rsidRPr="00FB55E7">
        <w:rPr>
          <w:rFonts w:ascii="Times New Roman" w:eastAsiaTheme="minorEastAsia" w:hAnsi="Times New Roman" w:cs="Times New Roman"/>
          <w:sz w:val="24"/>
          <w:szCs w:val="24"/>
        </w:rPr>
        <w:t>ИУМПС –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B55E7">
        <w:rPr>
          <w:rFonts w:ascii="Times New Roman" w:eastAsiaTheme="minorEastAsia" w:hAnsi="Times New Roman" w:cs="Times New Roman"/>
          <w:sz w:val="24"/>
          <w:szCs w:val="24"/>
        </w:rPr>
        <w:t xml:space="preserve">с код 16 01 04*.   </w:t>
      </w:r>
    </w:p>
    <w:p w14:paraId="07FCF6F8" w14:textId="77777777" w:rsidR="00FB55E7" w:rsidRPr="00BF16DA" w:rsidRDefault="00FB55E7" w:rsidP="00223EC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14:paraId="0B8F064E" w14:textId="77777777" w:rsidR="00223EC5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  <w:r w:rsidRPr="00F2634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14:paraId="08F19BB5" w14:textId="77777777" w:rsidR="00223EC5" w:rsidRPr="00F26340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/>
        </w:rPr>
      </w:pPr>
    </w:p>
    <w:p w14:paraId="160ABF70" w14:textId="4765EBB8" w:rsidR="00FB55E7" w:rsidRPr="00FC16E9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 xml:space="preserve">За да се избегне струпване на големи количества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опасни и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>н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еопасни отпадъци на площадката,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щ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се осигури ритмичното им предаване за последващо третиране, рециклиране, опо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лзотворяванеи/или обезвреждане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на 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лица, притежаващи документ по чл. 35 от ЗУО з</w:t>
      </w: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а отпадъци</w:t>
      </w:r>
      <w:r w:rsidRPr="00F26340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</w:p>
    <w:p w14:paraId="279AE2E0" w14:textId="77777777" w:rsidR="00223EC5" w:rsidRDefault="00223EC5" w:rsidP="00223EC5">
      <w:pPr>
        <w:tabs>
          <w:tab w:val="num" w:pos="1418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по-нататъшно реализиране на ИП, както и при възникване на необходимост, като след обособяване на необходимите условия и съоръжения, на площадката ще се извършва и автосервизна дейност.  Секторът за ремонт за автомобили ще е оборудван с подемник, машина и инструменти за смяна на масла, ръчни и механизирани инструменти и др.</w:t>
      </w:r>
    </w:p>
    <w:p w14:paraId="32404421" w14:textId="312A2729" w:rsidR="00FC16E9" w:rsidRDefault="00E45F06" w:rsidP="00FC1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предвиждат съоръжения и инсталации за третиране на отпадъците</w:t>
      </w:r>
      <w:r w:rsidR="00FC16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FC16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B57B5" w:rsidRPr="00D300F6">
        <w:rPr>
          <w:rFonts w:ascii="Times New Roman" w:hAnsi="Times New Roman" w:cs="Times New Roman"/>
          <w:sz w:val="24"/>
          <w:szCs w:val="24"/>
        </w:rPr>
        <w:t xml:space="preserve"> ИУМПС ще се разкомплектоват ръчно </w:t>
      </w:r>
      <w:r w:rsidRPr="00D300F6">
        <w:rPr>
          <w:rFonts w:ascii="Times New Roman" w:hAnsi="Times New Roman" w:cs="Times New Roman"/>
          <w:sz w:val="24"/>
          <w:szCs w:val="24"/>
        </w:rPr>
        <w:t xml:space="preserve">от квалифициран персонал. </w:t>
      </w:r>
      <w:r w:rsidR="00FC16E9" w:rsidRPr="009F2F6A">
        <w:rPr>
          <w:rFonts w:ascii="Times New Roman" w:hAnsi="Times New Roman" w:cs="Times New Roman"/>
          <w:sz w:val="24"/>
          <w:szCs w:val="24"/>
        </w:rPr>
        <w:t>На площадката са налични спомагателни съоръжения</w:t>
      </w:r>
      <w:r w:rsidR="005E3E1F">
        <w:rPr>
          <w:rFonts w:ascii="Times New Roman" w:hAnsi="Times New Roman" w:cs="Times New Roman"/>
          <w:sz w:val="24"/>
          <w:szCs w:val="24"/>
        </w:rPr>
        <w:t xml:space="preserve"> </w:t>
      </w:r>
      <w:r w:rsidR="00FC16E9" w:rsidRPr="009F2F6A">
        <w:rPr>
          <w:rFonts w:ascii="Times New Roman" w:hAnsi="Times New Roman" w:cs="Times New Roman"/>
          <w:sz w:val="24"/>
          <w:szCs w:val="24"/>
        </w:rPr>
        <w:t>- подемник и съоръжение за източване на течностите от ИУМПС.</w:t>
      </w:r>
    </w:p>
    <w:p w14:paraId="29809D37" w14:textId="3BE4F018" w:rsidR="00E45F06" w:rsidRPr="00D300F6" w:rsidRDefault="00FC16E9" w:rsidP="00FC1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45F06" w:rsidRPr="00D300F6">
        <w:rPr>
          <w:rFonts w:ascii="Times New Roman" w:hAnsi="Times New Roman" w:cs="Times New Roman"/>
          <w:sz w:val="24"/>
          <w:szCs w:val="24"/>
        </w:rPr>
        <w:t xml:space="preserve">Отпадъците ще се събират и </w:t>
      </w:r>
      <w:r w:rsidR="005E3E1F">
        <w:rPr>
          <w:rFonts w:ascii="Times New Roman" w:hAnsi="Times New Roman" w:cs="Times New Roman"/>
          <w:sz w:val="24"/>
          <w:szCs w:val="24"/>
        </w:rPr>
        <w:t>съхраняват</w:t>
      </w:r>
      <w:r w:rsidR="00E45F06" w:rsidRPr="00D300F6">
        <w:rPr>
          <w:rFonts w:ascii="Times New Roman" w:hAnsi="Times New Roman" w:cs="Times New Roman"/>
          <w:sz w:val="24"/>
          <w:szCs w:val="24"/>
        </w:rPr>
        <w:t xml:space="preserve"> разделно, по видове с кодове и наименование съгласно </w:t>
      </w:r>
      <w:r w:rsidR="003D179F" w:rsidRPr="00D300F6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D300F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D300F6">
        <w:rPr>
          <w:rFonts w:ascii="Times New Roman" w:hAnsi="Times New Roman" w:cs="Times New Roman"/>
          <w:sz w:val="24"/>
          <w:szCs w:val="24"/>
        </w:rPr>
        <w:t>/23.07.2014 г. за класификация на отпадъците</w:t>
      </w:r>
      <w:r w:rsidR="003D179F" w:rsidRPr="00D300F6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="00E45F06" w:rsidRPr="00D300F6">
        <w:rPr>
          <w:rFonts w:ascii="Times New Roman" w:hAnsi="Times New Roman" w:cs="Times New Roman"/>
          <w:sz w:val="24"/>
          <w:szCs w:val="24"/>
        </w:rPr>
        <w:t>охраняема</w:t>
      </w:r>
      <w:r w:rsidR="0008316D" w:rsidRPr="00D300F6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="00E2704D" w:rsidRPr="00D300F6">
        <w:rPr>
          <w:rFonts w:ascii="Times New Roman" w:hAnsi="Times New Roman" w:cs="Times New Roman"/>
          <w:sz w:val="24"/>
          <w:szCs w:val="24"/>
        </w:rPr>
        <w:t xml:space="preserve">необходимата за предвидените дейности  </w:t>
      </w:r>
      <w:r w:rsidR="00E45F06" w:rsidRPr="00D300F6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D300F6">
        <w:rPr>
          <w:rFonts w:ascii="Times New Roman" w:hAnsi="Times New Roman" w:cs="Times New Roman"/>
          <w:sz w:val="24"/>
          <w:szCs w:val="24"/>
        </w:rPr>
        <w:t xml:space="preserve"> - </w:t>
      </w:r>
      <w:r w:rsidR="00E45F06" w:rsidRPr="00D300F6">
        <w:rPr>
          <w:rFonts w:ascii="Times New Roman" w:hAnsi="Times New Roman" w:cs="Times New Roman"/>
          <w:sz w:val="24"/>
          <w:szCs w:val="24"/>
        </w:rPr>
        <w:t>бетоново покритие и противопожарна охрана.</w:t>
      </w:r>
      <w:r w:rsidR="00E45F06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Имотът е захранен с електроенергия от градската ел. мрежа. </w:t>
      </w:r>
    </w:p>
    <w:p w14:paraId="461C1AFA" w14:textId="0716EB00" w:rsidR="00E45F06" w:rsidRPr="00D300F6" w:rsidRDefault="00FC16E9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помещенията </w:t>
      </w:r>
      <w:r w:rsidR="00E45F06" w:rsidRPr="00D300F6">
        <w:rPr>
          <w:rFonts w:ascii="Times New Roman" w:hAnsi="Times New Roman" w:cs="Times New Roman"/>
          <w:sz w:val="24"/>
          <w:szCs w:val="24"/>
        </w:rPr>
        <w:t>няма да се съхра</w:t>
      </w:r>
      <w:r>
        <w:rPr>
          <w:rFonts w:ascii="Times New Roman" w:hAnsi="Times New Roman" w:cs="Times New Roman"/>
          <w:sz w:val="24"/>
          <w:szCs w:val="24"/>
        </w:rPr>
        <w:t>няват химични вещества включени в П</w:t>
      </w:r>
      <w:r w:rsidR="00E45F06" w:rsidRPr="00D300F6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№ 3 на ЗООС. Извън тях </w:t>
      </w:r>
      <w:r w:rsidR="00E45F06" w:rsidRPr="00D300F6">
        <w:rPr>
          <w:rFonts w:ascii="Times New Roman" w:hAnsi="Times New Roman" w:cs="Times New Roman"/>
          <w:sz w:val="24"/>
          <w:szCs w:val="24"/>
        </w:rPr>
        <w:t>няма да се съхраняват на открито опасни вещества и смеси, не се очаква формиране на замърсени дъждовни води.</w:t>
      </w:r>
    </w:p>
    <w:p w14:paraId="3F43B40C" w14:textId="77777777" w:rsidR="00E45F06" w:rsidRPr="00D300F6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14:paraId="59C1237D" w14:textId="77777777" w:rsidR="00FC16E9" w:rsidRDefault="00FC16E9" w:rsidP="00FC16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5F06" w:rsidRPr="00D300F6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14:paraId="2DA6E00A" w14:textId="77777777" w:rsidR="00FC16E9" w:rsidRDefault="00FC16E9" w:rsidP="00FC16E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2C0D00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адъци от ИУМПС</w:t>
      </w:r>
      <w:r w:rsidR="00BB73DE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приятие/съоръжение и притежават 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="00E45F06" w:rsidRPr="00D300F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 наредбата по чл. 103, ал. 9.</w:t>
      </w:r>
    </w:p>
    <w:p w14:paraId="5CBDF95C" w14:textId="629AD2C5" w:rsidR="00765F35" w:rsidRPr="00FC16E9" w:rsidRDefault="00FC16E9" w:rsidP="00FC16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Предвижда се, наличните количества на опасни вещества в състава на опасните отпадъци на площадката да бъдат по-малки от 2 % от съответния праг за м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инимално количество посочено в П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 </w:t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 на ЗООС. </w:t>
      </w:r>
      <w:r w:rsidR="00E45F06" w:rsidRPr="00D300F6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14:paraId="7F142CB6" w14:textId="77777777" w:rsidR="00E45F06" w:rsidRPr="00D300F6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14:paraId="440450B5" w14:textId="6894C667" w:rsidR="00E45F06" w:rsidRPr="00D300F6" w:rsidRDefault="00FC16E9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14:paraId="7498FCB4" w14:textId="2E8C3A68" w:rsidR="00E45F06" w:rsidRPr="00D300F6" w:rsidRDefault="00FC16E9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E45F06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14:paraId="2C237423" w14:textId="77777777" w:rsidR="00BB73DE" w:rsidRPr="00D300F6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401128DD" w14:textId="77777777" w:rsidR="00FC16E9" w:rsidRDefault="00FC16E9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73DE" w:rsidRPr="00D300F6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D300F6">
        <w:rPr>
          <w:rFonts w:ascii="Times New Roman" w:hAnsi="Times New Roman" w:cs="Times New Roman"/>
          <w:sz w:val="24"/>
          <w:szCs w:val="24"/>
        </w:rPr>
        <w:t>бетон</w:t>
      </w:r>
      <w:r w:rsidR="00BB73DE" w:rsidRPr="00D300F6">
        <w:rPr>
          <w:rFonts w:ascii="Times New Roman" w:hAnsi="Times New Roman" w:cs="Times New Roman"/>
          <w:sz w:val="24"/>
          <w:szCs w:val="24"/>
        </w:rPr>
        <w:t xml:space="preserve">, </w:t>
      </w:r>
      <w:r w:rsidR="00BB73DE" w:rsidRPr="00D300F6">
        <w:rPr>
          <w:rFonts w:ascii="Times New Roman" w:hAnsi="Times New Roman" w:cs="Times New Roman"/>
          <w:sz w:val="24"/>
          <w:szCs w:val="24"/>
        </w:rPr>
        <w:lastRenderedPageBreak/>
        <w:t>с осигурен достъп/ за пре</w:t>
      </w:r>
      <w:r>
        <w:rPr>
          <w:rFonts w:ascii="Times New Roman" w:hAnsi="Times New Roman" w:cs="Times New Roman"/>
          <w:sz w:val="24"/>
          <w:szCs w:val="24"/>
        </w:rPr>
        <w:t>двидената дейност. Няма да се</w:t>
      </w:r>
      <w:r w:rsidR="00BB73DE" w:rsidRPr="00D300F6">
        <w:rPr>
          <w:rFonts w:ascii="Times New Roman" w:hAnsi="Times New Roman" w:cs="Times New Roman"/>
          <w:sz w:val="24"/>
          <w:szCs w:val="24"/>
        </w:rPr>
        <w:t xml:space="preserve"> извършват мащабни строителни операции. </w:t>
      </w:r>
      <w:r w:rsidRPr="009F2F6A">
        <w:rPr>
          <w:rFonts w:ascii="Times New Roman" w:hAnsi="Times New Roman" w:cs="Times New Roman"/>
          <w:sz w:val="24"/>
          <w:szCs w:val="24"/>
        </w:rPr>
        <w:t xml:space="preserve">Възможни са само монтажни дейности, като ще се използват готови модулни  елементи-ферми; столици; сандвич панели; покривни панели и стелажи. </w:t>
      </w:r>
    </w:p>
    <w:p w14:paraId="7DB1086E" w14:textId="77777777" w:rsidR="00BB73DE" w:rsidRPr="00D300F6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14:paraId="0B9D6C1C" w14:textId="673133FF" w:rsidR="00BB73DE" w:rsidRPr="00D300F6" w:rsidRDefault="00BB73DE" w:rsidP="00FC16E9">
      <w:pPr>
        <w:spacing w:before="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D300F6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D300F6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</w:t>
      </w:r>
      <w:r w:rsidR="00FC16E9">
        <w:rPr>
          <w:rFonts w:ascii="Times New Roman" w:hAnsi="Times New Roman" w:cs="Times New Roman"/>
          <w:sz w:val="24"/>
          <w:szCs w:val="24"/>
        </w:rPr>
        <w:t xml:space="preserve">и национални </w:t>
      </w:r>
      <w:r w:rsidR="00F168D2" w:rsidRPr="00D300F6">
        <w:rPr>
          <w:rFonts w:ascii="Times New Roman" w:hAnsi="Times New Roman" w:cs="Times New Roman"/>
          <w:sz w:val="24"/>
          <w:szCs w:val="24"/>
        </w:rPr>
        <w:t>пътища.</w:t>
      </w:r>
    </w:p>
    <w:p w14:paraId="3149234C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14:paraId="344CA725" w14:textId="77777777" w:rsidR="00FC16E9" w:rsidRDefault="00FC16E9" w:rsidP="00FC1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EE7C71C" w14:textId="77777777" w:rsidR="00FC16E9" w:rsidRPr="009F2F6A" w:rsidRDefault="00FC16E9" w:rsidP="00FC16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14:paraId="4CCE75F5" w14:textId="7BB4F753" w:rsidR="00FC16E9" w:rsidRPr="009F2F6A" w:rsidRDefault="00FC16E9" w:rsidP="00FC16E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</w:t>
      </w:r>
      <w:r w:rsidRPr="009F2F6A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разкомплектоване на ИУМПС</w:t>
      </w:r>
    </w:p>
    <w:p w14:paraId="27900A5A" w14:textId="77777777" w:rsidR="00FC16E9" w:rsidRPr="009F2F6A" w:rsidRDefault="00FC16E9" w:rsidP="00FC16E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автосервизна дейност</w:t>
      </w:r>
    </w:p>
    <w:p w14:paraId="5BE9EA12" w14:textId="59542078" w:rsidR="00FC16E9" w:rsidRDefault="00FC16E9" w:rsidP="00FC16E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</w:t>
      </w:r>
      <w:r w:rsidR="005E3E1F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отделени при разкомплектоване на ИУМПС</w:t>
      </w:r>
    </w:p>
    <w:p w14:paraId="0B6E6E51" w14:textId="77777777" w:rsidR="005E3E1F" w:rsidRPr="009F2F6A" w:rsidRDefault="005E3E1F" w:rsidP="005E3E1F">
      <w:pPr>
        <w:pStyle w:val="ListParagraph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7C5AA67" w14:textId="77777777" w:rsidR="00FC16E9" w:rsidRPr="009F2F6A" w:rsidRDefault="00FC16E9" w:rsidP="00FC1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Произходът на отпадъците е от физически и юридически лица. </w:t>
      </w:r>
    </w:p>
    <w:p w14:paraId="3527008B" w14:textId="0757AB1E" w:rsidR="00FC16E9" w:rsidRPr="009F2F6A" w:rsidRDefault="00FC16E9" w:rsidP="005E3E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не обуславя появата на значителни въздействия върху околната среда и нарушаване на </w:t>
      </w:r>
      <w:r>
        <w:rPr>
          <w:rFonts w:ascii="Times New Roman" w:hAnsi="Times New Roman" w:cs="Times New Roman"/>
          <w:sz w:val="24"/>
          <w:szCs w:val="24"/>
        </w:rPr>
        <w:t>естественото ѝ</w:t>
      </w:r>
      <w:r w:rsidRPr="009F2F6A">
        <w:rPr>
          <w:rFonts w:ascii="Times New Roman" w:hAnsi="Times New Roman" w:cs="Times New Roman"/>
          <w:sz w:val="24"/>
          <w:szCs w:val="24"/>
        </w:rPr>
        <w:t xml:space="preserve"> състояние.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на кач</w:t>
      </w:r>
      <w:r w:rsidR="005D1618">
        <w:rPr>
          <w:rFonts w:ascii="Times New Roman" w:hAnsi="Times New Roman" w:cs="Times New Roman"/>
          <w:sz w:val="24"/>
          <w:szCs w:val="24"/>
        </w:rPr>
        <w:t>еството на околната среда, като</w:t>
      </w:r>
      <w:r w:rsidRPr="009F2F6A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14:paraId="52AB0668" w14:textId="494C605C" w:rsidR="005F68DA" w:rsidRPr="00D300F6" w:rsidRDefault="005D1618" w:rsidP="005E3E1F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F68DA" w:rsidRPr="00D300F6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14:paraId="06219D40" w14:textId="78770B61" w:rsidR="005F68DA" w:rsidRPr="00D300F6" w:rsidRDefault="005D1618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8DA" w:rsidRPr="00D300F6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8DA" w:rsidRPr="00D300F6">
        <w:rPr>
          <w:rFonts w:ascii="Times New Roman" w:hAnsi="Times New Roman" w:cs="Times New Roman"/>
          <w:sz w:val="24"/>
          <w:szCs w:val="24"/>
        </w:rPr>
        <w:t>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14:paraId="529A4F14" w14:textId="03EA102C" w:rsidR="005F68DA" w:rsidRPr="00D300F6" w:rsidRDefault="005D1618" w:rsidP="005E3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8DA" w:rsidRPr="00D300F6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</w:t>
      </w:r>
      <w:r>
        <w:rPr>
          <w:rFonts w:ascii="Times New Roman" w:hAnsi="Times New Roman" w:cs="Times New Roman"/>
          <w:sz w:val="24"/>
          <w:szCs w:val="24"/>
        </w:rPr>
        <w:t xml:space="preserve">иона  няма подобен тип дейност </w:t>
      </w:r>
      <w:r w:rsidR="005F68DA" w:rsidRPr="00D300F6">
        <w:rPr>
          <w:rFonts w:ascii="Times New Roman" w:hAnsi="Times New Roman" w:cs="Times New Roman"/>
          <w:sz w:val="24"/>
          <w:szCs w:val="24"/>
        </w:rPr>
        <w:t xml:space="preserve"> и  в  същото  време  е  наличен  човешки  потенциал.</w:t>
      </w:r>
    </w:p>
    <w:p w14:paraId="04D8A044" w14:textId="457B1983" w:rsidR="005F68DA" w:rsidRPr="00D300F6" w:rsidRDefault="005D1618" w:rsidP="005E3E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68DA" w:rsidRPr="00D300F6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14:paraId="0588F6B2" w14:textId="77777777" w:rsidR="005F68DA" w:rsidRPr="00D300F6" w:rsidRDefault="005F68DA" w:rsidP="005E3E1F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14:paraId="726CC1A9" w14:textId="77777777" w:rsidR="005F68DA" w:rsidRPr="00D300F6" w:rsidRDefault="005F68DA" w:rsidP="005E3E1F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14:paraId="514E56AC" w14:textId="77777777" w:rsidR="00A8499E" w:rsidRPr="00D300F6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55FDC13" w14:textId="77777777" w:rsidR="00765F35" w:rsidRPr="005E3E1F" w:rsidRDefault="00765F35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14:paraId="098AABB5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338ACFA2" w14:textId="335B5CA8" w:rsidR="005D1618" w:rsidRDefault="00765F35" w:rsidP="00765F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22506" w14:textId="77777777" w:rsidR="005D1618" w:rsidRDefault="005D1618" w:rsidP="005D1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Настоящето инвестиционното намерение за обособяване на „П</w:t>
      </w:r>
      <w:r w:rsidRPr="00281E00">
        <w:rPr>
          <w:rFonts w:ascii="Times New Roman" w:hAnsi="Times New Roman" w:cs="Times New Roman"/>
          <w:sz w:val="24"/>
          <w:szCs w:val="24"/>
        </w:rPr>
        <w:t xml:space="preserve">лощадка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събиране, временно съхранение и разкомплектоване на излезли от употреба моторни превозни средства (ИУМПС)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автосервизна дейност </w:t>
      </w:r>
      <w:r w:rsidRPr="009C5200">
        <w:rPr>
          <w:rFonts w:ascii="Times New Roman" w:eastAsia="Times New Roman" w:hAnsi="Times New Roman" w:cs="Times New Roman"/>
          <w:sz w:val="24"/>
          <w:szCs w:val="24"/>
          <w:lang w:eastAsia="bg-BG"/>
        </w:rPr>
        <w:t>и продажба на авточасти втора употреба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“, щ</w:t>
      </w:r>
      <w:r>
        <w:rPr>
          <w:rFonts w:ascii="Times New Roman" w:hAnsi="Times New Roman" w:cs="Times New Roman"/>
          <w:sz w:val="24"/>
          <w:szCs w:val="24"/>
        </w:rPr>
        <w:t xml:space="preserve">е се реализира в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IV-1243</w:t>
      </w:r>
      <w:r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Стряма, общ. Раковски, обл. Пловдив</w:t>
      </w:r>
      <w:r w:rsidRPr="005F6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площ 1020 кв.м.,</w:t>
      </w:r>
      <w:r w:rsidRPr="005F6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съгласно сключен договор за наем на недвижим имот между Васил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Димитров Кръстев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в качеството му на собственик </w:t>
      </w:r>
      <w:r w:rsidRPr="00984F6A">
        <w:rPr>
          <w:rFonts w:ascii="Times New Roman" w:hAnsi="Times New Roman" w:cs="Times New Roman"/>
          <w:sz w:val="24"/>
          <w:szCs w:val="24"/>
          <w:lang w:val="en-US"/>
        </w:rPr>
        <w:t>съгласно</w:t>
      </w:r>
      <w:r>
        <w:rPr>
          <w:rFonts w:ascii="Times New Roman" w:hAnsi="Times New Roman" w:cs="Times New Roman"/>
          <w:sz w:val="24"/>
          <w:szCs w:val="24"/>
        </w:rPr>
        <w:t xml:space="preserve"> Нотариален акт за доброволна делба на съсобствени недвижими имоти № 106, том 1, дело № .../2023г. и </w:t>
      </w:r>
      <w:r w:rsidRPr="00604330">
        <w:rPr>
          <w:rFonts w:ascii="Times New Roman" w:hAnsi="Times New Roman" w:cs="Times New Roman"/>
          <w:sz w:val="24"/>
          <w:szCs w:val="24"/>
        </w:rPr>
        <w:t>„БАВАРИЯ А И С“ ЕООД</w:t>
      </w:r>
      <w:r>
        <w:rPr>
          <w:rFonts w:ascii="Times New Roman" w:hAnsi="Times New Roman" w:cs="Times New Roman"/>
          <w:sz w:val="24"/>
          <w:szCs w:val="24"/>
        </w:rPr>
        <w:t xml:space="preserve"> в качеството на наемател.</w:t>
      </w:r>
    </w:p>
    <w:p w14:paraId="59381732" w14:textId="72252154" w:rsidR="00DA41B5" w:rsidRPr="00D300F6" w:rsidRDefault="005D1618" w:rsidP="005D16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7B12">
        <w:rPr>
          <w:rFonts w:ascii="Times New Roman" w:hAnsi="Times New Roman" w:cs="Times New Roman"/>
          <w:sz w:val="24"/>
          <w:szCs w:val="24"/>
        </w:rPr>
        <w:t xml:space="preserve">Със Заповед № </w:t>
      </w:r>
      <w:r>
        <w:rPr>
          <w:rFonts w:ascii="Times New Roman" w:hAnsi="Times New Roman" w:cs="Times New Roman"/>
          <w:sz w:val="24"/>
          <w:szCs w:val="24"/>
        </w:rPr>
        <w:t>АБ - 36</w:t>
      </w:r>
      <w:r w:rsidRPr="00647B1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21.03.2023г. </w:t>
      </w:r>
      <w:r w:rsidRPr="00647B12">
        <w:rPr>
          <w:rFonts w:ascii="Times New Roman" w:hAnsi="Times New Roman" w:cs="Times New Roman"/>
          <w:sz w:val="24"/>
          <w:szCs w:val="24"/>
        </w:rPr>
        <w:t>на Кмета на Община Р</w:t>
      </w:r>
      <w:r>
        <w:rPr>
          <w:rFonts w:ascii="Times New Roman" w:hAnsi="Times New Roman" w:cs="Times New Roman"/>
          <w:sz w:val="24"/>
          <w:szCs w:val="24"/>
        </w:rPr>
        <w:t>аковски</w:t>
      </w:r>
      <w:r w:rsidRPr="00647B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47B12">
        <w:rPr>
          <w:rFonts w:ascii="Times New Roman" w:hAnsi="Times New Roman" w:cs="Times New Roman"/>
          <w:sz w:val="24"/>
          <w:szCs w:val="24"/>
        </w:rPr>
        <w:t xml:space="preserve"> одобрен</w:t>
      </w:r>
      <w:r>
        <w:rPr>
          <w:rFonts w:ascii="Times New Roman" w:hAnsi="Times New Roman" w:cs="Times New Roman"/>
          <w:sz w:val="24"/>
          <w:szCs w:val="24"/>
        </w:rPr>
        <w:t xml:space="preserve"> Проект за изменение на ПУП/ПРЗ за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</w:t>
      </w:r>
      <w:r>
        <w:rPr>
          <w:rFonts w:ascii="Times New Roman" w:hAnsi="Times New Roman" w:cs="Times New Roman"/>
          <w:sz w:val="24"/>
          <w:szCs w:val="24"/>
        </w:rPr>
        <w:t>1243 находящ се в кв. 13</w:t>
      </w:r>
      <w:r w:rsidRPr="00647B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кадастрален и регулационен план на с. Стряма, общ. Раковски, обл. Пловдив, а именно: отпада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</w:t>
      </w:r>
      <w:r>
        <w:rPr>
          <w:rFonts w:ascii="Times New Roman" w:hAnsi="Times New Roman" w:cs="Times New Roman"/>
          <w:sz w:val="24"/>
          <w:szCs w:val="24"/>
        </w:rPr>
        <w:t xml:space="preserve">1243, като се образува УПИ </w:t>
      </w:r>
      <w:r>
        <w:rPr>
          <w:rFonts w:ascii="Times New Roman" w:hAnsi="Times New Roman" w:cs="Times New Roman"/>
          <w:sz w:val="24"/>
          <w:szCs w:val="24"/>
          <w:lang w:val="en-US"/>
        </w:rPr>
        <w:t>IV-1243</w:t>
      </w:r>
      <w:r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търговия.</w:t>
      </w:r>
    </w:p>
    <w:p w14:paraId="012D3F79" w14:textId="157C7E11" w:rsidR="00DA41B5" w:rsidRPr="00D300F6" w:rsidRDefault="005D1618" w:rsidP="005D16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332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59583CD8" wp14:editId="6DB7FB68">
            <wp:extent cx="5760720" cy="12107545"/>
            <wp:effectExtent l="0" t="0" r="0" b="0"/>
            <wp:docPr id="7" name="Картина 7" descr="C:\Users\User\Documents\ViberDownloads\0-02-05-37b03f58f2a9f63224c6877e33922bc52f261c913bf84ff9ea39cb7b5edc53df_37732243159cc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5-37b03f58f2a9f63224c6877e33922bc52f261c913bf84ff9ea39cb7b5edc53df_37732243159cc1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B25D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14:paraId="5D0F7679" w14:textId="77777777" w:rsidR="00DA41B5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D300F6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D300F6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0C08387A" w14:textId="77777777" w:rsidR="005D1618" w:rsidRPr="009F2F6A" w:rsidRDefault="005D1618" w:rsidP="005D161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Най – близко разположената Защитена зона от Натура 2000 е </w:t>
      </w:r>
      <w:r w:rsidRPr="009F2F6A">
        <w:rPr>
          <w:rFonts w:ascii="Times New Roman" w:hAnsi="Times New Roman" w:cs="Times New Roman"/>
          <w:b/>
          <w:sz w:val="24"/>
          <w:szCs w:val="24"/>
        </w:rPr>
        <w:t>Река Стряма с код BG0000429.</w:t>
      </w:r>
      <w:r w:rsidRPr="009F2F6A">
        <w:rPr>
          <w:rFonts w:ascii="Times New Roman" w:hAnsi="Times New Roman" w:cs="Times New Roman"/>
          <w:sz w:val="24"/>
          <w:szCs w:val="24"/>
        </w:rPr>
        <w:t xml:space="preserve"> Защитената зона е тип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F2F6A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14:paraId="3540D959" w14:textId="77777777" w:rsidR="00DA41B5" w:rsidRPr="00D300F6" w:rsidRDefault="00DA41B5" w:rsidP="005D1618">
      <w:pPr>
        <w:pStyle w:val="BodyTextIndent"/>
        <w:spacing w:before="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Защитените зони.</w:t>
      </w:r>
      <w:r w:rsidRPr="00D300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3DEF98F" w14:textId="77777777" w:rsidR="00DA41B5" w:rsidRPr="00D300F6" w:rsidRDefault="00DA41B5" w:rsidP="005D1618">
      <w:pPr>
        <w:pStyle w:val="BodyTextIndent"/>
        <w:spacing w:before="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0F6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14:paraId="6C18AEB3" w14:textId="77777777" w:rsidR="00DA41B5" w:rsidRPr="00D300F6" w:rsidRDefault="00DA41B5" w:rsidP="00DA41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63AF767D" w14:textId="77777777" w:rsidR="00A8499E" w:rsidRPr="00D300F6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D617C9D" w14:textId="77777777" w:rsidR="00903ACC" w:rsidRPr="00D300F6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14:paraId="7FF67FC1" w14:textId="77777777" w:rsidR="00A8499E" w:rsidRPr="00D300F6" w:rsidRDefault="00A8499E" w:rsidP="00B63FD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E8FFE75" w14:textId="77777777" w:rsidR="00A8499E" w:rsidRPr="00D300F6" w:rsidRDefault="00B31B76" w:rsidP="005D161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14:paraId="6521A558" w14:textId="77777777" w:rsidR="002C6845" w:rsidRPr="00D300F6" w:rsidRDefault="002C6845" w:rsidP="002C684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6D10ED0" w14:textId="77777777" w:rsidR="00A8499E" w:rsidRPr="00D300F6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lastRenderedPageBreak/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5F407BF2" w14:textId="77777777" w:rsidR="005D1618" w:rsidRDefault="00A8499E" w:rsidP="005D1618">
      <w:pPr>
        <w:spacing w:before="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14:paraId="77F5BD35" w14:textId="47DFEA59" w:rsidR="00A8499E" w:rsidRPr="00D300F6" w:rsidRDefault="00A8499E" w:rsidP="005D1618">
      <w:pPr>
        <w:spacing w:before="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Не се засягат обекти, подлежащи на здравна защита, както и обекти на културното наследство.</w:t>
      </w:r>
    </w:p>
    <w:p w14:paraId="29687FC9" w14:textId="742E46B3" w:rsidR="00A8499E" w:rsidRPr="00D300F6" w:rsidRDefault="00A8499E" w:rsidP="005D1618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  <w:r w:rsidR="005D161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8FAFA4B" w14:textId="77777777" w:rsidR="00B31B76" w:rsidRPr="00D300F6" w:rsidRDefault="00A8499E" w:rsidP="005D161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3F60D288" w14:textId="77777777" w:rsidR="00B31B76" w:rsidRPr="00D300F6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00798998" w14:textId="2E5B3039" w:rsidR="00B31B76" w:rsidRPr="00D300F6" w:rsidRDefault="005D1618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1B76" w:rsidRPr="00D300F6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14:paraId="51A04C0F" w14:textId="77777777" w:rsidR="00903ACC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14:paraId="1A31928E" w14:textId="77777777" w:rsidR="001A520B" w:rsidRPr="00D300F6" w:rsidRDefault="001A520B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D92AC00" w14:textId="26515B8A" w:rsidR="00B31B76" w:rsidRPr="001A520B" w:rsidRDefault="001A520B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31B76" w:rsidRPr="001A520B">
        <w:rPr>
          <w:rFonts w:ascii="Times New Roman" w:hAnsi="Times New Roman" w:cs="Times New Roman"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14:paraId="4EDD450E" w14:textId="77777777" w:rsidR="00A8499E" w:rsidRPr="00D300F6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14:paraId="19AF07C0" w14:textId="7AD007C1" w:rsidR="002C6845" w:rsidRPr="00D300F6" w:rsidRDefault="001A520B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14:paraId="6AC9062C" w14:textId="0B5CFDFB" w:rsidR="002C6845" w:rsidRPr="00D300F6" w:rsidRDefault="001A520B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="002C6845"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="002C6845"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="002C6845"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r w:rsidR="002C6845"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>8, ал. 1</w:t>
      </w:r>
      <w:r w:rsidR="002C6845" w:rsidRPr="00D300F6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до Директора на РИОСВ – Пловдив</w:t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2C6845" w:rsidRPr="00D300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3CFEB361" w14:textId="77777777" w:rsidR="002C6845" w:rsidRPr="00D300F6" w:rsidRDefault="002C6845" w:rsidP="002C6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0F6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12347193" w14:textId="77777777" w:rsidR="00B31B76" w:rsidRPr="00D300F6" w:rsidRDefault="00B31B76" w:rsidP="00A8499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0F5C602" w14:textId="77777777" w:rsidR="00B32FDF" w:rsidRPr="00D300F6" w:rsidRDefault="00B32FDF" w:rsidP="006E72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6FB9F7A4" w14:textId="77777777" w:rsidR="00CE2A84" w:rsidRPr="00D300F6" w:rsidRDefault="00CE2A84" w:rsidP="006E72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5E4245" w14:textId="77777777" w:rsidR="00B32FDF" w:rsidRPr="00D300F6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14:paraId="2D0DA840" w14:textId="06E632D8" w:rsidR="002C6845" w:rsidRDefault="00A21EE5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D3315" w:rsidRPr="00D300F6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="001A520B">
        <w:rPr>
          <w:rFonts w:ascii="Times New Roman" w:hAnsi="Times New Roman" w:cs="Times New Roman"/>
          <w:sz w:val="24"/>
          <w:szCs w:val="24"/>
        </w:rPr>
        <w:t xml:space="preserve">с. Стряма, общ. Раковски. обл. Пловдив. </w:t>
      </w:r>
      <w:r w:rsidR="00BD5799" w:rsidRPr="00D300F6">
        <w:rPr>
          <w:rFonts w:ascii="Times New Roman" w:hAnsi="Times New Roman" w:cs="Times New Roman"/>
          <w:sz w:val="24"/>
          <w:szCs w:val="24"/>
        </w:rPr>
        <w:t xml:space="preserve">В </w:t>
      </w:r>
      <w:r w:rsidR="001A520B">
        <w:rPr>
          <w:rFonts w:ascii="Times New Roman" w:hAnsi="Times New Roman" w:cs="Times New Roman"/>
          <w:sz w:val="24"/>
          <w:szCs w:val="24"/>
        </w:rPr>
        <w:t>Удостоверение за факти и обстоятелства по териториално и селищно устройство изх. № АБУ-118 / 24.04.2023г.</w:t>
      </w:r>
      <w:r w:rsidR="00BD5799" w:rsidRPr="00D300F6">
        <w:rPr>
          <w:rFonts w:ascii="Times New Roman" w:hAnsi="Times New Roman" w:cs="Times New Roman"/>
          <w:sz w:val="24"/>
          <w:szCs w:val="24"/>
        </w:rPr>
        <w:t xml:space="preserve"> издадено от Кмета на Община </w:t>
      </w:r>
      <w:r w:rsidR="001A520B">
        <w:rPr>
          <w:rFonts w:ascii="Times New Roman" w:hAnsi="Times New Roman" w:cs="Times New Roman"/>
          <w:sz w:val="24"/>
          <w:szCs w:val="24"/>
        </w:rPr>
        <w:t xml:space="preserve">Раковски, в </w:t>
      </w:r>
      <w:r>
        <w:rPr>
          <w:rFonts w:ascii="Times New Roman" w:hAnsi="Times New Roman" w:cs="Times New Roman"/>
          <w:sz w:val="24"/>
          <w:szCs w:val="24"/>
        </w:rPr>
        <w:t xml:space="preserve">УПИ </w:t>
      </w:r>
      <w:r>
        <w:rPr>
          <w:rFonts w:ascii="Times New Roman" w:hAnsi="Times New Roman" w:cs="Times New Roman"/>
          <w:sz w:val="24"/>
          <w:szCs w:val="24"/>
          <w:lang w:val="en-US"/>
        </w:rPr>
        <w:t>IV-1243</w:t>
      </w:r>
      <w:r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 може да се извършват производствени и складови дейности, във връзка с автоморга и автосервиз.</w:t>
      </w:r>
      <w:r w:rsidR="000D3315" w:rsidRPr="00D300F6">
        <w:rPr>
          <w:rFonts w:ascii="Times New Roman" w:hAnsi="Times New Roman" w:cs="Times New Roman"/>
          <w:sz w:val="24"/>
          <w:szCs w:val="24"/>
        </w:rPr>
        <w:t xml:space="preserve"> Инвестиционното предложение има изцяло положителен ефект и няма да засегне в негативен аспект жителите на сел</w:t>
      </w:r>
      <w:r w:rsidR="006E72DA">
        <w:rPr>
          <w:rFonts w:ascii="Times New Roman" w:hAnsi="Times New Roman" w:cs="Times New Roman"/>
          <w:sz w:val="24"/>
          <w:szCs w:val="24"/>
        </w:rPr>
        <w:t>ото и съседните населени места.</w:t>
      </w:r>
    </w:p>
    <w:p w14:paraId="694BC4A2" w14:textId="77777777" w:rsidR="006E72DA" w:rsidRPr="00D300F6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C66CE" w14:textId="77777777" w:rsidR="00B32FDF" w:rsidRPr="00D300F6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14:paraId="1100D896" w14:textId="799F2410" w:rsidR="000D3315" w:rsidRPr="00D300F6" w:rsidRDefault="00A21EE5" w:rsidP="006E7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УПИ </w:t>
      </w:r>
      <w:r>
        <w:rPr>
          <w:rFonts w:ascii="Times New Roman" w:hAnsi="Times New Roman" w:cs="Times New Roman"/>
          <w:sz w:val="24"/>
          <w:szCs w:val="24"/>
          <w:lang w:val="en-US"/>
        </w:rPr>
        <w:t>IV-1243</w:t>
      </w:r>
      <w:r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 </w:t>
      </w:r>
      <w:r w:rsidR="000D3315" w:rsidRPr="00D300F6">
        <w:rPr>
          <w:rFonts w:ascii="Times New Roman" w:hAnsi="Times New Roman" w:cs="Times New Roman"/>
          <w:sz w:val="24"/>
          <w:szCs w:val="24"/>
        </w:rPr>
        <w:t xml:space="preserve">- не попада </w:t>
      </w:r>
      <w:r w:rsidR="000D3315" w:rsidRPr="00D300F6">
        <w:rPr>
          <w:rFonts w:ascii="Times New Roman" w:hAnsi="Times New Roman" w:cs="Times New Roman"/>
          <w:sz w:val="24"/>
          <w:szCs w:val="24"/>
        </w:rPr>
        <w:lastRenderedPageBreak/>
        <w:t>в мочурища, крайречни облас</w:t>
      </w:r>
      <w:r>
        <w:rPr>
          <w:rFonts w:ascii="Times New Roman" w:hAnsi="Times New Roman" w:cs="Times New Roman"/>
          <w:sz w:val="24"/>
          <w:szCs w:val="24"/>
        </w:rPr>
        <w:t xml:space="preserve">ти и речни устия, поради което </w:t>
      </w:r>
      <w:r w:rsidR="000D3315" w:rsidRPr="00D300F6">
        <w:rPr>
          <w:rFonts w:ascii="Times New Roman" w:hAnsi="Times New Roman" w:cs="Times New Roman"/>
          <w:sz w:val="24"/>
          <w:szCs w:val="24"/>
        </w:rPr>
        <w:t>не се очаква реализацията на ИП да окаже негативно влияние върху тези водни обекти и свързаните с тях влажни зони.</w:t>
      </w:r>
    </w:p>
    <w:p w14:paraId="4CB41E74" w14:textId="77777777" w:rsid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F2624A" w14:textId="77777777" w:rsidR="006E72DA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3. крайбре</w:t>
      </w:r>
      <w:r w:rsidR="006E72DA">
        <w:rPr>
          <w:rFonts w:ascii="Times New Roman" w:hAnsi="Times New Roman" w:cs="Times New Roman"/>
          <w:b/>
          <w:sz w:val="24"/>
          <w:szCs w:val="24"/>
        </w:rPr>
        <w:t>жни зони и морска околна среда;</w:t>
      </w:r>
    </w:p>
    <w:p w14:paraId="13CAF939" w14:textId="7E2F57DE" w:rsidR="006053E8" w:rsidRP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21EE5">
        <w:rPr>
          <w:rFonts w:ascii="Times New Roman" w:hAnsi="Times New Roman" w:cs="Times New Roman"/>
          <w:sz w:val="24"/>
          <w:szCs w:val="24"/>
        </w:rPr>
        <w:t xml:space="preserve">УПИ </w:t>
      </w:r>
      <w:r w:rsidR="00A21EE5">
        <w:rPr>
          <w:rFonts w:ascii="Times New Roman" w:hAnsi="Times New Roman" w:cs="Times New Roman"/>
          <w:sz w:val="24"/>
          <w:szCs w:val="24"/>
          <w:lang w:val="en-US"/>
        </w:rPr>
        <w:t>IV-1243</w:t>
      </w:r>
      <w:r w:rsidR="00A21EE5">
        <w:rPr>
          <w:rFonts w:ascii="Times New Roman" w:hAnsi="Times New Roman" w:cs="Times New Roman"/>
          <w:sz w:val="24"/>
          <w:szCs w:val="24"/>
        </w:rPr>
        <w:t xml:space="preserve"> - обществено-обслужващи дейности, автосервиз и търговия, в кв. 13 по кадастрален и регулационен план на с. Стряма </w:t>
      </w:r>
      <w:r w:rsidR="000D3315" w:rsidRPr="00D300F6">
        <w:rPr>
          <w:rFonts w:ascii="Times New Roman" w:hAnsi="Times New Roman" w:cs="Times New Roman"/>
          <w:sz w:val="24"/>
          <w:szCs w:val="24"/>
        </w:rPr>
        <w:t>-</w:t>
      </w:r>
      <w:r w:rsidR="00B32FDF" w:rsidRPr="00D300F6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D300F6">
        <w:rPr>
          <w:rFonts w:ascii="Times New Roman" w:hAnsi="Times New Roman" w:cs="Times New Roman"/>
          <w:sz w:val="24"/>
          <w:szCs w:val="24"/>
        </w:rPr>
        <w:t>предмет</w:t>
      </w:r>
      <w:r w:rsidR="00A21EE5">
        <w:rPr>
          <w:rFonts w:ascii="Times New Roman" w:hAnsi="Times New Roman" w:cs="Times New Roman"/>
          <w:sz w:val="24"/>
          <w:szCs w:val="24"/>
        </w:rPr>
        <w:t xml:space="preserve"> на инвестиционното предложение</w:t>
      </w:r>
      <w:r w:rsidR="00A21EE5" w:rsidRPr="00A21EE5">
        <w:rPr>
          <w:rFonts w:ascii="Times New Roman" w:hAnsi="Times New Roman" w:cs="Times New Roman"/>
          <w:sz w:val="24"/>
          <w:szCs w:val="24"/>
        </w:rPr>
        <w:t xml:space="preserve"> е разположено в Горнотракийската низина на 18 км от град Пловдив на пътя Пловдив-Брезово-Казанлък</w:t>
      </w:r>
      <w:r w:rsidR="00BD5799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 надморска височина </w:t>
      </w:r>
      <w:r w:rsidR="00D300F6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A21EE5">
        <w:rPr>
          <w:rFonts w:ascii="Times New Roman" w:hAnsi="Times New Roman" w:cs="Times New Roman"/>
          <w:sz w:val="24"/>
          <w:szCs w:val="24"/>
          <w:shd w:val="clear" w:color="auto" w:fill="FFFFFF"/>
        </w:rPr>
        <w:t>73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м. </w:t>
      </w:r>
      <w:r w:rsidR="000D4962" w:rsidRPr="00D300F6">
        <w:rPr>
          <w:rFonts w:ascii="Times New Roman" w:hAnsi="Times New Roman" w:cs="Times New Roman"/>
          <w:sz w:val="24"/>
          <w:szCs w:val="24"/>
        </w:rPr>
        <w:t>не засяга крайбрежни зони и морска среда</w:t>
      </w:r>
      <w:r w:rsidR="006053E8" w:rsidRPr="00D300F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D4962" w:rsidRPr="00D30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AC35717" w14:textId="77777777" w:rsidR="006E72DA" w:rsidRPr="00D300F6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654F7C71" w14:textId="77777777" w:rsid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14:paraId="035FE9F2" w14:textId="7B1A6544" w:rsidR="00CE2A84" w:rsidRPr="006E72DA" w:rsidRDefault="00FE3023" w:rsidP="006E72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ПИ в който се предвижда да се реализира инвестиц</w:t>
      </w:r>
      <w:r w:rsidR="00A21EE5">
        <w:rPr>
          <w:rFonts w:ascii="Times New Roman" w:hAnsi="Times New Roman" w:cs="Times New Roman"/>
          <w:sz w:val="24"/>
          <w:szCs w:val="24"/>
        </w:rPr>
        <w:t>ионното предложение се намират в равнинен район. В границите му</w:t>
      </w:r>
      <w:r w:rsidRPr="00D300F6">
        <w:rPr>
          <w:rFonts w:ascii="Times New Roman" w:hAnsi="Times New Roman" w:cs="Times New Roman"/>
          <w:sz w:val="24"/>
          <w:szCs w:val="24"/>
        </w:rPr>
        <w:t xml:space="preserve"> липсва дървесна растителност, представляваща гора по смисъла на Закона за горите и не засяга планински и гористи местности.</w:t>
      </w:r>
    </w:p>
    <w:p w14:paraId="52F0D7D5" w14:textId="77777777" w:rsidR="006E72DA" w:rsidRPr="00D300F6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FEA0FC" w14:textId="77777777" w:rsidR="006E72DA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5</w:t>
      </w:r>
      <w:r w:rsidR="006E72DA">
        <w:rPr>
          <w:rFonts w:ascii="Times New Roman" w:hAnsi="Times New Roman" w:cs="Times New Roman"/>
          <w:b/>
          <w:sz w:val="24"/>
          <w:szCs w:val="24"/>
        </w:rPr>
        <w:t>. защитени със закон територии;</w:t>
      </w:r>
    </w:p>
    <w:p w14:paraId="7C94F558" w14:textId="77777777" w:rsid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E3023" w:rsidRPr="00D300F6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</w:t>
      </w:r>
    </w:p>
    <w:p w14:paraId="2FDF1092" w14:textId="7995318B" w:rsidR="00CE2A84" w:rsidRPr="00D300F6" w:rsidRDefault="00FE3023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57DF0E" w14:textId="77777777" w:rsidR="006E72DA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засегнати елементи от</w:t>
      </w:r>
      <w:r w:rsidR="006E72DA">
        <w:rPr>
          <w:rFonts w:ascii="Times New Roman" w:hAnsi="Times New Roman" w:cs="Times New Roman"/>
          <w:b/>
          <w:sz w:val="24"/>
          <w:szCs w:val="24"/>
        </w:rPr>
        <w:t xml:space="preserve"> Националната екологична мрежа;</w:t>
      </w:r>
    </w:p>
    <w:p w14:paraId="52DD311A" w14:textId="6F9F56A7" w:rsidR="00CE2A84" w:rsidRP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14:paraId="6B9A9602" w14:textId="77777777" w:rsidR="006E72DA" w:rsidRPr="00D300F6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6B7C6" w14:textId="77777777" w:rsidR="006E72DA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</w:t>
      </w:r>
      <w:r w:rsidR="006E72DA">
        <w:rPr>
          <w:rFonts w:ascii="Times New Roman" w:hAnsi="Times New Roman" w:cs="Times New Roman"/>
          <w:b/>
          <w:sz w:val="24"/>
          <w:szCs w:val="24"/>
        </w:rPr>
        <w:t>йност;</w:t>
      </w:r>
    </w:p>
    <w:p w14:paraId="56BBF112" w14:textId="5512204A" w:rsidR="00D80E9D" w:rsidRP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80E9D" w:rsidRPr="00D300F6">
        <w:rPr>
          <w:rFonts w:ascii="Times New Roman" w:hAnsi="Times New Roman" w:cs="Times New Roman"/>
          <w:sz w:val="24"/>
          <w:szCs w:val="24"/>
        </w:rPr>
        <w:t xml:space="preserve">Ландшафтът в района на инвестиционното предложение е земеделски, район с интензивно ползване на земята и редица свързани с това съпътстващи </w:t>
      </w:r>
      <w:r w:rsidR="00D80E9D" w:rsidRPr="00D300F6">
        <w:rPr>
          <w:rFonts w:ascii="Times New Roman" w:hAnsi="Times New Roman" w:cs="Times New Roman"/>
          <w:sz w:val="24"/>
          <w:szCs w:val="24"/>
        </w:rPr>
        <w:lastRenderedPageBreak/>
        <w:t>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14:paraId="031C3328" w14:textId="77777777" w:rsidR="00CE2A84" w:rsidRPr="00D300F6" w:rsidRDefault="00CE2A84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CBFF3" w14:textId="77777777" w:rsidR="006E72DA" w:rsidRDefault="00B32FDF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</w:t>
      </w:r>
      <w:r w:rsidR="006E72DA">
        <w:rPr>
          <w:rFonts w:ascii="Times New Roman" w:hAnsi="Times New Roman" w:cs="Times New Roman"/>
          <w:b/>
          <w:sz w:val="24"/>
          <w:szCs w:val="24"/>
        </w:rPr>
        <w:t>ли подлежащи на здравна защита.</w:t>
      </w:r>
    </w:p>
    <w:p w14:paraId="089E616E" w14:textId="1B01C397" w:rsidR="00D80E9D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80E9D" w:rsidRPr="00D300F6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14:paraId="2DB94435" w14:textId="77777777" w:rsidR="006E72DA" w:rsidRPr="006E72DA" w:rsidRDefault="006E72DA" w:rsidP="006E72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0C5F40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58AEED1F" w14:textId="377A829E" w:rsidR="00B32FDF" w:rsidRPr="00D300F6" w:rsidRDefault="006E72DA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6E72DA">
        <w:rPr>
          <w:rFonts w:ascii="Times New Roman" w:hAnsi="Times New Roman" w:cs="Times New Roman"/>
          <w:b/>
          <w:sz w:val="24"/>
          <w:szCs w:val="24"/>
        </w:rPr>
        <w:t>1.</w:t>
      </w:r>
      <w:r w:rsidR="00B32FDF" w:rsidRPr="00D300F6">
        <w:rPr>
          <w:rFonts w:ascii="Times New Roman" w:hAnsi="Times New Roman" w:cs="Times New Roman"/>
          <w:sz w:val="24"/>
          <w:szCs w:val="24"/>
        </w:rPr>
        <w:t xml:space="preserve">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49CB940E" w14:textId="71F1A74F" w:rsidR="00B32FDF" w:rsidRPr="00D300F6" w:rsidRDefault="006E72DA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14:paraId="21FBB61A" w14:textId="1B0043A3" w:rsidR="00B32FDF" w:rsidRPr="00D300F6" w:rsidRDefault="006E72DA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Предвид</w:t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същността на инвестиционното предложение по време на експлоатацията не се очаква негативно въздействие и върху персонала.</w:t>
      </w:r>
    </w:p>
    <w:p w14:paraId="5085D531" w14:textId="5E5438D9" w:rsidR="00B32FDF" w:rsidRPr="00D300F6" w:rsidRDefault="006E72DA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</w:t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</w:t>
      </w:r>
    </w:p>
    <w:p w14:paraId="39509929" w14:textId="77777777" w:rsidR="00B32FDF" w:rsidRPr="00D300F6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14:paraId="641083FF" w14:textId="6015C1C2" w:rsidR="00B32FDF" w:rsidRPr="00D300F6" w:rsidRDefault="006E72DA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14:paraId="35328AF8" w14:textId="77777777" w:rsidR="006E72DA" w:rsidRDefault="00B32FDF" w:rsidP="006E72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</w:t>
      </w:r>
      <w:r w:rsidR="006E72DA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тмосферния въздух и атмосферата</w:t>
      </w:r>
    </w:p>
    <w:p w14:paraId="136B7A72" w14:textId="362CF5F4" w:rsidR="00B32FDF" w:rsidRPr="006E72DA" w:rsidRDefault="006E72DA" w:rsidP="006E72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="00B32FDF" w:rsidRPr="00D300F6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  <w:r w:rsidR="00B32FDF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Отпадъците се съхраняват в затворено помещение. </w:t>
      </w:r>
      <w:r w:rsidR="00B32FDF" w:rsidRPr="00D300F6">
        <w:rPr>
          <w:rFonts w:ascii="Times New Roman" w:hAnsi="Times New Roman" w:cs="Times New Roman"/>
          <w:sz w:val="24"/>
          <w:szCs w:val="24"/>
        </w:rPr>
        <w:t xml:space="preserve">Отоплението на административно-битовото помещение се осъществява чрез уред, използващ електроенергия.  </w:t>
      </w:r>
    </w:p>
    <w:p w14:paraId="1D4533B2" w14:textId="77777777" w:rsidR="00B32FDF" w:rsidRPr="00D300F6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300F6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14:paraId="6F17E7B2" w14:textId="00668A63" w:rsidR="00D80E9D" w:rsidRPr="00D300F6" w:rsidRDefault="006E72DA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0E9D" w:rsidRPr="00D300F6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D300F6">
        <w:rPr>
          <w:rFonts w:ascii="Times New Roman" w:hAnsi="Times New Roman" w:cs="Times New Roman"/>
          <w:sz w:val="24"/>
          <w:szCs w:val="24"/>
        </w:rPr>
        <w:t xml:space="preserve">(СМР), включително и по време на експлоатацията на обекта като площадка за </w:t>
      </w:r>
      <w:r w:rsidR="009F2F6A" w:rsidRPr="00D300F6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9F2F6A" w:rsidRPr="00D300F6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автосервизна дейност </w:t>
      </w:r>
      <w:r w:rsidR="00D300F6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F2F6A" w:rsidRPr="00D300F6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</w:t>
      </w:r>
      <w:r>
        <w:rPr>
          <w:rFonts w:ascii="Times New Roman" w:hAnsi="Times New Roman" w:cs="Times New Roman"/>
          <w:bCs/>
          <w:iCs/>
          <w:sz w:val="24"/>
          <w:szCs w:val="24"/>
        </w:rPr>
        <w:t>авто</w:t>
      </w:r>
      <w:r w:rsidR="009F2F6A" w:rsidRPr="00D300F6">
        <w:rPr>
          <w:rFonts w:ascii="Times New Roman" w:hAnsi="Times New Roman" w:cs="Times New Roman"/>
          <w:bCs/>
          <w:iCs/>
          <w:sz w:val="24"/>
          <w:szCs w:val="24"/>
        </w:rPr>
        <w:t>части втора употреба</w:t>
      </w:r>
      <w:r w:rsidR="00D80E9D" w:rsidRPr="00D300F6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D300F6">
        <w:rPr>
          <w:rFonts w:ascii="Times New Roman" w:hAnsi="Times New Roman" w:cs="Times New Roman"/>
          <w:noProof/>
          <w:sz w:val="24"/>
          <w:szCs w:val="24"/>
        </w:rPr>
        <w:t>Отпадъците ще се  обработват  механично – без да се наруша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ва целостта им и променя </w:t>
      </w:r>
      <w:r w:rsidR="00D80E9D" w:rsidRPr="00D300F6">
        <w:rPr>
          <w:rFonts w:ascii="Times New Roman" w:hAnsi="Times New Roman" w:cs="Times New Roman"/>
          <w:noProof/>
          <w:sz w:val="24"/>
          <w:szCs w:val="24"/>
        </w:rPr>
        <w:t xml:space="preserve">състава им. </w:t>
      </w:r>
    </w:p>
    <w:p w14:paraId="0320952D" w14:textId="77777777" w:rsidR="00D80E9D" w:rsidRPr="00D300F6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noProof/>
          <w:sz w:val="24"/>
          <w:szCs w:val="24"/>
        </w:rPr>
        <w:lastRenderedPageBreak/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14:paraId="582E66F5" w14:textId="67DE9445" w:rsidR="006E72DA" w:rsidRDefault="006E72DA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80E9D" w:rsidRPr="00D300F6">
        <w:rPr>
          <w:rFonts w:ascii="Times New Roman" w:hAnsi="Times New Roman" w:cs="Times New Roman"/>
          <w:sz w:val="24"/>
          <w:szCs w:val="24"/>
        </w:rPr>
        <w:t>Дейностите по разкомплектоване на ИУМПС, както временно съхранение на всички компоненти съдържащи опасни вещества и/или замърсени с опасни вещества ще се извършват на закрито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D300F6">
        <w:rPr>
          <w:rFonts w:ascii="Times New Roman" w:hAnsi="Times New Roman" w:cs="Times New Roman"/>
          <w:sz w:val="24"/>
          <w:szCs w:val="24"/>
        </w:rPr>
        <w:t>- в помещения с непропусклив под. Няма да се формират замърсени дъждовни отпадъчни води.</w:t>
      </w:r>
    </w:p>
    <w:p w14:paraId="00B8446B" w14:textId="6F33972C" w:rsidR="00D80E9D" w:rsidRPr="00D300F6" w:rsidRDefault="006E72DA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Опасните отпадъци от НУБА</w:t>
      </w:r>
      <w:r w:rsidR="00D80E9D" w:rsidRPr="00D300F6">
        <w:rPr>
          <w:rFonts w:ascii="Times New Roman" w:hAnsi="Times New Roman" w:cs="Times New Roman"/>
          <w:sz w:val="24"/>
          <w:szCs w:val="24"/>
        </w:rPr>
        <w:t>, включително и тези съдържащи опасни компонент</w:t>
      </w:r>
      <w:r>
        <w:rPr>
          <w:rFonts w:ascii="Times New Roman" w:hAnsi="Times New Roman" w:cs="Times New Roman"/>
          <w:sz w:val="24"/>
          <w:szCs w:val="24"/>
        </w:rPr>
        <w:t>и  ще се събират и съхраняват 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закрити складови помещения </w:t>
      </w:r>
      <w:r w:rsidR="00D80E9D" w:rsidRPr="00D300F6">
        <w:rPr>
          <w:rFonts w:ascii="Times New Roman" w:hAnsi="Times New Roman" w:cs="Times New Roman"/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14:paraId="38256F13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Няма да се формират замърсени дъждовни отпадъчни води.</w:t>
      </w:r>
    </w:p>
    <w:p w14:paraId="0F22FA35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изтичане на  вещества в почвите и от там в подземните води.</w:t>
      </w:r>
    </w:p>
    <w:p w14:paraId="4BE57B13" w14:textId="603BFECA" w:rsidR="00C26BB4" w:rsidRPr="00D300F6" w:rsidRDefault="006E72DA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26BB4" w:rsidRPr="00D300F6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</w:t>
      </w:r>
      <w:r>
        <w:rPr>
          <w:rFonts w:ascii="Times New Roman" w:hAnsi="Times New Roman" w:cs="Times New Roman"/>
          <w:sz w:val="24"/>
          <w:szCs w:val="24"/>
        </w:rPr>
        <w:t>рати за хигиенизиране на обекта</w:t>
      </w:r>
      <w:r w:rsidR="00C26BB4" w:rsidRPr="00D300F6">
        <w:rPr>
          <w:rFonts w:ascii="Times New Roman" w:hAnsi="Times New Roman" w:cs="Times New Roman"/>
          <w:sz w:val="24"/>
          <w:szCs w:val="24"/>
        </w:rPr>
        <w:t>.</w:t>
      </w:r>
    </w:p>
    <w:p w14:paraId="3DAF6E1B" w14:textId="77777777" w:rsidR="00D80E9D" w:rsidRPr="00D300F6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D300F6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3FBEB6BE" w14:textId="77777777" w:rsidR="003C4170" w:rsidRDefault="00B32FDF" w:rsidP="003C4170">
      <w:pPr>
        <w:pStyle w:val="Default"/>
        <w:spacing w:after="120"/>
        <w:ind w:firstLine="708"/>
        <w:jc w:val="both"/>
        <w:rPr>
          <w:color w:val="auto"/>
        </w:rPr>
      </w:pPr>
      <w:r w:rsidRPr="00D300F6">
        <w:rPr>
          <w:color w:val="auto"/>
        </w:rPr>
        <w:t>При реализация на инвестиционното предложение ще се генерир</w:t>
      </w:r>
      <w:r w:rsidR="006E72DA">
        <w:rPr>
          <w:color w:val="auto"/>
        </w:rPr>
        <w:t>ат битово-фекални отпадъчни води</w:t>
      </w:r>
      <w:r w:rsidRPr="00D300F6">
        <w:rPr>
          <w:color w:val="auto"/>
        </w:rPr>
        <w:t>, който ще се отвеждат изг</w:t>
      </w:r>
      <w:r w:rsidR="003C4170">
        <w:rPr>
          <w:color w:val="auto"/>
        </w:rPr>
        <w:t>радена водоплътна изгребна яма.</w:t>
      </w:r>
    </w:p>
    <w:p w14:paraId="75D5D103" w14:textId="3C107BA2" w:rsidR="00B32FDF" w:rsidRPr="003C4170" w:rsidRDefault="003C4170" w:rsidP="003C4170">
      <w:pPr>
        <w:pStyle w:val="Default"/>
        <w:spacing w:after="120"/>
        <w:ind w:firstLine="708"/>
        <w:jc w:val="both"/>
        <w:rPr>
          <w:color w:val="auto"/>
        </w:rPr>
      </w:pPr>
      <w:r>
        <w:rPr>
          <w:color w:val="auto"/>
        </w:rPr>
        <w:tab/>
      </w:r>
      <w:r w:rsidR="00B32FDF" w:rsidRPr="00D300F6">
        <w:t>Предвид горепосоченото, при реализация на инвестиционното предложение не се очакват негативни въздействия върху водите.</w:t>
      </w:r>
    </w:p>
    <w:p w14:paraId="26C045C5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lastRenderedPageBreak/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39415CC6" w14:textId="14D950F4" w:rsidR="00A47EFC" w:rsidRPr="00D300F6" w:rsidRDefault="00C26BB4" w:rsidP="00A47EF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A47EFC" w:rsidRPr="00D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D300F6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A47EFC" w:rsidRPr="00D300F6">
        <w:rPr>
          <w:rFonts w:ascii="Times New Roman" w:hAnsi="Times New Roman" w:cs="Times New Roman"/>
          <w:sz w:val="24"/>
          <w:szCs w:val="24"/>
        </w:rPr>
        <w:t xml:space="preserve"> в</w:t>
      </w:r>
      <w:r w:rsidR="00A47EFC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границите  </w:t>
      </w:r>
      <w:r w:rsidR="00A47EFC" w:rsidRPr="00D300F6">
        <w:rPr>
          <w:rFonts w:ascii="Times New Roman" w:hAnsi="Times New Roman" w:cs="Times New Roman"/>
          <w:sz w:val="24"/>
          <w:szCs w:val="24"/>
        </w:rPr>
        <w:t>на Защитени зони по смисъла на Закона за биологичното разнообразие /</w:t>
      </w:r>
      <w:r w:rsidR="00A47EFC" w:rsidRPr="00D300F6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A47EFC" w:rsidRPr="00D300F6">
        <w:rPr>
          <w:rFonts w:ascii="Times New Roman" w:hAnsi="Times New Roman" w:cs="Times New Roman"/>
          <w:sz w:val="24"/>
          <w:szCs w:val="24"/>
        </w:rPr>
        <w:t>/ от мрежата „НАТУРА 2000“</w:t>
      </w:r>
      <w:r w:rsidR="003C417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9E39882" w14:textId="5E20B868" w:rsidR="00B32FDF" w:rsidRPr="00D300F6" w:rsidRDefault="00A47EFC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3C4170">
        <w:rPr>
          <w:rFonts w:ascii="Times New Roman" w:hAnsi="Times New Roman" w:cs="Times New Roman"/>
          <w:sz w:val="24"/>
          <w:szCs w:val="24"/>
        </w:rPr>
        <w:t xml:space="preserve"> </w:t>
      </w:r>
      <w:r w:rsidR="00C26BB4" w:rsidRPr="00D300F6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</w:t>
      </w:r>
      <w:r w:rsidR="003C4170">
        <w:rPr>
          <w:rFonts w:ascii="Times New Roman" w:hAnsi="Times New Roman" w:cs="Times New Roman"/>
          <w:sz w:val="24"/>
          <w:szCs w:val="24"/>
        </w:rPr>
        <w:t>каже трансгранично въздействие.</w:t>
      </w:r>
    </w:p>
    <w:p w14:paraId="6B5E80ED" w14:textId="77777777" w:rsidR="00B32FDF" w:rsidRPr="00D300F6" w:rsidRDefault="00B32FDF" w:rsidP="00D300F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2384EBCD" w14:textId="4C681507" w:rsidR="009F2F6A" w:rsidRDefault="003C4170" w:rsidP="00D30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9F2F6A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9F2F6A" w:rsidRPr="00D300F6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="009F2F6A"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="009F2F6A" w:rsidRPr="00D300F6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14:paraId="4FFB940B" w14:textId="77777777" w:rsidR="003C4170" w:rsidRPr="00D300F6" w:rsidRDefault="003C4170" w:rsidP="00D300F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430262C8" w14:textId="77777777" w:rsidR="003C4170" w:rsidRDefault="009F2F6A" w:rsidP="003C41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</w:t>
      </w:r>
      <w:r w:rsidR="003C4170">
        <w:rPr>
          <w:rFonts w:ascii="Times New Roman" w:hAnsi="Times New Roman" w:cs="Times New Roman"/>
          <w:sz w:val="24"/>
          <w:szCs w:val="24"/>
        </w:rPr>
        <w:t>ИУМПС от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 различни видове транспорт (включително извън</w:t>
      </w:r>
      <w:r w:rsidR="003C4170">
        <w:rPr>
          <w:rFonts w:ascii="Times New Roman" w:hAnsi="Times New Roman" w:cs="Times New Roman"/>
          <w:sz w:val="24"/>
          <w:szCs w:val="24"/>
        </w:rPr>
        <w:t xml:space="preserve"> </w:t>
      </w:r>
      <w:r w:rsidR="003C4170" w:rsidRPr="007F029C">
        <w:rPr>
          <w:rFonts w:ascii="Times New Roman" w:hAnsi="Times New Roman" w:cs="Times New Roman"/>
          <w:sz w:val="24"/>
          <w:szCs w:val="24"/>
        </w:rPr>
        <w:t>пътна техника) с код 16 01 04*</w:t>
      </w:r>
      <w:r w:rsidR="003C4170">
        <w:rPr>
          <w:rFonts w:ascii="Times New Roman" w:hAnsi="Times New Roman" w:cs="Times New Roman"/>
          <w:sz w:val="24"/>
          <w:szCs w:val="24"/>
        </w:rPr>
        <w:t>,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 за дейност </w:t>
      </w:r>
      <w:r w:rsidR="003C4170">
        <w:rPr>
          <w:rFonts w:ascii="Times New Roman" w:hAnsi="Times New Roman" w:cs="Times New Roman"/>
          <w:sz w:val="24"/>
          <w:szCs w:val="24"/>
        </w:rPr>
        <w:t xml:space="preserve">с код 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– </w:t>
      </w:r>
      <w:r w:rsidR="003C4170" w:rsidRPr="003C4170">
        <w:rPr>
          <w:rFonts w:ascii="Times New Roman" w:hAnsi="Times New Roman" w:cs="Times New Roman"/>
          <w:b/>
          <w:sz w:val="24"/>
          <w:szCs w:val="24"/>
        </w:rPr>
        <w:t>R 12</w:t>
      </w:r>
      <w:r w:rsidR="003C4170">
        <w:rPr>
          <w:rFonts w:ascii="Times New Roman" w:hAnsi="Times New Roman" w:cs="Times New Roman"/>
          <w:sz w:val="24"/>
          <w:szCs w:val="24"/>
        </w:rPr>
        <w:t xml:space="preserve"> </w:t>
      </w:r>
      <w:r w:rsidR="003C4170" w:rsidRPr="007F029C">
        <w:rPr>
          <w:rFonts w:ascii="Times New Roman" w:hAnsi="Times New Roman" w:cs="Times New Roman"/>
          <w:sz w:val="24"/>
          <w:szCs w:val="24"/>
        </w:rPr>
        <w:t>- разглобяване, разкомплектоване на 1</w:t>
      </w:r>
      <w:r w:rsidR="003C4170">
        <w:rPr>
          <w:rFonts w:ascii="Times New Roman" w:hAnsi="Times New Roman" w:cs="Times New Roman"/>
          <w:sz w:val="24"/>
          <w:szCs w:val="24"/>
        </w:rPr>
        <w:t>0</w:t>
      </w:r>
      <w:r w:rsidR="003C4170" w:rsidRPr="007F029C">
        <w:rPr>
          <w:rFonts w:ascii="Times New Roman" w:hAnsi="Times New Roman" w:cs="Times New Roman"/>
          <w:sz w:val="24"/>
          <w:szCs w:val="24"/>
        </w:rPr>
        <w:t>0 т /год (</w:t>
      </w:r>
      <w:r w:rsidR="003C4170">
        <w:rPr>
          <w:rFonts w:ascii="Times New Roman" w:hAnsi="Times New Roman" w:cs="Times New Roman"/>
          <w:sz w:val="24"/>
          <w:szCs w:val="24"/>
        </w:rPr>
        <w:t xml:space="preserve">около 80 бр /год). Отпадъците ще 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се обработват само механично - без промяна на състава им, в съответствие с изискванията поставени в Наредбата за излезлите от употреба моторни превозни средства </w:t>
      </w:r>
      <w:r w:rsidR="003C4170">
        <w:rPr>
          <w:rFonts w:ascii="Times New Roman" w:hAnsi="Times New Roman" w:cs="Times New Roman"/>
          <w:sz w:val="24"/>
          <w:szCs w:val="24"/>
        </w:rPr>
        <w:t>(</w:t>
      </w:r>
      <w:r w:rsidR="003C4170" w:rsidRPr="007F029C">
        <w:rPr>
          <w:rFonts w:ascii="Times New Roman" w:hAnsi="Times New Roman" w:cs="Times New Roman"/>
          <w:i/>
          <w:sz w:val="24"/>
          <w:szCs w:val="24"/>
        </w:rPr>
        <w:t>обн. дв. бр.7 от 25 януари 2013г., с посл. изм. и доп.).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разкомплектова</w:t>
      </w:r>
      <w:r w:rsidR="003C4170">
        <w:rPr>
          <w:rFonts w:ascii="Times New Roman" w:hAnsi="Times New Roman" w:cs="Times New Roman"/>
          <w:sz w:val="24"/>
          <w:szCs w:val="24"/>
        </w:rPr>
        <w:t xml:space="preserve">нето на ИУМПС: демонтирани части, замърсени с масла; оловни акумулатори; филтри; 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Наредбата за отработените </w:t>
      </w:r>
      <w:r w:rsidR="003C4170" w:rsidRPr="007F029C">
        <w:rPr>
          <w:rFonts w:ascii="Times New Roman" w:hAnsi="Times New Roman" w:cs="Times New Roman"/>
          <w:sz w:val="24"/>
          <w:szCs w:val="24"/>
        </w:rPr>
        <w:lastRenderedPageBreak/>
        <w:t>масла</w:t>
      </w:r>
      <w:r w:rsidR="003C4170">
        <w:rPr>
          <w:rFonts w:ascii="Times New Roman" w:hAnsi="Times New Roman" w:cs="Times New Roman"/>
          <w:sz w:val="24"/>
          <w:szCs w:val="24"/>
        </w:rPr>
        <w:t xml:space="preserve"> и отпадъчните нефтопродукти (</w:t>
      </w:r>
      <w:r w:rsidR="003C4170" w:rsidRPr="007F029C">
        <w:rPr>
          <w:rFonts w:ascii="Times New Roman" w:hAnsi="Times New Roman" w:cs="Times New Roman"/>
          <w:i/>
          <w:sz w:val="24"/>
          <w:szCs w:val="24"/>
        </w:rPr>
        <w:t>обн. ДВ. бр.2 от 8 Януари 2013г., с посл. изм. и доп</w:t>
      </w:r>
      <w:r w:rsidR="003C4170">
        <w:rPr>
          <w:rFonts w:ascii="Times New Roman" w:hAnsi="Times New Roman" w:cs="Times New Roman"/>
          <w:sz w:val="24"/>
          <w:szCs w:val="24"/>
        </w:rPr>
        <w:t>)</w:t>
      </w:r>
      <w:r w:rsidR="003C4170" w:rsidRPr="007F029C">
        <w:rPr>
          <w:rFonts w:ascii="Times New Roman" w:hAnsi="Times New Roman" w:cs="Times New Roman"/>
          <w:sz w:val="24"/>
          <w:szCs w:val="24"/>
        </w:rPr>
        <w:t xml:space="preserve"> и аналогични наредби,</w:t>
      </w:r>
      <w:r w:rsidR="003C4170">
        <w:rPr>
          <w:rFonts w:ascii="Times New Roman" w:hAnsi="Times New Roman" w:cs="Times New Roman"/>
          <w:sz w:val="24"/>
          <w:szCs w:val="24"/>
        </w:rPr>
        <w:t xml:space="preserve"> касаещи специфичните отпадъци.</w:t>
      </w:r>
    </w:p>
    <w:p w14:paraId="53224E66" w14:textId="77777777" w:rsidR="003C4170" w:rsidRDefault="003C4170" w:rsidP="003C4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Ще бъде осигурено </w:t>
      </w:r>
      <w:r w:rsidRPr="007F029C">
        <w:rPr>
          <w:rFonts w:ascii="Times New Roman" w:hAnsi="Times New Roman" w:cs="Times New Roman"/>
          <w:sz w:val="24"/>
          <w:szCs w:val="24"/>
        </w:rPr>
        <w:t>периодичното им предаване за последващо третиране, рециклиране, оползотворяване и/или обезвреждане на фирми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14:paraId="45D4EF22" w14:textId="77777777" w:rsidR="003C4170" w:rsidRDefault="003C4170" w:rsidP="003C4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7F029C">
        <w:rPr>
          <w:rFonts w:ascii="Times New Roman" w:hAnsi="Times New Roman" w:cs="Times New Roman"/>
          <w:sz w:val="24"/>
          <w:szCs w:val="24"/>
        </w:rPr>
        <w:t>Съгласно забележка 5 към приложение №3 на</w:t>
      </w:r>
      <w:r w:rsidRPr="00F55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</w:t>
      </w:r>
      <w:r w:rsidRPr="007F029C">
        <w:rPr>
          <w:rFonts w:ascii="Times New Roman" w:hAnsi="Times New Roman" w:cs="Times New Roman"/>
          <w:sz w:val="24"/>
          <w:szCs w:val="24"/>
        </w:rPr>
        <w:t xml:space="preserve"> за опазване на околната среда 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F029C">
        <w:rPr>
          <w:rFonts w:ascii="Times New Roman" w:hAnsi="Times New Roman" w:cs="Times New Roman"/>
          <w:sz w:val="24"/>
          <w:szCs w:val="24"/>
        </w:rPr>
        <w:t>ЗООС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F029C">
        <w:rPr>
          <w:rFonts w:ascii="Times New Roman" w:hAnsi="Times New Roman" w:cs="Times New Roman"/>
          <w:sz w:val="24"/>
          <w:szCs w:val="24"/>
        </w:rPr>
        <w:t xml:space="preserve">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</w:t>
      </w:r>
      <w:r>
        <w:rPr>
          <w:rFonts w:ascii="Times New Roman" w:hAnsi="Times New Roman" w:cs="Times New Roman"/>
          <w:sz w:val="24"/>
          <w:szCs w:val="24"/>
        </w:rPr>
        <w:t>на наредбата по чл. 103, ал. 9 от горния закон.</w:t>
      </w:r>
    </w:p>
    <w:p w14:paraId="618560BF" w14:textId="77777777" w:rsidR="003C4170" w:rsidRDefault="003C4170" w:rsidP="003C4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7F029C">
        <w:rPr>
          <w:rFonts w:ascii="Times New Roman" w:hAnsi="Times New Roman" w:cs="Times New Roman"/>
          <w:sz w:val="24"/>
          <w:szCs w:val="24"/>
        </w:rPr>
        <w:t xml:space="preserve">Няма да се съхраняват опасни вещества, надхвърлящи праговите количества на опасни вещества, посочени в Приложение 3 на </w:t>
      </w:r>
      <w:r>
        <w:rPr>
          <w:rFonts w:ascii="Times New Roman" w:hAnsi="Times New Roman" w:cs="Times New Roman"/>
          <w:sz w:val="24"/>
          <w:szCs w:val="24"/>
        </w:rPr>
        <w:t>ЗООС</w:t>
      </w:r>
      <w:r w:rsidRPr="007F029C">
        <w:rPr>
          <w:rFonts w:ascii="Times New Roman" w:hAnsi="Times New Roman" w:cs="Times New Roman"/>
          <w:sz w:val="24"/>
          <w:szCs w:val="24"/>
        </w:rPr>
        <w:t>. При последващата експлоатация на ИП, очакваните ОХВ, които ще бъдат налични на площадката са миещи и дезинфекционни препарати, служещи за</w:t>
      </w:r>
      <w:r>
        <w:rPr>
          <w:rFonts w:ascii="Times New Roman" w:hAnsi="Times New Roman" w:cs="Times New Roman"/>
          <w:sz w:val="24"/>
          <w:szCs w:val="24"/>
        </w:rPr>
        <w:t xml:space="preserve"> хигиенизиране на общите части и персонала.</w:t>
      </w:r>
    </w:p>
    <w:p w14:paraId="261988FC" w14:textId="34D07991" w:rsidR="003C4170" w:rsidRPr="003C4170" w:rsidRDefault="003C4170" w:rsidP="003C41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7F029C">
        <w:rPr>
          <w:rFonts w:ascii="Times New Roman" w:hAnsi="Times New Roman" w:cs="Times New Roman"/>
          <w:sz w:val="24"/>
          <w:szCs w:val="24"/>
        </w:rPr>
        <w:t xml:space="preserve">След реализацията на ИП, максималните количества на опасни химични вещества и смеси, които ще се съхраняват на площадката, </w:t>
      </w:r>
      <w:r>
        <w:rPr>
          <w:rFonts w:ascii="Times New Roman" w:hAnsi="Times New Roman" w:cs="Times New Roman"/>
          <w:sz w:val="24"/>
          <w:szCs w:val="24"/>
        </w:rPr>
        <w:t xml:space="preserve">няма да </w:t>
      </w:r>
      <w:r w:rsidRPr="007F029C">
        <w:rPr>
          <w:rFonts w:ascii="Times New Roman" w:hAnsi="Times New Roman" w:cs="Times New Roman"/>
          <w:sz w:val="24"/>
          <w:szCs w:val="24"/>
        </w:rPr>
        <w:t>надвиша</w:t>
      </w:r>
      <w:r>
        <w:rPr>
          <w:rFonts w:ascii="Times New Roman" w:hAnsi="Times New Roman" w:cs="Times New Roman"/>
          <w:sz w:val="24"/>
          <w:szCs w:val="24"/>
        </w:rPr>
        <w:t xml:space="preserve">ват съответния количествен праг </w:t>
      </w:r>
      <w:r w:rsidRPr="007F029C">
        <w:rPr>
          <w:rFonts w:ascii="Times New Roman" w:hAnsi="Times New Roman" w:cs="Times New Roman"/>
          <w:sz w:val="24"/>
          <w:szCs w:val="24"/>
        </w:rPr>
        <w:t>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14:paraId="17CE9143" w14:textId="77777777" w:rsidR="00940E86" w:rsidRPr="00D300F6" w:rsidRDefault="00940E86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7690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lastRenderedPageBreak/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14:paraId="3374A8B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CF9DCCC" wp14:editId="4CF1BE82">
            <wp:extent cx="5753100" cy="3776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58" cy="37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8CA9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14:paraId="3E0114D1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14:paraId="4A88697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• Въздействия с малък териториален обхват – не се очакват</w:t>
      </w:r>
    </w:p>
    <w:p w14:paraId="6E430EB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14:paraId="1D9942F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14:paraId="1BAA397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14:paraId="6C6B9E96" w14:textId="284F4A2B" w:rsidR="00B32FDF" w:rsidRPr="00D300F6" w:rsidRDefault="003C4170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14:paraId="77AFD33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14:paraId="2F4675B1" w14:textId="04DD2C0A" w:rsidR="00B32FDF" w:rsidRPr="00D300F6" w:rsidRDefault="003C4170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14:paraId="3D1DCE42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14:paraId="3B7E9457" w14:textId="33EF3BFF" w:rsidR="00B32FDF" w:rsidRPr="00D300F6" w:rsidRDefault="003C4170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14:paraId="020DA9B2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Продължителност – не се очаква</w:t>
      </w:r>
    </w:p>
    <w:p w14:paraId="57294DE6" w14:textId="77777777" w:rsidR="00222429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Честота</w:t>
      </w:r>
      <w:r w:rsidR="00222429">
        <w:rPr>
          <w:rFonts w:ascii="Times New Roman" w:hAnsi="Times New Roman" w:cs="Times New Roman"/>
          <w:sz w:val="24"/>
          <w:szCs w:val="24"/>
        </w:rPr>
        <w:t>:</w:t>
      </w:r>
    </w:p>
    <w:p w14:paraId="6133CE34" w14:textId="65C34662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– постоянно – не се очакват негативни въздействия</w:t>
      </w:r>
      <w:r w:rsidR="00222429">
        <w:rPr>
          <w:rFonts w:ascii="Times New Roman" w:hAnsi="Times New Roman" w:cs="Times New Roman"/>
          <w:sz w:val="24"/>
          <w:szCs w:val="24"/>
        </w:rPr>
        <w:t>;</w:t>
      </w:r>
    </w:p>
    <w:p w14:paraId="1B7A981B" w14:textId="0F6FFC9D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  <w:r w:rsidR="00222429">
        <w:rPr>
          <w:rFonts w:ascii="Times New Roman" w:hAnsi="Times New Roman" w:cs="Times New Roman"/>
          <w:sz w:val="24"/>
          <w:szCs w:val="24"/>
        </w:rPr>
        <w:t>.</w:t>
      </w:r>
    </w:p>
    <w:p w14:paraId="6D649622" w14:textId="3E61F6CC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Обратимост - Обратимост на въздействието може </w:t>
      </w:r>
      <w:r w:rsidR="00222429">
        <w:rPr>
          <w:rFonts w:ascii="Times New Roman" w:hAnsi="Times New Roman" w:cs="Times New Roman"/>
          <w:sz w:val="24"/>
          <w:szCs w:val="24"/>
        </w:rPr>
        <w:t xml:space="preserve">да се постигне, като се спазват </w:t>
      </w:r>
      <w:r w:rsidRPr="00D300F6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14:paraId="46E0852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14:paraId="2E61B556" w14:textId="45190D2A" w:rsidR="00B32FDF" w:rsidRPr="00D300F6" w:rsidRDefault="00222429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Не са възможни въздействия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76819A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14:paraId="5E56D739" w14:textId="3834F45F" w:rsidR="00B32FDF" w:rsidRPr="00D300F6" w:rsidRDefault="00222429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8B7D4C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D300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52B369" w14:textId="628FAA9D" w:rsidR="00B32FDF" w:rsidRPr="00D300F6" w:rsidRDefault="00222429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2FDF" w:rsidRPr="00D300F6">
        <w:rPr>
          <w:rFonts w:ascii="Times New Roman" w:hAnsi="Times New Roman" w:cs="Times New Roman"/>
          <w:sz w:val="24"/>
          <w:szCs w:val="24"/>
        </w:rPr>
        <w:t>Реализацията на инвестиционното предложение няма да окаже въздействие с трансграничен характер.</w:t>
      </w:r>
    </w:p>
    <w:p w14:paraId="1DB9A51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75FEB340" w14:textId="3C913B8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  <w:r w:rsidR="00222429">
        <w:rPr>
          <w:rFonts w:ascii="Times New Roman" w:hAnsi="Times New Roman" w:cs="Times New Roman"/>
          <w:sz w:val="24"/>
          <w:szCs w:val="24"/>
        </w:rPr>
        <w:t>;</w:t>
      </w:r>
    </w:p>
    <w:p w14:paraId="472F86ED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14:paraId="05580280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14:paraId="1C64982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Следене за пропуски в контейнерите са съхранение на опасните отпадъци ;</w:t>
      </w:r>
    </w:p>
    <w:p w14:paraId="5A2DFE16" w14:textId="2AA57280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  <w:r w:rsidR="00222429">
        <w:rPr>
          <w:rFonts w:ascii="Times New Roman" w:hAnsi="Times New Roman" w:cs="Times New Roman"/>
          <w:sz w:val="24"/>
          <w:szCs w:val="24"/>
        </w:rPr>
        <w:t>;</w:t>
      </w:r>
    </w:p>
    <w:p w14:paraId="31797DBE" w14:textId="282664C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  <w:r w:rsidR="00222429">
        <w:rPr>
          <w:rFonts w:ascii="Times New Roman" w:hAnsi="Times New Roman" w:cs="Times New Roman"/>
          <w:sz w:val="24"/>
          <w:szCs w:val="24"/>
        </w:rPr>
        <w:t>;</w:t>
      </w:r>
    </w:p>
    <w:p w14:paraId="1CD99D25" w14:textId="63F4FCAF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  <w:r w:rsidR="00222429">
        <w:rPr>
          <w:rFonts w:ascii="Times New Roman" w:hAnsi="Times New Roman" w:cs="Times New Roman"/>
          <w:sz w:val="24"/>
          <w:szCs w:val="24"/>
        </w:rPr>
        <w:t>.</w:t>
      </w:r>
    </w:p>
    <w:p w14:paraId="636E53FB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14:paraId="1A989F39" w14:textId="488EAFF9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  <w:r w:rsidR="00222429">
        <w:rPr>
          <w:rFonts w:ascii="Times New Roman" w:hAnsi="Times New Roman" w:cs="Times New Roman"/>
          <w:sz w:val="24"/>
          <w:szCs w:val="24"/>
        </w:rPr>
        <w:t>.</w:t>
      </w:r>
    </w:p>
    <w:p w14:paraId="6C211BC8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14:paraId="4D33ABD6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00F6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14:paraId="52540509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2115E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140F3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5A994" w14:textId="77777777" w:rsidR="00B32FDF" w:rsidRPr="00D300F6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783FB" w14:textId="44B821AC" w:rsidR="00502B6B" w:rsidRPr="00D300F6" w:rsidRDefault="007D6101" w:rsidP="00502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00F6">
        <w:rPr>
          <w:rFonts w:ascii="Times New Roman" w:hAnsi="Times New Roman" w:cs="Times New Roman"/>
          <w:sz w:val="24"/>
          <w:szCs w:val="24"/>
        </w:rPr>
        <w:lastRenderedPageBreak/>
        <w:t xml:space="preserve">Дата: </w:t>
      </w:r>
      <w:r w:rsidR="00222429">
        <w:rPr>
          <w:rFonts w:ascii="Times New Roman" w:hAnsi="Times New Roman"/>
          <w:sz w:val="24"/>
          <w:szCs w:val="24"/>
        </w:rPr>
        <w:t>06.06.</w:t>
      </w:r>
      <w:r w:rsidR="00D05EB7" w:rsidRPr="00D300F6">
        <w:rPr>
          <w:rFonts w:ascii="Times New Roman" w:hAnsi="Times New Roman"/>
          <w:sz w:val="24"/>
          <w:szCs w:val="24"/>
        </w:rPr>
        <w:t>202</w:t>
      </w:r>
      <w:r w:rsidR="00222429">
        <w:rPr>
          <w:rFonts w:ascii="Times New Roman" w:hAnsi="Times New Roman"/>
          <w:sz w:val="24"/>
          <w:szCs w:val="24"/>
        </w:rPr>
        <w:t>3</w:t>
      </w:r>
      <w:r w:rsidR="00D05EB7" w:rsidRPr="00D300F6">
        <w:rPr>
          <w:rFonts w:ascii="Times New Roman" w:hAnsi="Times New Roman"/>
          <w:sz w:val="24"/>
          <w:szCs w:val="24"/>
        </w:rPr>
        <w:t>г</w:t>
      </w:r>
      <w:r w:rsidR="00502B6B" w:rsidRPr="00D300F6">
        <w:rPr>
          <w:rFonts w:ascii="Times New Roman" w:hAnsi="Times New Roman" w:cs="Times New Roman"/>
          <w:sz w:val="24"/>
          <w:szCs w:val="24"/>
        </w:rPr>
        <w:t>.                                                           Управител…………………</w:t>
      </w:r>
    </w:p>
    <w:p w14:paraId="179D4F76" w14:textId="77777777" w:rsidR="00CB7C91" w:rsidRPr="00D05EB7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D05EB7" w:rsidSect="00940CAC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5EDAC" w14:textId="77777777" w:rsidR="009C16B4" w:rsidRDefault="009C16B4" w:rsidP="00837C35">
      <w:pPr>
        <w:spacing w:after="0" w:line="240" w:lineRule="auto"/>
      </w:pPr>
      <w:r>
        <w:separator/>
      </w:r>
    </w:p>
  </w:endnote>
  <w:endnote w:type="continuationSeparator" w:id="0">
    <w:p w14:paraId="44EB61F6" w14:textId="77777777" w:rsidR="009C16B4" w:rsidRDefault="009C16B4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55EAB5" w14:textId="186067EE" w:rsidR="000F278C" w:rsidRPr="00CE1E8C" w:rsidRDefault="000F278C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F1F88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F1F88">
              <w:rPr>
                <w:rFonts w:ascii="Times New Roman" w:hAnsi="Times New Roman" w:cs="Times New Roman"/>
                <w:b/>
                <w:bCs/>
                <w:noProof/>
              </w:rPr>
              <w:t>31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1A0676" w14:textId="77777777" w:rsidR="000F278C" w:rsidRPr="00CE1E8C" w:rsidRDefault="000F278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EA5DD" w14:textId="77777777" w:rsidR="009C16B4" w:rsidRDefault="009C16B4" w:rsidP="00837C35">
      <w:pPr>
        <w:spacing w:after="0" w:line="240" w:lineRule="auto"/>
      </w:pPr>
      <w:r>
        <w:separator/>
      </w:r>
    </w:p>
  </w:footnote>
  <w:footnote w:type="continuationSeparator" w:id="0">
    <w:p w14:paraId="169169AC" w14:textId="77777777" w:rsidR="009C16B4" w:rsidRDefault="009C16B4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F0406"/>
    <w:multiLevelType w:val="hybridMultilevel"/>
    <w:tmpl w:val="10D4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0EE8"/>
    <w:multiLevelType w:val="hybridMultilevel"/>
    <w:tmpl w:val="F7B6A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2579F2"/>
    <w:multiLevelType w:val="hybridMultilevel"/>
    <w:tmpl w:val="1EBC5D2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4183BCC"/>
    <w:multiLevelType w:val="hybridMultilevel"/>
    <w:tmpl w:val="6E40ED24"/>
    <w:lvl w:ilvl="0" w:tplc="040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8"/>
  </w:num>
  <w:num w:numId="4">
    <w:abstractNumId w:val="10"/>
  </w:num>
  <w:num w:numId="5">
    <w:abstractNumId w:val="27"/>
  </w:num>
  <w:num w:numId="6">
    <w:abstractNumId w:val="17"/>
  </w:num>
  <w:num w:numId="7">
    <w:abstractNumId w:val="11"/>
  </w:num>
  <w:num w:numId="8">
    <w:abstractNumId w:val="28"/>
  </w:num>
  <w:num w:numId="9">
    <w:abstractNumId w:val="3"/>
  </w:num>
  <w:num w:numId="10">
    <w:abstractNumId w:val="24"/>
  </w:num>
  <w:num w:numId="11">
    <w:abstractNumId w:val="14"/>
  </w:num>
  <w:num w:numId="12">
    <w:abstractNumId w:val="22"/>
  </w:num>
  <w:num w:numId="13">
    <w:abstractNumId w:val="12"/>
  </w:num>
  <w:num w:numId="14">
    <w:abstractNumId w:val="26"/>
  </w:num>
  <w:num w:numId="15">
    <w:abstractNumId w:val="19"/>
  </w:num>
  <w:num w:numId="16">
    <w:abstractNumId w:val="16"/>
  </w:num>
  <w:num w:numId="17">
    <w:abstractNumId w:val="7"/>
  </w:num>
  <w:num w:numId="18">
    <w:abstractNumId w:val="21"/>
  </w:num>
  <w:num w:numId="19">
    <w:abstractNumId w:val="1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"/>
  </w:num>
  <w:num w:numId="23">
    <w:abstractNumId w:val="6"/>
  </w:num>
  <w:num w:numId="24">
    <w:abstractNumId w:val="23"/>
  </w:num>
  <w:num w:numId="25">
    <w:abstractNumId w:val="25"/>
  </w:num>
  <w:num w:numId="26">
    <w:abstractNumId w:val="9"/>
  </w:num>
  <w:num w:numId="27">
    <w:abstractNumId w:val="15"/>
  </w:num>
  <w:num w:numId="28">
    <w:abstractNumId w:val="13"/>
  </w:num>
  <w:num w:numId="29">
    <w:abstractNumId w:val="5"/>
  </w:num>
  <w:num w:numId="30">
    <w:abstractNumId w:val="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14F"/>
    <w:rsid w:val="00002779"/>
    <w:rsid w:val="000037F9"/>
    <w:rsid w:val="00007C7E"/>
    <w:rsid w:val="00020155"/>
    <w:rsid w:val="00023563"/>
    <w:rsid w:val="000259AA"/>
    <w:rsid w:val="0003270F"/>
    <w:rsid w:val="0003389C"/>
    <w:rsid w:val="00037BED"/>
    <w:rsid w:val="00044BAC"/>
    <w:rsid w:val="00061BE7"/>
    <w:rsid w:val="00071E6B"/>
    <w:rsid w:val="00077F22"/>
    <w:rsid w:val="0008316D"/>
    <w:rsid w:val="000935F5"/>
    <w:rsid w:val="000A2A8A"/>
    <w:rsid w:val="000A5599"/>
    <w:rsid w:val="000C6779"/>
    <w:rsid w:val="000D0191"/>
    <w:rsid w:val="000D04B7"/>
    <w:rsid w:val="000D05CE"/>
    <w:rsid w:val="000D08F6"/>
    <w:rsid w:val="000D2DFA"/>
    <w:rsid w:val="000D3315"/>
    <w:rsid w:val="000D4962"/>
    <w:rsid w:val="000D5D5D"/>
    <w:rsid w:val="000E07F6"/>
    <w:rsid w:val="000F0864"/>
    <w:rsid w:val="000F23AC"/>
    <w:rsid w:val="000F278C"/>
    <w:rsid w:val="000F5751"/>
    <w:rsid w:val="00100023"/>
    <w:rsid w:val="001044CF"/>
    <w:rsid w:val="00106BDE"/>
    <w:rsid w:val="00111992"/>
    <w:rsid w:val="00127423"/>
    <w:rsid w:val="00127CAA"/>
    <w:rsid w:val="001415BA"/>
    <w:rsid w:val="00146035"/>
    <w:rsid w:val="00152281"/>
    <w:rsid w:val="0015618A"/>
    <w:rsid w:val="00160E31"/>
    <w:rsid w:val="0016451B"/>
    <w:rsid w:val="00164876"/>
    <w:rsid w:val="00171427"/>
    <w:rsid w:val="0017351C"/>
    <w:rsid w:val="00190388"/>
    <w:rsid w:val="00197548"/>
    <w:rsid w:val="001A5093"/>
    <w:rsid w:val="001A520B"/>
    <w:rsid w:val="001D5339"/>
    <w:rsid w:val="001D6438"/>
    <w:rsid w:val="001D6EE7"/>
    <w:rsid w:val="001E1443"/>
    <w:rsid w:val="001F1A45"/>
    <w:rsid w:val="001F1F88"/>
    <w:rsid w:val="001F6023"/>
    <w:rsid w:val="001F783F"/>
    <w:rsid w:val="0020273A"/>
    <w:rsid w:val="0020457E"/>
    <w:rsid w:val="00204EDA"/>
    <w:rsid w:val="002053D7"/>
    <w:rsid w:val="00207A74"/>
    <w:rsid w:val="00212CAF"/>
    <w:rsid w:val="0021474E"/>
    <w:rsid w:val="00216DE2"/>
    <w:rsid w:val="00221B5F"/>
    <w:rsid w:val="00222429"/>
    <w:rsid w:val="00223DB8"/>
    <w:rsid w:val="00223EC5"/>
    <w:rsid w:val="00232011"/>
    <w:rsid w:val="002337BC"/>
    <w:rsid w:val="00236682"/>
    <w:rsid w:val="00237EBE"/>
    <w:rsid w:val="00240B61"/>
    <w:rsid w:val="00241740"/>
    <w:rsid w:val="00251E41"/>
    <w:rsid w:val="00255CF3"/>
    <w:rsid w:val="00256BFE"/>
    <w:rsid w:val="002604DB"/>
    <w:rsid w:val="002660F6"/>
    <w:rsid w:val="00266DF3"/>
    <w:rsid w:val="00274679"/>
    <w:rsid w:val="00276342"/>
    <w:rsid w:val="00277517"/>
    <w:rsid w:val="00277780"/>
    <w:rsid w:val="00281068"/>
    <w:rsid w:val="00281E00"/>
    <w:rsid w:val="002827AD"/>
    <w:rsid w:val="00286C42"/>
    <w:rsid w:val="002910FC"/>
    <w:rsid w:val="00294409"/>
    <w:rsid w:val="00296CD3"/>
    <w:rsid w:val="0029772D"/>
    <w:rsid w:val="00297E09"/>
    <w:rsid w:val="00297E8A"/>
    <w:rsid w:val="002A0802"/>
    <w:rsid w:val="002B05C4"/>
    <w:rsid w:val="002B3E1B"/>
    <w:rsid w:val="002B531B"/>
    <w:rsid w:val="002C0D00"/>
    <w:rsid w:val="002C19CB"/>
    <w:rsid w:val="002C49DB"/>
    <w:rsid w:val="002C6845"/>
    <w:rsid w:val="002E4447"/>
    <w:rsid w:val="002F0805"/>
    <w:rsid w:val="002F47D2"/>
    <w:rsid w:val="00300515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4463"/>
    <w:rsid w:val="00347A78"/>
    <w:rsid w:val="00355516"/>
    <w:rsid w:val="00360C00"/>
    <w:rsid w:val="003610C6"/>
    <w:rsid w:val="003629EE"/>
    <w:rsid w:val="00371DE5"/>
    <w:rsid w:val="0037667A"/>
    <w:rsid w:val="00377541"/>
    <w:rsid w:val="00380254"/>
    <w:rsid w:val="00380411"/>
    <w:rsid w:val="0039406D"/>
    <w:rsid w:val="00394823"/>
    <w:rsid w:val="003972AB"/>
    <w:rsid w:val="00397DCA"/>
    <w:rsid w:val="003A130A"/>
    <w:rsid w:val="003C12D3"/>
    <w:rsid w:val="003C4170"/>
    <w:rsid w:val="003D179F"/>
    <w:rsid w:val="003E1F8B"/>
    <w:rsid w:val="003F1908"/>
    <w:rsid w:val="004071BC"/>
    <w:rsid w:val="00410077"/>
    <w:rsid w:val="0041054C"/>
    <w:rsid w:val="0041485C"/>
    <w:rsid w:val="00416453"/>
    <w:rsid w:val="0041655E"/>
    <w:rsid w:val="00420B4D"/>
    <w:rsid w:val="00420FC5"/>
    <w:rsid w:val="004348B2"/>
    <w:rsid w:val="004357E3"/>
    <w:rsid w:val="00437023"/>
    <w:rsid w:val="00461D67"/>
    <w:rsid w:val="00462A5B"/>
    <w:rsid w:val="00466FE3"/>
    <w:rsid w:val="00471E9C"/>
    <w:rsid w:val="0047534A"/>
    <w:rsid w:val="00476916"/>
    <w:rsid w:val="004771CE"/>
    <w:rsid w:val="0048417C"/>
    <w:rsid w:val="00485ACE"/>
    <w:rsid w:val="00494351"/>
    <w:rsid w:val="00495FB8"/>
    <w:rsid w:val="00497D43"/>
    <w:rsid w:val="004A31FC"/>
    <w:rsid w:val="004A658C"/>
    <w:rsid w:val="004A7D8B"/>
    <w:rsid w:val="004B45BB"/>
    <w:rsid w:val="004B5CDD"/>
    <w:rsid w:val="004C1FCF"/>
    <w:rsid w:val="004C4E52"/>
    <w:rsid w:val="004C6126"/>
    <w:rsid w:val="004C6573"/>
    <w:rsid w:val="004C6A73"/>
    <w:rsid w:val="004D1A50"/>
    <w:rsid w:val="004D371F"/>
    <w:rsid w:val="004E0607"/>
    <w:rsid w:val="004E0E3B"/>
    <w:rsid w:val="004E258D"/>
    <w:rsid w:val="004E272E"/>
    <w:rsid w:val="004F77C9"/>
    <w:rsid w:val="00501131"/>
    <w:rsid w:val="005015D9"/>
    <w:rsid w:val="00502188"/>
    <w:rsid w:val="00502B6B"/>
    <w:rsid w:val="00502D90"/>
    <w:rsid w:val="005031B4"/>
    <w:rsid w:val="00504D72"/>
    <w:rsid w:val="00520A53"/>
    <w:rsid w:val="00526D97"/>
    <w:rsid w:val="00534CD0"/>
    <w:rsid w:val="00550F88"/>
    <w:rsid w:val="00551689"/>
    <w:rsid w:val="0055321B"/>
    <w:rsid w:val="00560839"/>
    <w:rsid w:val="00567A1D"/>
    <w:rsid w:val="005706BB"/>
    <w:rsid w:val="005708C8"/>
    <w:rsid w:val="0057095C"/>
    <w:rsid w:val="00577C5B"/>
    <w:rsid w:val="00596E16"/>
    <w:rsid w:val="005A194B"/>
    <w:rsid w:val="005A2C84"/>
    <w:rsid w:val="005A4BA3"/>
    <w:rsid w:val="005B1537"/>
    <w:rsid w:val="005B15EC"/>
    <w:rsid w:val="005B57B5"/>
    <w:rsid w:val="005B7209"/>
    <w:rsid w:val="005D1618"/>
    <w:rsid w:val="005D506A"/>
    <w:rsid w:val="005D5744"/>
    <w:rsid w:val="005D7A4C"/>
    <w:rsid w:val="005E2144"/>
    <w:rsid w:val="005E3E1F"/>
    <w:rsid w:val="005F07B2"/>
    <w:rsid w:val="005F3EA4"/>
    <w:rsid w:val="005F68DA"/>
    <w:rsid w:val="00603DC8"/>
    <w:rsid w:val="006053E8"/>
    <w:rsid w:val="00612B3F"/>
    <w:rsid w:val="0062215A"/>
    <w:rsid w:val="00645BBF"/>
    <w:rsid w:val="0065772D"/>
    <w:rsid w:val="00665C41"/>
    <w:rsid w:val="00670FCA"/>
    <w:rsid w:val="0067693F"/>
    <w:rsid w:val="00683219"/>
    <w:rsid w:val="00690F21"/>
    <w:rsid w:val="00696EC8"/>
    <w:rsid w:val="006A0749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0A6A"/>
    <w:rsid w:val="006E5246"/>
    <w:rsid w:val="006E5E57"/>
    <w:rsid w:val="006E72DA"/>
    <w:rsid w:val="006F6D60"/>
    <w:rsid w:val="0071014F"/>
    <w:rsid w:val="007119D3"/>
    <w:rsid w:val="007208D6"/>
    <w:rsid w:val="0072717C"/>
    <w:rsid w:val="00731B79"/>
    <w:rsid w:val="00731C49"/>
    <w:rsid w:val="00734408"/>
    <w:rsid w:val="00734C2B"/>
    <w:rsid w:val="007419B4"/>
    <w:rsid w:val="00760CAA"/>
    <w:rsid w:val="00765F35"/>
    <w:rsid w:val="00770E8E"/>
    <w:rsid w:val="00782056"/>
    <w:rsid w:val="00782D97"/>
    <w:rsid w:val="00790ABC"/>
    <w:rsid w:val="00794CEC"/>
    <w:rsid w:val="007A3C6D"/>
    <w:rsid w:val="007A4920"/>
    <w:rsid w:val="007A6E6E"/>
    <w:rsid w:val="007B0256"/>
    <w:rsid w:val="007C0EA4"/>
    <w:rsid w:val="007C20C0"/>
    <w:rsid w:val="007C34B2"/>
    <w:rsid w:val="007D2C08"/>
    <w:rsid w:val="007D5090"/>
    <w:rsid w:val="007D6101"/>
    <w:rsid w:val="007E36E5"/>
    <w:rsid w:val="007E38CC"/>
    <w:rsid w:val="007E4045"/>
    <w:rsid w:val="007E524F"/>
    <w:rsid w:val="007E67D9"/>
    <w:rsid w:val="007E7AB8"/>
    <w:rsid w:val="007F1DB8"/>
    <w:rsid w:val="007F6C2C"/>
    <w:rsid w:val="00801D83"/>
    <w:rsid w:val="0080731E"/>
    <w:rsid w:val="00807E62"/>
    <w:rsid w:val="00813DE2"/>
    <w:rsid w:val="00816A5A"/>
    <w:rsid w:val="0082140B"/>
    <w:rsid w:val="00833134"/>
    <w:rsid w:val="008337B7"/>
    <w:rsid w:val="00835AAF"/>
    <w:rsid w:val="008378EF"/>
    <w:rsid w:val="00837C35"/>
    <w:rsid w:val="00842DBE"/>
    <w:rsid w:val="00843F2E"/>
    <w:rsid w:val="008440E6"/>
    <w:rsid w:val="00860056"/>
    <w:rsid w:val="008679F2"/>
    <w:rsid w:val="00870556"/>
    <w:rsid w:val="00882F23"/>
    <w:rsid w:val="00884231"/>
    <w:rsid w:val="00884413"/>
    <w:rsid w:val="00886D5E"/>
    <w:rsid w:val="008A1EA4"/>
    <w:rsid w:val="008A24F4"/>
    <w:rsid w:val="008A354D"/>
    <w:rsid w:val="008A51E1"/>
    <w:rsid w:val="008A60B4"/>
    <w:rsid w:val="008A74E8"/>
    <w:rsid w:val="008B0B8E"/>
    <w:rsid w:val="008B7537"/>
    <w:rsid w:val="008C10EF"/>
    <w:rsid w:val="008C284C"/>
    <w:rsid w:val="008C4B1F"/>
    <w:rsid w:val="008C621E"/>
    <w:rsid w:val="008C6BA0"/>
    <w:rsid w:val="008C746D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21D75"/>
    <w:rsid w:val="00921F9F"/>
    <w:rsid w:val="009306C4"/>
    <w:rsid w:val="00931E59"/>
    <w:rsid w:val="00940CAC"/>
    <w:rsid w:val="00940E86"/>
    <w:rsid w:val="00960F6E"/>
    <w:rsid w:val="00966AAC"/>
    <w:rsid w:val="0097106D"/>
    <w:rsid w:val="009747ED"/>
    <w:rsid w:val="00975BCF"/>
    <w:rsid w:val="00982E0C"/>
    <w:rsid w:val="0099024F"/>
    <w:rsid w:val="009903F1"/>
    <w:rsid w:val="0099425A"/>
    <w:rsid w:val="009957FC"/>
    <w:rsid w:val="009A331A"/>
    <w:rsid w:val="009B0CE1"/>
    <w:rsid w:val="009B164A"/>
    <w:rsid w:val="009B36C6"/>
    <w:rsid w:val="009C16B4"/>
    <w:rsid w:val="009C1810"/>
    <w:rsid w:val="009C43C4"/>
    <w:rsid w:val="009C5200"/>
    <w:rsid w:val="009D65A9"/>
    <w:rsid w:val="009D7569"/>
    <w:rsid w:val="009E0718"/>
    <w:rsid w:val="009E22D9"/>
    <w:rsid w:val="009E5671"/>
    <w:rsid w:val="009F2F6A"/>
    <w:rsid w:val="009F4CDC"/>
    <w:rsid w:val="009F4F70"/>
    <w:rsid w:val="009F5D91"/>
    <w:rsid w:val="00A011AF"/>
    <w:rsid w:val="00A053EB"/>
    <w:rsid w:val="00A06880"/>
    <w:rsid w:val="00A06A3A"/>
    <w:rsid w:val="00A13792"/>
    <w:rsid w:val="00A143C3"/>
    <w:rsid w:val="00A17A4A"/>
    <w:rsid w:val="00A21EE5"/>
    <w:rsid w:val="00A275A9"/>
    <w:rsid w:val="00A3056C"/>
    <w:rsid w:val="00A3230A"/>
    <w:rsid w:val="00A33E34"/>
    <w:rsid w:val="00A36435"/>
    <w:rsid w:val="00A47EFC"/>
    <w:rsid w:val="00A55579"/>
    <w:rsid w:val="00A61823"/>
    <w:rsid w:val="00A72380"/>
    <w:rsid w:val="00A831C4"/>
    <w:rsid w:val="00A8499E"/>
    <w:rsid w:val="00A936A9"/>
    <w:rsid w:val="00A958A7"/>
    <w:rsid w:val="00AA2640"/>
    <w:rsid w:val="00AA6651"/>
    <w:rsid w:val="00AD1389"/>
    <w:rsid w:val="00AD5F08"/>
    <w:rsid w:val="00AE0214"/>
    <w:rsid w:val="00AF01BB"/>
    <w:rsid w:val="00AF42E7"/>
    <w:rsid w:val="00AF60DF"/>
    <w:rsid w:val="00B00C7B"/>
    <w:rsid w:val="00B11E9F"/>
    <w:rsid w:val="00B11EE1"/>
    <w:rsid w:val="00B16A14"/>
    <w:rsid w:val="00B21899"/>
    <w:rsid w:val="00B246EB"/>
    <w:rsid w:val="00B31B76"/>
    <w:rsid w:val="00B32FDF"/>
    <w:rsid w:val="00B4605E"/>
    <w:rsid w:val="00B47525"/>
    <w:rsid w:val="00B55620"/>
    <w:rsid w:val="00B577BD"/>
    <w:rsid w:val="00B63FDD"/>
    <w:rsid w:val="00B658B5"/>
    <w:rsid w:val="00B67574"/>
    <w:rsid w:val="00B72623"/>
    <w:rsid w:val="00B72A40"/>
    <w:rsid w:val="00B759A0"/>
    <w:rsid w:val="00B7637A"/>
    <w:rsid w:val="00B817F5"/>
    <w:rsid w:val="00B820B7"/>
    <w:rsid w:val="00B87D02"/>
    <w:rsid w:val="00B970C4"/>
    <w:rsid w:val="00BA6A36"/>
    <w:rsid w:val="00BB4C0D"/>
    <w:rsid w:val="00BB73DE"/>
    <w:rsid w:val="00BC04BE"/>
    <w:rsid w:val="00BC1433"/>
    <w:rsid w:val="00BD347C"/>
    <w:rsid w:val="00BD3D7C"/>
    <w:rsid w:val="00BD5799"/>
    <w:rsid w:val="00BE2073"/>
    <w:rsid w:val="00BE3C78"/>
    <w:rsid w:val="00BF0291"/>
    <w:rsid w:val="00BF16DA"/>
    <w:rsid w:val="00BF63C1"/>
    <w:rsid w:val="00C03071"/>
    <w:rsid w:val="00C26BB4"/>
    <w:rsid w:val="00C3031B"/>
    <w:rsid w:val="00C31601"/>
    <w:rsid w:val="00C35F98"/>
    <w:rsid w:val="00C40308"/>
    <w:rsid w:val="00C43889"/>
    <w:rsid w:val="00C44F1C"/>
    <w:rsid w:val="00C52592"/>
    <w:rsid w:val="00C572EE"/>
    <w:rsid w:val="00C72A5A"/>
    <w:rsid w:val="00C74BBA"/>
    <w:rsid w:val="00C76CED"/>
    <w:rsid w:val="00C85345"/>
    <w:rsid w:val="00C949CB"/>
    <w:rsid w:val="00C97A42"/>
    <w:rsid w:val="00CA392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41A9"/>
    <w:rsid w:val="00CD6B80"/>
    <w:rsid w:val="00CD79FA"/>
    <w:rsid w:val="00CE03AC"/>
    <w:rsid w:val="00CE1E8C"/>
    <w:rsid w:val="00CE29FE"/>
    <w:rsid w:val="00CE2A84"/>
    <w:rsid w:val="00CE6EA2"/>
    <w:rsid w:val="00CF2317"/>
    <w:rsid w:val="00CF50A4"/>
    <w:rsid w:val="00D05EB7"/>
    <w:rsid w:val="00D0687A"/>
    <w:rsid w:val="00D06EBF"/>
    <w:rsid w:val="00D0725D"/>
    <w:rsid w:val="00D11BC6"/>
    <w:rsid w:val="00D2333E"/>
    <w:rsid w:val="00D300F6"/>
    <w:rsid w:val="00D4017C"/>
    <w:rsid w:val="00D45965"/>
    <w:rsid w:val="00D45D03"/>
    <w:rsid w:val="00D50E7A"/>
    <w:rsid w:val="00D536E3"/>
    <w:rsid w:val="00D54060"/>
    <w:rsid w:val="00D54FBF"/>
    <w:rsid w:val="00D568BE"/>
    <w:rsid w:val="00D60688"/>
    <w:rsid w:val="00D67863"/>
    <w:rsid w:val="00D74414"/>
    <w:rsid w:val="00D76FAC"/>
    <w:rsid w:val="00D80E9D"/>
    <w:rsid w:val="00D813DA"/>
    <w:rsid w:val="00D83F89"/>
    <w:rsid w:val="00D8637C"/>
    <w:rsid w:val="00D92E4B"/>
    <w:rsid w:val="00D96396"/>
    <w:rsid w:val="00D96398"/>
    <w:rsid w:val="00DA192E"/>
    <w:rsid w:val="00DA3181"/>
    <w:rsid w:val="00DA3AC6"/>
    <w:rsid w:val="00DA41B5"/>
    <w:rsid w:val="00DA555D"/>
    <w:rsid w:val="00DA5CB3"/>
    <w:rsid w:val="00DA7139"/>
    <w:rsid w:val="00DA79A9"/>
    <w:rsid w:val="00DA7CFF"/>
    <w:rsid w:val="00DB366D"/>
    <w:rsid w:val="00DB6CEF"/>
    <w:rsid w:val="00DC0E9A"/>
    <w:rsid w:val="00DC17BE"/>
    <w:rsid w:val="00DC40CA"/>
    <w:rsid w:val="00DD55EE"/>
    <w:rsid w:val="00DE5DF4"/>
    <w:rsid w:val="00DE7829"/>
    <w:rsid w:val="00DF13DA"/>
    <w:rsid w:val="00DF32B9"/>
    <w:rsid w:val="00DF4299"/>
    <w:rsid w:val="00E03C95"/>
    <w:rsid w:val="00E06AF0"/>
    <w:rsid w:val="00E06B4C"/>
    <w:rsid w:val="00E103E9"/>
    <w:rsid w:val="00E11B71"/>
    <w:rsid w:val="00E1204A"/>
    <w:rsid w:val="00E21197"/>
    <w:rsid w:val="00E229F2"/>
    <w:rsid w:val="00E23D40"/>
    <w:rsid w:val="00E2704D"/>
    <w:rsid w:val="00E32071"/>
    <w:rsid w:val="00E323A1"/>
    <w:rsid w:val="00E4061C"/>
    <w:rsid w:val="00E45F06"/>
    <w:rsid w:val="00E5126F"/>
    <w:rsid w:val="00E55AD3"/>
    <w:rsid w:val="00E563CA"/>
    <w:rsid w:val="00E60308"/>
    <w:rsid w:val="00E616E8"/>
    <w:rsid w:val="00E663F3"/>
    <w:rsid w:val="00E73146"/>
    <w:rsid w:val="00E76BA4"/>
    <w:rsid w:val="00E777AB"/>
    <w:rsid w:val="00E81085"/>
    <w:rsid w:val="00E9203C"/>
    <w:rsid w:val="00E924C8"/>
    <w:rsid w:val="00EA0AB7"/>
    <w:rsid w:val="00EA2507"/>
    <w:rsid w:val="00EA3AF3"/>
    <w:rsid w:val="00EA5C33"/>
    <w:rsid w:val="00EA64EB"/>
    <w:rsid w:val="00EB351A"/>
    <w:rsid w:val="00EB64E1"/>
    <w:rsid w:val="00EB6AB3"/>
    <w:rsid w:val="00EB70E8"/>
    <w:rsid w:val="00EC0D34"/>
    <w:rsid w:val="00EC2F4D"/>
    <w:rsid w:val="00ED3DEA"/>
    <w:rsid w:val="00EE0D9B"/>
    <w:rsid w:val="00EE285B"/>
    <w:rsid w:val="00EE3CD0"/>
    <w:rsid w:val="00EE4751"/>
    <w:rsid w:val="00EE56F6"/>
    <w:rsid w:val="00EE57AD"/>
    <w:rsid w:val="00EF1B4D"/>
    <w:rsid w:val="00EF4E6F"/>
    <w:rsid w:val="00EF7F69"/>
    <w:rsid w:val="00F04DBA"/>
    <w:rsid w:val="00F11AB9"/>
    <w:rsid w:val="00F166D5"/>
    <w:rsid w:val="00F168D2"/>
    <w:rsid w:val="00F17928"/>
    <w:rsid w:val="00F2364B"/>
    <w:rsid w:val="00F243A1"/>
    <w:rsid w:val="00F30249"/>
    <w:rsid w:val="00F37603"/>
    <w:rsid w:val="00F41938"/>
    <w:rsid w:val="00F43343"/>
    <w:rsid w:val="00F51CEF"/>
    <w:rsid w:val="00F57390"/>
    <w:rsid w:val="00F61E26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B55E7"/>
    <w:rsid w:val="00FC16E9"/>
    <w:rsid w:val="00FC51B2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49A09"/>
  <w15:docId w15:val="{6A7AA715-B767-4A33-B814-9A6623B2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CA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8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2C68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B9954-339E-49F9-B6E5-37DFAAFE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11043</Words>
  <Characters>62948</Characters>
  <Application>Microsoft Office Word</Application>
  <DocSecurity>0</DocSecurity>
  <Lines>524</Lines>
  <Paragraphs>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3</cp:revision>
  <cp:lastPrinted>2021-06-22T08:51:00Z</cp:lastPrinted>
  <dcterms:created xsi:type="dcterms:W3CDTF">2023-06-22T11:01:00Z</dcterms:created>
  <dcterms:modified xsi:type="dcterms:W3CDTF">2023-06-22T11:01:00Z</dcterms:modified>
</cp:coreProperties>
</file>