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DA2DFE">
        <w:rPr>
          <w:rFonts w:ascii="Verdana" w:hAnsi="Verdana"/>
          <w:b/>
          <w:bCs/>
          <w:sz w:val="28"/>
          <w:szCs w:val="28"/>
          <w:lang w:val="ru-RU"/>
        </w:rPr>
        <w:t>9</w:t>
      </w:r>
      <w:r w:rsidR="00E0528F">
        <w:rPr>
          <w:rFonts w:ascii="Verdana" w:hAnsi="Verdana"/>
          <w:b/>
          <w:bCs/>
          <w:sz w:val="28"/>
          <w:szCs w:val="28"/>
          <w:lang w:val="ru-RU"/>
        </w:rPr>
        <w:t>9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Pr="00415611" w:rsidRDefault="00E4417A" w:rsidP="00BA0568">
      <w:pPr>
        <w:tabs>
          <w:tab w:val="left" w:pos="9214"/>
        </w:tabs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да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не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се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извършва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въздействието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върху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>
        <w:rPr>
          <w:rFonts w:ascii="Verdana" w:hAnsi="Verdana"/>
          <w:b/>
          <w:bCs/>
        </w:rPr>
        <w:t>:</w:t>
      </w:r>
      <w:r w:rsidRPr="00113C5B">
        <w:rPr>
          <w:rFonts w:ascii="Verdana" w:hAnsi="Verdana"/>
        </w:rPr>
        <w:t xml:space="preserve"> </w:t>
      </w:r>
      <w:r w:rsidR="004E2546">
        <w:rPr>
          <w:rStyle w:val="a8"/>
          <w:rFonts w:ascii="Verdana" w:hAnsi="Verdana"/>
        </w:rPr>
        <w:t>„</w:t>
      </w:r>
      <w:proofErr w:type="spellStart"/>
      <w:r w:rsidR="004E2546" w:rsidRPr="00461AA7">
        <w:rPr>
          <w:rStyle w:val="a8"/>
          <w:rFonts w:ascii="Verdana" w:hAnsi="Verdana"/>
          <w:b/>
        </w:rPr>
        <w:t>Изпълнение</w:t>
      </w:r>
      <w:proofErr w:type="spellEnd"/>
      <w:r w:rsidR="004E2546" w:rsidRPr="00461AA7">
        <w:rPr>
          <w:rStyle w:val="a8"/>
          <w:rFonts w:ascii="Verdana" w:hAnsi="Verdana"/>
          <w:b/>
        </w:rPr>
        <w:t xml:space="preserve"> </w:t>
      </w:r>
      <w:proofErr w:type="spellStart"/>
      <w:r w:rsidR="004E2546" w:rsidRPr="00461AA7">
        <w:rPr>
          <w:rStyle w:val="a8"/>
          <w:rFonts w:ascii="Verdana" w:hAnsi="Verdana"/>
          <w:b/>
        </w:rPr>
        <w:t>на</w:t>
      </w:r>
      <w:proofErr w:type="spellEnd"/>
      <w:r w:rsidR="004E2546" w:rsidRPr="00461AA7">
        <w:rPr>
          <w:rStyle w:val="a8"/>
          <w:rFonts w:ascii="Verdana" w:hAnsi="Verdana"/>
          <w:b/>
        </w:rPr>
        <w:t xml:space="preserve"> </w:t>
      </w:r>
      <w:proofErr w:type="spellStart"/>
      <w:r w:rsidR="004E2546" w:rsidRPr="00461AA7">
        <w:rPr>
          <w:rStyle w:val="a8"/>
          <w:rFonts w:ascii="Verdana" w:hAnsi="Verdana"/>
          <w:b/>
        </w:rPr>
        <w:t>тръбен</w:t>
      </w:r>
      <w:proofErr w:type="spellEnd"/>
      <w:r w:rsidR="004E2546" w:rsidRPr="00461AA7">
        <w:rPr>
          <w:rStyle w:val="a8"/>
          <w:rFonts w:ascii="Verdana" w:hAnsi="Verdana"/>
          <w:b/>
        </w:rPr>
        <w:t xml:space="preserve"> </w:t>
      </w:r>
      <w:proofErr w:type="spellStart"/>
      <w:r w:rsidR="004E2546" w:rsidRPr="00461AA7">
        <w:rPr>
          <w:rStyle w:val="a8"/>
          <w:rFonts w:ascii="Verdana" w:hAnsi="Verdana"/>
          <w:b/>
        </w:rPr>
        <w:t>кладенец</w:t>
      </w:r>
      <w:proofErr w:type="spellEnd"/>
      <w:r w:rsidR="004E2546" w:rsidRPr="00461AA7">
        <w:rPr>
          <w:rStyle w:val="a8"/>
          <w:rFonts w:ascii="Verdana" w:hAnsi="Verdana"/>
          <w:b/>
        </w:rPr>
        <w:t xml:space="preserve"> и </w:t>
      </w:r>
      <w:proofErr w:type="spellStart"/>
      <w:r w:rsidR="004E2546" w:rsidRPr="00461AA7">
        <w:rPr>
          <w:rStyle w:val="a8"/>
          <w:rFonts w:ascii="Verdana" w:hAnsi="Verdana"/>
          <w:b/>
        </w:rPr>
        <w:t>резервоар</w:t>
      </w:r>
      <w:proofErr w:type="spellEnd"/>
      <w:r w:rsidR="004E2546" w:rsidRPr="00461AA7">
        <w:rPr>
          <w:rStyle w:val="a8"/>
          <w:rFonts w:ascii="Verdana" w:hAnsi="Verdana"/>
          <w:b/>
        </w:rPr>
        <w:t xml:space="preserve"> </w:t>
      </w:r>
      <w:proofErr w:type="spellStart"/>
      <w:r w:rsidR="004E2546" w:rsidRPr="00461AA7">
        <w:rPr>
          <w:rStyle w:val="a8"/>
          <w:rFonts w:ascii="Verdana" w:hAnsi="Verdana"/>
          <w:b/>
        </w:rPr>
        <w:t>за</w:t>
      </w:r>
      <w:proofErr w:type="spellEnd"/>
      <w:r w:rsidR="004E2546" w:rsidRPr="00461AA7">
        <w:rPr>
          <w:rStyle w:val="a8"/>
          <w:rFonts w:ascii="Verdana" w:hAnsi="Verdana"/>
          <w:b/>
        </w:rPr>
        <w:t xml:space="preserve"> </w:t>
      </w:r>
      <w:proofErr w:type="spellStart"/>
      <w:r w:rsidR="004E2546" w:rsidRPr="00461AA7">
        <w:rPr>
          <w:rStyle w:val="a8"/>
          <w:rFonts w:ascii="Verdana" w:hAnsi="Verdana"/>
          <w:b/>
        </w:rPr>
        <w:t>водоснабдяване</w:t>
      </w:r>
      <w:proofErr w:type="spellEnd"/>
      <w:r w:rsidR="004E2546" w:rsidRPr="00461AA7">
        <w:rPr>
          <w:rStyle w:val="a8"/>
          <w:rFonts w:ascii="Verdana" w:hAnsi="Verdana"/>
          <w:b/>
        </w:rPr>
        <w:t xml:space="preserve"> </w:t>
      </w:r>
      <w:proofErr w:type="spellStart"/>
      <w:r w:rsidR="004E2546" w:rsidRPr="00461AA7">
        <w:rPr>
          <w:rStyle w:val="a8"/>
          <w:rFonts w:ascii="Verdana" w:hAnsi="Verdana"/>
          <w:b/>
        </w:rPr>
        <w:t>на</w:t>
      </w:r>
      <w:proofErr w:type="spellEnd"/>
      <w:r w:rsidR="004E2546" w:rsidRPr="00461AA7">
        <w:rPr>
          <w:rStyle w:val="a8"/>
          <w:rFonts w:ascii="Verdana" w:hAnsi="Verdana"/>
          <w:b/>
        </w:rPr>
        <w:t xml:space="preserve"> </w:t>
      </w:r>
      <w:proofErr w:type="spellStart"/>
      <w:r w:rsidR="004E2546" w:rsidRPr="00461AA7">
        <w:rPr>
          <w:rStyle w:val="a8"/>
          <w:rFonts w:ascii="Verdana" w:hAnsi="Verdana"/>
          <w:b/>
        </w:rPr>
        <w:t>манастир</w:t>
      </w:r>
      <w:proofErr w:type="spellEnd"/>
      <w:r w:rsidR="004E2546" w:rsidRPr="00461AA7">
        <w:rPr>
          <w:rStyle w:val="a8"/>
          <w:rFonts w:ascii="Verdana" w:hAnsi="Verdana"/>
          <w:b/>
        </w:rPr>
        <w:t xml:space="preserve"> „</w:t>
      </w:r>
      <w:proofErr w:type="spellStart"/>
      <w:r w:rsidR="004E2546" w:rsidRPr="00461AA7">
        <w:rPr>
          <w:rStyle w:val="a8"/>
          <w:rFonts w:ascii="Verdana" w:hAnsi="Verdana"/>
          <w:b/>
        </w:rPr>
        <w:t>Света</w:t>
      </w:r>
      <w:proofErr w:type="spellEnd"/>
      <w:r w:rsidR="004E2546" w:rsidRPr="00461AA7">
        <w:rPr>
          <w:rStyle w:val="a8"/>
          <w:rFonts w:ascii="Verdana" w:hAnsi="Verdana"/>
          <w:b/>
        </w:rPr>
        <w:t xml:space="preserve"> </w:t>
      </w:r>
      <w:proofErr w:type="spellStart"/>
      <w:r w:rsidR="004E2546" w:rsidRPr="00461AA7">
        <w:rPr>
          <w:rStyle w:val="a8"/>
          <w:rFonts w:ascii="Verdana" w:hAnsi="Verdana"/>
          <w:b/>
        </w:rPr>
        <w:t>Петка</w:t>
      </w:r>
      <w:proofErr w:type="spellEnd"/>
      <w:r w:rsidR="004E2546" w:rsidRPr="00461AA7">
        <w:rPr>
          <w:rStyle w:val="a8"/>
          <w:rFonts w:ascii="Verdana" w:hAnsi="Verdana"/>
          <w:b/>
        </w:rPr>
        <w:t>“</w:t>
      </w:r>
      <w:r w:rsidRPr="00113C5B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>, популации и местообитания на видове, пред</w:t>
      </w:r>
      <w:r w:rsidR="009B145D">
        <w:rPr>
          <w:rFonts w:ascii="Verdana" w:hAnsi="Verdana"/>
        </w:rPr>
        <w:t>мет на опазване в защитени зони</w:t>
      </w:r>
    </w:p>
    <w:p w:rsidR="004E2546" w:rsidRPr="004E2546" w:rsidRDefault="009B657F" w:rsidP="00BA0568">
      <w:pPr>
        <w:tabs>
          <w:tab w:val="left" w:pos="9214"/>
        </w:tabs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r w:rsidR="004E2546" w:rsidRPr="004E2546">
        <w:rPr>
          <w:rFonts w:ascii="Verdana" w:hAnsi="Verdana"/>
        </w:rPr>
        <w:t xml:space="preserve"> </w:t>
      </w:r>
      <w:proofErr w:type="spellStart"/>
      <w:r w:rsidR="004E2546" w:rsidRPr="004E2546">
        <w:rPr>
          <w:rFonts w:ascii="Verdana" w:hAnsi="Verdana"/>
        </w:rPr>
        <w:t>имот</w:t>
      </w:r>
      <w:proofErr w:type="spellEnd"/>
      <w:r w:rsidR="004E2546" w:rsidRPr="004E2546">
        <w:rPr>
          <w:rFonts w:ascii="Verdana" w:hAnsi="Verdana"/>
        </w:rPr>
        <w:t xml:space="preserve"> № 49309.12.28, с. </w:t>
      </w:r>
      <w:proofErr w:type="spellStart"/>
      <w:r w:rsidR="004E2546" w:rsidRPr="004E2546">
        <w:rPr>
          <w:rFonts w:ascii="Verdana" w:hAnsi="Verdana"/>
        </w:rPr>
        <w:t>Мулдава</w:t>
      </w:r>
      <w:proofErr w:type="spellEnd"/>
      <w:r w:rsidR="004E2546" w:rsidRPr="004E2546">
        <w:rPr>
          <w:rFonts w:ascii="Verdana" w:hAnsi="Verdana"/>
        </w:rPr>
        <w:t xml:space="preserve">, </w:t>
      </w:r>
      <w:proofErr w:type="spellStart"/>
      <w:r w:rsidR="004E2546" w:rsidRPr="004E2546">
        <w:rPr>
          <w:rFonts w:ascii="Verdana" w:hAnsi="Verdana"/>
        </w:rPr>
        <w:t>Община</w:t>
      </w:r>
      <w:proofErr w:type="spellEnd"/>
      <w:r w:rsidR="004E2546" w:rsidRPr="004E2546">
        <w:rPr>
          <w:rFonts w:ascii="Verdana" w:hAnsi="Verdana"/>
        </w:rPr>
        <w:t xml:space="preserve"> „</w:t>
      </w:r>
      <w:proofErr w:type="spellStart"/>
      <w:r w:rsidR="004E2546" w:rsidRPr="004E2546">
        <w:rPr>
          <w:rFonts w:ascii="Verdana" w:hAnsi="Verdana"/>
        </w:rPr>
        <w:t>Асеноград</w:t>
      </w:r>
      <w:proofErr w:type="spellEnd"/>
      <w:r w:rsidR="004E2546" w:rsidRPr="004E2546">
        <w:rPr>
          <w:rFonts w:ascii="Verdana" w:hAnsi="Verdana"/>
        </w:rPr>
        <w:t>“</w:t>
      </w:r>
    </w:p>
    <w:p w:rsidR="00E4417A" w:rsidRPr="004E2546" w:rsidRDefault="00E4417A" w:rsidP="00BA0568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 w:rsidRPr="00944FAD">
        <w:rPr>
          <w:rFonts w:ascii="Verdana" w:hAnsi="Verdana"/>
          <w:b/>
        </w:rPr>
        <w:t>Възложител</w:t>
      </w:r>
      <w:proofErr w:type="spellEnd"/>
      <w:r w:rsidR="009B145D">
        <w:rPr>
          <w:rFonts w:ascii="Verdana" w:hAnsi="Verdana"/>
          <w:b/>
          <w:lang w:val="bg-BG"/>
        </w:rPr>
        <w:t>:</w:t>
      </w:r>
      <w:r w:rsidR="004E2546" w:rsidRPr="004E2546">
        <w:t xml:space="preserve"> </w:t>
      </w:r>
      <w:r w:rsidR="004E2546" w:rsidRPr="004E2546">
        <w:rPr>
          <w:rFonts w:ascii="Verdana" w:hAnsi="Verdana"/>
          <w:b/>
          <w:lang w:val="bg-BG"/>
        </w:rPr>
        <w:t>Манастир „Света Петка“</w:t>
      </w:r>
      <w:r w:rsidR="004E2546">
        <w:rPr>
          <w:rFonts w:ascii="Verdana" w:hAnsi="Verdana"/>
          <w:b/>
          <w:lang w:val="bg-BG"/>
        </w:rPr>
        <w:t xml:space="preserve">, </w:t>
      </w:r>
      <w:r w:rsidR="004E2546" w:rsidRPr="004E2546">
        <w:rPr>
          <w:rFonts w:ascii="Verdana" w:hAnsi="Verdana"/>
          <w:lang w:val="bg-BG"/>
        </w:rPr>
        <w:t>с. Мулдава, ул. „Извън регулацията” № 2</w:t>
      </w:r>
    </w:p>
    <w:p w:rsidR="00E4417A" w:rsidRDefault="00E4417A" w:rsidP="00BA0568">
      <w:pPr>
        <w:pStyle w:val="af3"/>
        <w:tabs>
          <w:tab w:val="left" w:pos="9214"/>
        </w:tabs>
        <w:jc w:val="both"/>
        <w:rPr>
          <w:rFonts w:ascii="Verdana" w:hAnsi="Verdana"/>
          <w:bCs w:val="0"/>
          <w:sz w:val="20"/>
          <w:szCs w:val="20"/>
        </w:rPr>
      </w:pPr>
    </w:p>
    <w:p w:rsidR="00E4417A" w:rsidRDefault="00E4417A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BA0568" w:rsidRPr="00BA0568" w:rsidRDefault="009B145D" w:rsidP="00BA0568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9B145D">
        <w:rPr>
          <w:rFonts w:ascii="Verdana" w:hAnsi="Verdana"/>
          <w:b w:val="0"/>
          <w:sz w:val="20"/>
          <w:szCs w:val="20"/>
        </w:rPr>
        <w:t>Ин</w:t>
      </w:r>
      <w:r>
        <w:rPr>
          <w:rFonts w:ascii="Verdana" w:hAnsi="Verdana"/>
          <w:b w:val="0"/>
          <w:sz w:val="20"/>
          <w:szCs w:val="20"/>
        </w:rPr>
        <w:t xml:space="preserve">вестиционното предложение предвижда изграждане на </w:t>
      </w:r>
      <w:r w:rsidR="00BA0568">
        <w:rPr>
          <w:rFonts w:ascii="Verdana" w:hAnsi="Verdana"/>
          <w:b w:val="0"/>
          <w:sz w:val="20"/>
          <w:szCs w:val="20"/>
        </w:rPr>
        <w:t xml:space="preserve">тръбен кладенец за добив на подземни води </w:t>
      </w:r>
      <w:r w:rsidR="00BA0568" w:rsidRPr="00BA0568">
        <w:rPr>
          <w:rFonts w:ascii="Verdana" w:hAnsi="Verdana"/>
          <w:b w:val="0"/>
          <w:sz w:val="20"/>
          <w:szCs w:val="20"/>
        </w:rPr>
        <w:t>чрез нов</w:t>
      </w:r>
      <w:r w:rsidR="00846D29">
        <w:rPr>
          <w:rFonts w:ascii="Verdana" w:hAnsi="Verdana"/>
          <w:b w:val="0"/>
          <w:sz w:val="20"/>
          <w:szCs w:val="20"/>
        </w:rPr>
        <w:t>о</w:t>
      </w:r>
      <w:r w:rsidR="00BA0568" w:rsidRPr="00BA0568">
        <w:rPr>
          <w:rFonts w:ascii="Verdana" w:hAnsi="Verdana"/>
          <w:b w:val="0"/>
          <w:sz w:val="20"/>
          <w:szCs w:val="20"/>
        </w:rPr>
        <w:t xml:space="preserve"> водовземн</w:t>
      </w:r>
      <w:r w:rsidR="00846D29">
        <w:rPr>
          <w:rFonts w:ascii="Verdana" w:hAnsi="Verdana"/>
          <w:b w:val="0"/>
          <w:sz w:val="20"/>
          <w:szCs w:val="20"/>
        </w:rPr>
        <w:t>о</w:t>
      </w:r>
      <w:r w:rsidR="00BA0568" w:rsidRPr="00BA0568">
        <w:rPr>
          <w:rFonts w:ascii="Verdana" w:hAnsi="Verdana"/>
          <w:b w:val="0"/>
          <w:sz w:val="20"/>
          <w:szCs w:val="20"/>
        </w:rPr>
        <w:t xml:space="preserve"> съоръжени</w:t>
      </w:r>
      <w:r w:rsidR="00846D29">
        <w:rPr>
          <w:rFonts w:ascii="Verdana" w:hAnsi="Verdana"/>
          <w:b w:val="0"/>
          <w:sz w:val="20"/>
          <w:szCs w:val="20"/>
        </w:rPr>
        <w:t>е</w:t>
      </w:r>
      <w:r w:rsidR="00BA0568" w:rsidRPr="00BA0568">
        <w:rPr>
          <w:rFonts w:ascii="Verdana" w:hAnsi="Verdana"/>
          <w:b w:val="0"/>
          <w:sz w:val="20"/>
          <w:szCs w:val="20"/>
        </w:rPr>
        <w:t xml:space="preserve"> за питейно-битово и противопожарно водоснабдяване</w:t>
      </w:r>
      <w:r w:rsidR="00BA0568">
        <w:rPr>
          <w:rFonts w:ascii="Verdana" w:hAnsi="Verdana"/>
          <w:b w:val="0"/>
          <w:sz w:val="20"/>
          <w:szCs w:val="20"/>
        </w:rPr>
        <w:t xml:space="preserve">. </w:t>
      </w:r>
      <w:r w:rsidR="00BA0568" w:rsidRPr="00BA0568">
        <w:rPr>
          <w:rFonts w:ascii="Verdana" w:hAnsi="Verdana"/>
          <w:b w:val="0"/>
          <w:sz w:val="20"/>
          <w:szCs w:val="20"/>
        </w:rPr>
        <w:t>Необходимото годишно водно количество за водоснабдяване на</w:t>
      </w:r>
      <w:r w:rsidR="00BA0568">
        <w:rPr>
          <w:rFonts w:ascii="Verdana" w:hAnsi="Verdana"/>
          <w:b w:val="0"/>
          <w:sz w:val="20"/>
          <w:szCs w:val="20"/>
        </w:rPr>
        <w:t xml:space="preserve"> </w:t>
      </w:r>
      <w:r w:rsidR="00BA0568" w:rsidRPr="00BA0568">
        <w:rPr>
          <w:rFonts w:ascii="Verdana" w:hAnsi="Verdana"/>
          <w:b w:val="0"/>
          <w:sz w:val="20"/>
          <w:szCs w:val="20"/>
        </w:rPr>
        <w:t>Мулдавски манастир „СВЕТА ПЕТКА“ е Qгод.= 1168 m3/годишно.</w:t>
      </w:r>
    </w:p>
    <w:p w:rsidR="00BA0568" w:rsidRPr="00BA0568" w:rsidRDefault="00BA0568" w:rsidP="00BA0568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BA0568">
        <w:rPr>
          <w:rFonts w:ascii="Verdana" w:hAnsi="Verdana"/>
          <w:b w:val="0"/>
          <w:sz w:val="20"/>
          <w:szCs w:val="20"/>
        </w:rPr>
        <w:t>Необходимият средноденонощен дебит е Qср.дн. = 0,037 l/s (3,2 m3/d).</w:t>
      </w:r>
    </w:p>
    <w:p w:rsidR="00BA0568" w:rsidRPr="00BA0568" w:rsidRDefault="00BA0568" w:rsidP="00BA0568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BA0568">
        <w:rPr>
          <w:rFonts w:ascii="Verdana" w:hAnsi="Verdana"/>
          <w:b w:val="0"/>
          <w:sz w:val="20"/>
          <w:szCs w:val="20"/>
        </w:rPr>
        <w:t>В тръбния кладенец ще бъде монтирана потопяема помпа, с дебит Qмакс.= 0,5 l/s.</w:t>
      </w:r>
    </w:p>
    <w:p w:rsidR="008D0B3F" w:rsidRDefault="00BA0568" w:rsidP="00BA0568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BA0568">
        <w:rPr>
          <w:rFonts w:ascii="Verdana" w:hAnsi="Verdana"/>
          <w:b w:val="0"/>
          <w:sz w:val="20"/>
          <w:szCs w:val="20"/>
        </w:rPr>
        <w:t>За осигуряване на противопожарен резерв е проектиран резервоар с обем V = 200 m3.</w:t>
      </w:r>
    </w:p>
    <w:p w:rsidR="00E73FA3" w:rsidRDefault="00CD3AE1" w:rsidP="000E3147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Отпадъчните води от</w:t>
      </w:r>
      <w:r w:rsidR="00BA0568">
        <w:rPr>
          <w:rFonts w:ascii="Verdana" w:hAnsi="Verdana"/>
          <w:b w:val="0"/>
          <w:sz w:val="20"/>
          <w:szCs w:val="20"/>
        </w:rPr>
        <w:t xml:space="preserve"> битово –фекален характер ще се заустват във водоплътна яма. 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B7017D" w:rsidRPr="001F3A6D" w:rsidRDefault="005F0C8E" w:rsidP="000E3147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>
        <w:rPr>
          <w:rFonts w:ascii="Verdana" w:hAnsi="Verdana"/>
          <w:b w:val="0"/>
          <w:sz w:val="20"/>
          <w:szCs w:val="20"/>
        </w:rPr>
        <w:t>Не се предвижда промяна на пътна инфраструктура. Достъпът до обекта ще се осъществява по съществуващата такава.</w:t>
      </w:r>
    </w:p>
    <w:p w:rsidR="00B90BD5" w:rsidRDefault="00B42961" w:rsidP="000E3147">
      <w:pPr>
        <w:pStyle w:val="af0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  <w:szCs w:val="20"/>
        </w:rPr>
        <w:t>Имот</w:t>
      </w:r>
      <w:r w:rsidR="00BA0568">
        <w:rPr>
          <w:rFonts w:ascii="Verdana" w:hAnsi="Verdana"/>
          <w:szCs w:val="20"/>
        </w:rPr>
        <w:t xml:space="preserve"> </w:t>
      </w:r>
      <w:r w:rsidR="00BA0568" w:rsidRPr="00BA0568">
        <w:rPr>
          <w:rFonts w:ascii="Verdana" w:hAnsi="Verdana"/>
          <w:szCs w:val="20"/>
        </w:rPr>
        <w:t>№ 49309.12.28, с. Мулдава, Община „</w:t>
      </w:r>
      <w:proofErr w:type="spellStart"/>
      <w:r w:rsidR="00BA0568" w:rsidRPr="00BA0568">
        <w:rPr>
          <w:rFonts w:ascii="Verdana" w:hAnsi="Verdana"/>
          <w:szCs w:val="20"/>
        </w:rPr>
        <w:t>Асеноград</w:t>
      </w:r>
      <w:proofErr w:type="spellEnd"/>
      <w:r w:rsidR="00BA0568" w:rsidRPr="00BA0568">
        <w:rPr>
          <w:rFonts w:ascii="Verdana" w:hAnsi="Verdana"/>
          <w:szCs w:val="20"/>
        </w:rPr>
        <w:t>“</w:t>
      </w:r>
      <w:r>
        <w:rPr>
          <w:rFonts w:ascii="Verdana" w:hAnsi="Verdana"/>
        </w:rPr>
        <w:t>, предмет на инвест</w:t>
      </w:r>
      <w:r w:rsidR="00104486">
        <w:rPr>
          <w:rFonts w:ascii="Verdana" w:hAnsi="Verdana"/>
        </w:rPr>
        <w:t>иционното предложение  попада</w:t>
      </w:r>
      <w:r>
        <w:rPr>
          <w:rFonts w:ascii="Verdana" w:hAnsi="Verdana"/>
        </w:rPr>
        <w:t xml:space="preserve"> в границите на защитен</w:t>
      </w:r>
      <w:r w:rsidR="00BA0568">
        <w:rPr>
          <w:rFonts w:ascii="Verdana" w:hAnsi="Verdana"/>
        </w:rPr>
        <w:t>а</w:t>
      </w:r>
      <w:r>
        <w:rPr>
          <w:rFonts w:ascii="Verdana" w:hAnsi="Verdana"/>
        </w:rPr>
        <w:t xml:space="preserve"> зон</w:t>
      </w:r>
      <w:r w:rsidR="00BA0568">
        <w:rPr>
          <w:rFonts w:ascii="Verdana" w:hAnsi="Verdana"/>
        </w:rPr>
        <w:t>а</w:t>
      </w:r>
      <w:r>
        <w:rPr>
          <w:rFonts w:ascii="Verdana" w:hAnsi="Verdana"/>
        </w:rPr>
        <w:t xml:space="preserve"> от мрежата </w:t>
      </w:r>
      <w:r w:rsidR="00104486">
        <w:rPr>
          <w:rFonts w:ascii="Verdana" w:hAnsi="Verdana"/>
        </w:rPr>
        <w:t>„</w:t>
      </w:r>
      <w:r>
        <w:rPr>
          <w:rFonts w:ascii="Verdana" w:hAnsi="Verdana"/>
        </w:rPr>
        <w:t>НАТУРА 2000</w:t>
      </w:r>
      <w:r w:rsidR="00104486">
        <w:rPr>
          <w:rFonts w:ascii="Verdana" w:hAnsi="Verdana"/>
        </w:rPr>
        <w:t>”</w:t>
      </w:r>
      <w:r>
        <w:rPr>
          <w:rFonts w:ascii="Verdana" w:hAnsi="Verdana"/>
        </w:rPr>
        <w:t xml:space="preserve"> </w:t>
      </w:r>
      <w:r w:rsidR="00BA0568">
        <w:rPr>
          <w:rFonts w:ascii="Verdana" w:hAnsi="Verdana"/>
        </w:rPr>
        <w:t>, но не е</w:t>
      </w:r>
      <w:r>
        <w:rPr>
          <w:rFonts w:ascii="Verdana" w:hAnsi="Verdana"/>
        </w:rPr>
        <w:t xml:space="preserve"> в защитен</w:t>
      </w:r>
      <w:r w:rsidR="00BA0568">
        <w:rPr>
          <w:rFonts w:ascii="Verdana" w:hAnsi="Verdana"/>
        </w:rPr>
        <w:t>а</w:t>
      </w:r>
      <w:r>
        <w:rPr>
          <w:rFonts w:ascii="Verdana" w:hAnsi="Verdana"/>
        </w:rPr>
        <w:t xml:space="preserve"> територи</w:t>
      </w:r>
      <w:r w:rsidR="00BA0568">
        <w:rPr>
          <w:rFonts w:ascii="Verdana" w:hAnsi="Verdana"/>
        </w:rPr>
        <w:t>я</w:t>
      </w:r>
      <w:r w:rsidR="004100BF">
        <w:rPr>
          <w:rFonts w:ascii="Verdana" w:hAnsi="Verdana"/>
        </w:rPr>
        <w:t xml:space="preserve">, </w:t>
      </w:r>
      <w:r w:rsidR="00BA0568">
        <w:rPr>
          <w:rFonts w:ascii="Verdana" w:hAnsi="Verdana"/>
        </w:rPr>
        <w:t>по смисъла на</w:t>
      </w:r>
      <w:r w:rsidR="004100BF">
        <w:rPr>
          <w:rFonts w:ascii="Verdana" w:hAnsi="Verdana"/>
        </w:rPr>
        <w:t xml:space="preserve"> Закона за защитените територии.</w:t>
      </w:r>
    </w:p>
    <w:p w:rsidR="00BA0568" w:rsidRPr="00BA0568" w:rsidRDefault="004100BF" w:rsidP="00BA0568">
      <w:pPr>
        <w:pStyle w:val="af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С реализацията на инвестиционното предложение не се очаква унищожаване, увреждане или влошаване състоянието на видове, предмет на опазване на  защитен</w:t>
      </w:r>
      <w:r w:rsidR="00BA0568">
        <w:rPr>
          <w:rFonts w:ascii="Verdana" w:hAnsi="Verdana"/>
        </w:rPr>
        <w:t>и</w:t>
      </w:r>
      <w:r>
        <w:rPr>
          <w:rFonts w:ascii="Verdana" w:hAnsi="Verdana"/>
        </w:rPr>
        <w:t xml:space="preserve"> зон</w:t>
      </w:r>
      <w:r w:rsidR="00BA0568">
        <w:rPr>
          <w:rFonts w:ascii="Verdana" w:hAnsi="Verdana"/>
        </w:rPr>
        <w:t>и:</w:t>
      </w:r>
      <w:r>
        <w:rPr>
          <w:rFonts w:ascii="Verdana" w:hAnsi="Verdana"/>
        </w:rPr>
        <w:t xml:space="preserve"> </w:t>
      </w:r>
      <w:r w:rsidR="00BA0568" w:rsidRPr="00BA0568">
        <w:rPr>
          <w:rFonts w:ascii="Verdana" w:hAnsi="Verdana"/>
        </w:rPr>
        <w:t>-</w:t>
      </w:r>
      <w:r w:rsidR="00BA0568" w:rsidRPr="00BA0568">
        <w:rPr>
          <w:rFonts w:ascii="Verdana" w:hAnsi="Verdana"/>
        </w:rPr>
        <w:tab/>
        <w:t>Защитена зона BG0001031 „Родопи Средни” е включена в списъка за опазване на природните местообитания и на дивата флора и фауна, приета от МС с Решение №661/16.10.2007 г. (ДВ бр.85/2007 г.). До момента на издаване на писмото защитената зона не е обявена със заповед на министъра на околната среда и водите.</w:t>
      </w:r>
    </w:p>
    <w:p w:rsidR="00E4417A" w:rsidRDefault="00BA0568" w:rsidP="00BA0568">
      <w:pPr>
        <w:pStyle w:val="af0"/>
        <w:spacing w:after="0"/>
        <w:ind w:left="0"/>
        <w:jc w:val="both"/>
        <w:rPr>
          <w:rFonts w:ascii="Verdana" w:hAnsi="Verdana"/>
        </w:rPr>
      </w:pPr>
      <w:r w:rsidRPr="00BA0568">
        <w:rPr>
          <w:rFonts w:ascii="Verdana" w:hAnsi="Verdana"/>
        </w:rPr>
        <w:t>-</w:t>
      </w:r>
      <w:r w:rsidRPr="00BA0568">
        <w:rPr>
          <w:rFonts w:ascii="Verdana" w:hAnsi="Verdana"/>
        </w:rPr>
        <w:tab/>
        <w:t>Защитена зона BG0002073 „Добростан” за опазване на дивите птици е обявена със Заповед №РД-528/26.05.2010 г. (ДВ бр. 47/2010 г.) на Министъра на околната среда и водите. Предвидените дейности в ИП не противоречат на режима на  защитената зона, определен със заповедта за обявяване</w:t>
      </w:r>
      <w:r w:rsidR="001F5232">
        <w:rPr>
          <w:rFonts w:ascii="Verdana" w:hAnsi="Verdana"/>
        </w:rPr>
        <w:t>.</w:t>
      </w:r>
    </w:p>
    <w:p w:rsidR="008B341A" w:rsidRDefault="008B341A" w:rsidP="000E3147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</w:rPr>
        <w:t>Инвестиционното предложение</w:t>
      </w:r>
      <w:r w:rsidRPr="00AD084E">
        <w:rPr>
          <w:rFonts w:ascii="Verdana" w:hAnsi="Verdana"/>
          <w:szCs w:val="20"/>
        </w:rPr>
        <w:t xml:space="preserve"> попада в обхвата на </w:t>
      </w:r>
      <w:r>
        <w:rPr>
          <w:rFonts w:ascii="Verdana" w:hAnsi="Verdana"/>
          <w:szCs w:val="20"/>
        </w:rPr>
        <w:t>т. 2, буква “г</w:t>
      </w:r>
      <w:r w:rsidRPr="00AD084E">
        <w:rPr>
          <w:rFonts w:ascii="Verdana" w:hAnsi="Verdana"/>
          <w:szCs w:val="20"/>
        </w:rPr>
        <w:t>“ от Приложение № 2 на Закона за опазва</w:t>
      </w:r>
      <w:r>
        <w:rPr>
          <w:rFonts w:ascii="Verdana" w:hAnsi="Verdana"/>
          <w:szCs w:val="20"/>
        </w:rPr>
        <w:t xml:space="preserve">не на околната среда /ДВ.бр.91, </w:t>
      </w:r>
      <w:r w:rsidRPr="00AD084E">
        <w:rPr>
          <w:rFonts w:ascii="Verdana" w:hAnsi="Verdana"/>
          <w:szCs w:val="20"/>
        </w:rPr>
        <w:t>2002 год./</w:t>
      </w:r>
      <w:r w:rsidRPr="00AD084E">
        <w:rPr>
          <w:rFonts w:ascii="Verdana" w:hAnsi="Verdana"/>
          <w:szCs w:val="20"/>
          <w:lang w:val="ru-RU"/>
        </w:rPr>
        <w:t xml:space="preserve"> </w:t>
      </w:r>
      <w:r w:rsidRPr="00AD084E">
        <w:rPr>
          <w:rFonts w:ascii="Verdana" w:hAnsi="Verdana"/>
          <w:szCs w:val="20"/>
        </w:rPr>
        <w:t>и чл.2, ал.1, т. 1 от Наредбата за ОС.</w:t>
      </w:r>
    </w:p>
    <w:p w:rsidR="008B341A" w:rsidRPr="004100BF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E4417A" w:rsidRPr="007A3CF5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Pr="008340B2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 w:rsidR="00042CC4"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D0259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D0259D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D0259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BA0568" w:rsidRPr="00BA0568" w:rsidRDefault="004B07A6" w:rsidP="00BA0568">
      <w:pPr>
        <w:pStyle w:val="a7"/>
        <w:rPr>
          <w:rFonts w:ascii="Verdana" w:hAnsi="Verdana"/>
        </w:rPr>
      </w:pPr>
      <w:r>
        <w:rPr>
          <w:rFonts w:ascii="Verdana" w:hAnsi="Verdana"/>
        </w:rPr>
        <w:t>Инвестиционното предложение предвижда</w:t>
      </w:r>
      <w:r w:rsidR="00BA0568">
        <w:rPr>
          <w:rFonts w:ascii="Verdana" w:hAnsi="Verdana"/>
        </w:rPr>
        <w:t>, като</w:t>
      </w:r>
      <w:r>
        <w:rPr>
          <w:rFonts w:ascii="Verdana" w:hAnsi="Verdana"/>
        </w:rPr>
        <w:t xml:space="preserve"> </w:t>
      </w:r>
      <w:r w:rsidR="00BA0568" w:rsidRPr="00BA0568">
        <w:rPr>
          <w:rFonts w:ascii="Verdana" w:hAnsi="Verdana"/>
        </w:rPr>
        <w:t xml:space="preserve">най-удачен тип </w:t>
      </w:r>
      <w:proofErr w:type="spellStart"/>
      <w:r w:rsidR="00BA0568" w:rsidRPr="00BA0568">
        <w:rPr>
          <w:rFonts w:ascii="Verdana" w:hAnsi="Verdana"/>
        </w:rPr>
        <w:t>водовземно</w:t>
      </w:r>
      <w:proofErr w:type="spellEnd"/>
      <w:r w:rsidR="00BA0568" w:rsidRPr="00BA0568">
        <w:rPr>
          <w:rFonts w:ascii="Verdana" w:hAnsi="Verdana"/>
        </w:rPr>
        <w:t xml:space="preserve"> съоръжение е предвидено изпълнението на тръбен</w:t>
      </w:r>
      <w:r w:rsidR="00BA0568">
        <w:rPr>
          <w:rFonts w:ascii="Verdana" w:hAnsi="Verdana"/>
        </w:rPr>
        <w:t xml:space="preserve"> </w:t>
      </w:r>
      <w:r w:rsidR="00BA0568" w:rsidRPr="00BA0568">
        <w:rPr>
          <w:rFonts w:ascii="Verdana" w:hAnsi="Verdana"/>
        </w:rPr>
        <w:t>кладенец с дълбочина 30,0 m.</w:t>
      </w:r>
    </w:p>
    <w:p w:rsidR="00BA0568" w:rsidRPr="00BA0568" w:rsidRDefault="00BA0568" w:rsidP="00BA0568">
      <w:pPr>
        <w:pStyle w:val="a7"/>
        <w:rPr>
          <w:rFonts w:ascii="Verdana" w:hAnsi="Verdana"/>
        </w:rPr>
      </w:pPr>
      <w:r w:rsidRPr="00BA0568">
        <w:rPr>
          <w:rFonts w:ascii="Verdana" w:hAnsi="Verdana"/>
        </w:rPr>
        <w:t>Сондирането на проектния тръбен кладенец ще се извърши със сондажна апаратура</w:t>
      </w:r>
      <w:r>
        <w:rPr>
          <w:rFonts w:ascii="Verdana" w:hAnsi="Verdana"/>
        </w:rPr>
        <w:t xml:space="preserve"> </w:t>
      </w:r>
      <w:r w:rsidRPr="00BA0568">
        <w:rPr>
          <w:rFonts w:ascii="Verdana" w:hAnsi="Verdana"/>
        </w:rPr>
        <w:t xml:space="preserve">УРБ-3А3 - </w:t>
      </w:r>
      <w:proofErr w:type="spellStart"/>
      <w:r w:rsidRPr="00BA0568">
        <w:rPr>
          <w:rFonts w:ascii="Verdana" w:hAnsi="Verdana"/>
        </w:rPr>
        <w:t>роторно</w:t>
      </w:r>
      <w:proofErr w:type="spellEnd"/>
      <w:r w:rsidRPr="00BA0568">
        <w:rPr>
          <w:rFonts w:ascii="Verdana" w:hAnsi="Verdana"/>
        </w:rPr>
        <w:t xml:space="preserve">, с права циркулация на промивната течност, с </w:t>
      </w:r>
      <w:proofErr w:type="spellStart"/>
      <w:r w:rsidRPr="00BA0568">
        <w:rPr>
          <w:rFonts w:ascii="Verdana" w:hAnsi="Verdana"/>
        </w:rPr>
        <w:t>триролккови</w:t>
      </w:r>
      <w:proofErr w:type="spellEnd"/>
      <w:r w:rsidRPr="00BA0568">
        <w:rPr>
          <w:rFonts w:ascii="Verdana" w:hAnsi="Verdana"/>
        </w:rPr>
        <w:t xml:space="preserve"> длета с</w:t>
      </w:r>
    </w:p>
    <w:p w:rsidR="00E4417A" w:rsidRPr="00511FBE" w:rsidRDefault="00BA0568" w:rsidP="00BA0568">
      <w:pPr>
        <w:pStyle w:val="a7"/>
        <w:rPr>
          <w:rFonts w:ascii="Verdana" w:hAnsi="Verdana"/>
        </w:rPr>
      </w:pPr>
      <w:r w:rsidRPr="00BA0568">
        <w:rPr>
          <w:rFonts w:ascii="Verdana" w:hAnsi="Verdana"/>
        </w:rPr>
        <w:t>Филтърната част на колоната ще бъде разположена срещу преминатите водоносни</w:t>
      </w:r>
      <w:r>
        <w:rPr>
          <w:rFonts w:ascii="Verdana" w:hAnsi="Verdana"/>
        </w:rPr>
        <w:t xml:space="preserve"> </w:t>
      </w:r>
      <w:r w:rsidRPr="00BA0568">
        <w:rPr>
          <w:rFonts w:ascii="Verdana" w:hAnsi="Verdana"/>
        </w:rPr>
        <w:t xml:space="preserve">интервали. Филтрите ще бъдат </w:t>
      </w:r>
      <w:proofErr w:type="spellStart"/>
      <w:r w:rsidRPr="00BA0568">
        <w:rPr>
          <w:rFonts w:ascii="Verdana" w:hAnsi="Verdana"/>
        </w:rPr>
        <w:t>прорезни</w:t>
      </w:r>
      <w:proofErr w:type="spellEnd"/>
      <w:r w:rsidRPr="00BA0568">
        <w:rPr>
          <w:rFonts w:ascii="Verdana" w:hAnsi="Verdana"/>
        </w:rPr>
        <w:t xml:space="preserve">, като размера на прорезите ще бъде 1,5 х 100 </w:t>
      </w:r>
      <w:proofErr w:type="spellStart"/>
      <w:r w:rsidRPr="00BA0568">
        <w:rPr>
          <w:rFonts w:ascii="Verdana" w:hAnsi="Verdana"/>
        </w:rPr>
        <w:t>mm</w:t>
      </w:r>
      <w:proofErr w:type="spellEnd"/>
      <w:r w:rsidRPr="00BA0568">
        <w:rPr>
          <w:rFonts w:ascii="Verdana" w:hAnsi="Verdana"/>
        </w:rPr>
        <w:t>.</w:t>
      </w:r>
      <w:r w:rsidR="00175B9B">
        <w:rPr>
          <w:rFonts w:ascii="Verdana" w:hAnsi="Verdana"/>
        </w:rPr>
        <w:t xml:space="preserve"> </w:t>
      </w:r>
      <w:r w:rsidRPr="00BA0568">
        <w:rPr>
          <w:rFonts w:ascii="Verdana" w:hAnsi="Verdana"/>
        </w:rPr>
        <w:t xml:space="preserve">За гарантиране </w:t>
      </w:r>
      <w:proofErr w:type="spellStart"/>
      <w:r w:rsidRPr="00BA0568">
        <w:rPr>
          <w:rFonts w:ascii="Verdana" w:hAnsi="Verdana"/>
        </w:rPr>
        <w:t>вертикалността</w:t>
      </w:r>
      <w:proofErr w:type="spellEnd"/>
      <w:r w:rsidRPr="00BA0568">
        <w:rPr>
          <w:rFonts w:ascii="Verdana" w:hAnsi="Verdana"/>
        </w:rPr>
        <w:t xml:space="preserve"> на експлоатационната колона, на връзките между</w:t>
      </w:r>
      <w:r w:rsidR="00175B9B">
        <w:rPr>
          <w:rFonts w:ascii="Verdana" w:hAnsi="Verdana"/>
        </w:rPr>
        <w:t xml:space="preserve"> </w:t>
      </w:r>
      <w:r w:rsidRPr="00BA0568">
        <w:rPr>
          <w:rFonts w:ascii="Verdana" w:hAnsi="Verdana"/>
        </w:rPr>
        <w:t>отделните тръби, ще бъдат монтирани центриращи крила.</w:t>
      </w:r>
      <w:r w:rsidR="00175B9B">
        <w:rPr>
          <w:rFonts w:ascii="Verdana" w:hAnsi="Verdana"/>
        </w:rPr>
        <w:t xml:space="preserve"> </w:t>
      </w:r>
      <w:r w:rsidRPr="00BA0568">
        <w:rPr>
          <w:rFonts w:ascii="Verdana" w:hAnsi="Verdana"/>
        </w:rPr>
        <w:t xml:space="preserve">В </w:t>
      </w:r>
      <w:proofErr w:type="spellStart"/>
      <w:r w:rsidRPr="00BA0568">
        <w:rPr>
          <w:rFonts w:ascii="Verdana" w:hAnsi="Verdana"/>
        </w:rPr>
        <w:t>задтръбното</w:t>
      </w:r>
      <w:proofErr w:type="spellEnd"/>
      <w:r w:rsidRPr="00BA0568">
        <w:rPr>
          <w:rFonts w:ascii="Verdana" w:hAnsi="Verdana"/>
        </w:rPr>
        <w:t xml:space="preserve"> пространство на </w:t>
      </w:r>
      <w:proofErr w:type="spellStart"/>
      <w:r w:rsidRPr="00BA0568">
        <w:rPr>
          <w:rFonts w:ascii="Verdana" w:hAnsi="Verdana"/>
        </w:rPr>
        <w:t>филтровата</w:t>
      </w:r>
      <w:proofErr w:type="spellEnd"/>
      <w:r w:rsidRPr="00BA0568">
        <w:rPr>
          <w:rFonts w:ascii="Verdana" w:hAnsi="Verdana"/>
        </w:rPr>
        <w:t xml:space="preserve"> част от колоната, в интервала от 6,00 до</w:t>
      </w:r>
      <w:r w:rsidR="00663F3F">
        <w:rPr>
          <w:rFonts w:ascii="Verdana" w:hAnsi="Verdana"/>
        </w:rPr>
        <w:t>, като</w:t>
      </w:r>
      <w:r w:rsidR="004B07A6">
        <w:rPr>
          <w:rFonts w:ascii="Verdana" w:hAnsi="Verdana"/>
        </w:rPr>
        <w:t xml:space="preserve"> не се очаква значително отрицателно въздействие върху околната среда </w:t>
      </w:r>
      <w:r w:rsidR="002433B4">
        <w:rPr>
          <w:rFonts w:ascii="Verdana" w:hAnsi="Verdana"/>
        </w:rPr>
        <w:t>при</w:t>
      </w:r>
      <w:r w:rsidR="004B07A6">
        <w:rPr>
          <w:rFonts w:ascii="Verdana" w:hAnsi="Verdana"/>
        </w:rPr>
        <w:t xml:space="preserve"> експлоатацията и реализацията на </w:t>
      </w:r>
      <w:r w:rsidR="004876DF">
        <w:rPr>
          <w:rFonts w:ascii="Verdana" w:hAnsi="Verdana"/>
        </w:rPr>
        <w:t>инвестиционното предложение.</w:t>
      </w:r>
    </w:p>
    <w:p w:rsidR="008D63F4" w:rsidRPr="00336753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BB1F0C">
        <w:rPr>
          <w:rFonts w:ascii="Verdana" w:hAnsi="Verdana"/>
        </w:rPr>
        <w:t>Всички дейности по време</w:t>
      </w:r>
      <w:r>
        <w:rPr>
          <w:rFonts w:ascii="Verdana" w:hAnsi="Verdana"/>
        </w:rPr>
        <w:t xml:space="preserve"> на реализацията на инвестиционното предложение ще се осъществяват единствено в границите определени за ползване и няма да излизат с влиянието си извън тях. Реализацията и експлоатацията на сондажа </w:t>
      </w:r>
      <w:r w:rsidR="00175B9B">
        <w:rPr>
          <w:rFonts w:ascii="Verdana" w:hAnsi="Verdana"/>
        </w:rPr>
        <w:t>н</w:t>
      </w:r>
      <w:r>
        <w:rPr>
          <w:rFonts w:ascii="Verdana" w:hAnsi="Verdana"/>
        </w:rPr>
        <w:t>е се очаква да доведат до замърсяване и дискомфорт на околната среда.</w:t>
      </w:r>
      <w:r w:rsidR="004876DF" w:rsidRPr="004876DF">
        <w:rPr>
          <w:rFonts w:ascii="Verdana" w:hAnsi="Verdana"/>
        </w:rPr>
        <w:t xml:space="preserve"> </w:t>
      </w:r>
      <w:r w:rsidR="004876DF" w:rsidRPr="00511FBE">
        <w:rPr>
          <w:rFonts w:ascii="Verdana" w:hAnsi="Verdana"/>
        </w:rPr>
        <w:t xml:space="preserve">Предвиденият </w:t>
      </w:r>
      <w:r w:rsidR="00301FA0">
        <w:rPr>
          <w:rFonts w:ascii="Verdana" w:hAnsi="Verdana"/>
        </w:rPr>
        <w:t>сондажен</w:t>
      </w:r>
      <w:r w:rsidR="004876DF" w:rsidRPr="00511FB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водовземно съоръжение за подземни води.</w:t>
      </w:r>
    </w:p>
    <w:p w:rsidR="008D63F4" w:rsidRPr="008D63F4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4417A" w:rsidRDefault="00410BAD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  <w:r w:rsidR="00175B9B">
        <w:rPr>
          <w:rFonts w:ascii="Verdana" w:hAnsi="Verdana"/>
        </w:rPr>
        <w:t xml:space="preserve"> </w:t>
      </w:r>
    </w:p>
    <w:p w:rsidR="00175B9B" w:rsidRPr="00E014EC" w:rsidRDefault="00175B9B" w:rsidP="00175B9B">
      <w:pPr>
        <w:pStyle w:val="a7"/>
        <w:ind w:left="1134"/>
        <w:rPr>
          <w:rFonts w:ascii="Verdana" w:hAnsi="Verdana"/>
        </w:rPr>
      </w:pPr>
    </w:p>
    <w:p w:rsidR="00E4417A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E4417A" w:rsidRDefault="004E1CE6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в т. ч. изграждане на </w:t>
      </w:r>
      <w:r w:rsidR="002B2D9D">
        <w:rPr>
          <w:rFonts w:ascii="Verdana" w:hAnsi="Verdana"/>
          <w:sz w:val="20"/>
          <w:szCs w:val="20"/>
          <w:lang w:val="bg-BG"/>
        </w:rPr>
        <w:t>сондажния</w:t>
      </w:r>
      <w:r>
        <w:rPr>
          <w:rFonts w:ascii="Verdana" w:hAnsi="Verdana"/>
          <w:sz w:val="20"/>
          <w:szCs w:val="20"/>
          <w:lang w:val="bg-BG"/>
        </w:rPr>
        <w:t xml:space="preserve"> кладенец и последващата експлоатация, не се очаква нарушаване на качеството и </w:t>
      </w:r>
      <w:proofErr w:type="spellStart"/>
      <w:r>
        <w:rPr>
          <w:rFonts w:ascii="Verdana" w:hAnsi="Verdana"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способност на природните ресурси в района.</w:t>
      </w:r>
    </w:p>
    <w:p w:rsidR="00175B9B" w:rsidRPr="00175B9B" w:rsidRDefault="00175B9B" w:rsidP="00175B9B">
      <w:pPr>
        <w:pStyle w:val="31"/>
        <w:numPr>
          <w:ilvl w:val="0"/>
          <w:numId w:val="11"/>
        </w:numPr>
        <w:tabs>
          <w:tab w:val="clear" w:pos="1440"/>
          <w:tab w:val="num" w:pos="284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175B9B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очаква увреждане, унищожаване или фрагментация на природни местообитания и местообитания на видовете, предмет на опазване в защитената зона.    </w:t>
      </w:r>
    </w:p>
    <w:p w:rsidR="00175B9B" w:rsidRPr="00175B9B" w:rsidRDefault="00175B9B" w:rsidP="00175B9B">
      <w:pPr>
        <w:pStyle w:val="31"/>
        <w:numPr>
          <w:ilvl w:val="0"/>
          <w:numId w:val="11"/>
        </w:numPr>
        <w:tabs>
          <w:tab w:val="clear" w:pos="1440"/>
          <w:tab w:val="num" w:pos="284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175B9B">
        <w:rPr>
          <w:rFonts w:ascii="Verdana" w:hAnsi="Verdana"/>
          <w:sz w:val="20"/>
          <w:szCs w:val="20"/>
          <w:lang w:val="bg-BG"/>
        </w:rPr>
        <w:t>Реализацията на ИП няма вероятност да доведе до намаляване числеността и плътността на популациите на видовете, предмет на опазване в защитената  зона и до намаляване на благоприятния им природозащитен статус.</w:t>
      </w:r>
    </w:p>
    <w:p w:rsidR="00175B9B" w:rsidRPr="00175B9B" w:rsidRDefault="00175B9B" w:rsidP="00175B9B">
      <w:pPr>
        <w:pStyle w:val="31"/>
        <w:numPr>
          <w:ilvl w:val="0"/>
          <w:numId w:val="11"/>
        </w:numPr>
        <w:tabs>
          <w:tab w:val="clear" w:pos="1440"/>
          <w:tab w:val="num" w:pos="284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175B9B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защитена територия, съгласно Закона за защитените територии.</w:t>
      </w:r>
    </w:p>
    <w:p w:rsidR="00175B9B" w:rsidRPr="00175B9B" w:rsidRDefault="00175B9B" w:rsidP="00175B9B">
      <w:pPr>
        <w:pStyle w:val="31"/>
        <w:numPr>
          <w:ilvl w:val="0"/>
          <w:numId w:val="11"/>
        </w:numPr>
        <w:tabs>
          <w:tab w:val="clear" w:pos="1440"/>
          <w:tab w:val="num" w:pos="284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175B9B">
        <w:rPr>
          <w:rFonts w:ascii="Verdana" w:hAnsi="Verdana"/>
          <w:sz w:val="20"/>
          <w:szCs w:val="20"/>
          <w:lang w:val="bg-BG"/>
        </w:rPr>
        <w:t xml:space="preserve">Предвид извършения анализ на фактическата обстановка в района на инвестиционното предложение, не се очакват значителни кумулативни въздействия върху защитената зона. </w:t>
      </w:r>
    </w:p>
    <w:p w:rsidR="00175B9B" w:rsidRPr="00175B9B" w:rsidRDefault="00175B9B" w:rsidP="00175B9B">
      <w:pPr>
        <w:pStyle w:val="31"/>
        <w:numPr>
          <w:ilvl w:val="0"/>
          <w:numId w:val="11"/>
        </w:numPr>
        <w:tabs>
          <w:tab w:val="clear" w:pos="1440"/>
          <w:tab w:val="num" w:pos="284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175B9B">
        <w:rPr>
          <w:rFonts w:ascii="Verdana" w:hAnsi="Verdana"/>
          <w:sz w:val="20"/>
          <w:szCs w:val="20"/>
          <w:lang w:val="bg-BG"/>
        </w:rPr>
        <w:t>Не 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4E1CE6" w:rsidRPr="004E1CE6" w:rsidRDefault="004E1CE6" w:rsidP="00175B9B">
      <w:pPr>
        <w:pStyle w:val="31"/>
        <w:ind w:left="1080"/>
        <w:jc w:val="both"/>
        <w:rPr>
          <w:rFonts w:ascii="Verdana" w:hAnsi="Verdana"/>
          <w:sz w:val="20"/>
          <w:szCs w:val="20"/>
          <w:lang w:val="bg-BG"/>
        </w:rPr>
      </w:pPr>
    </w:p>
    <w:p w:rsidR="00E4417A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4417A" w:rsidRPr="00B734E9" w:rsidRDefault="00E4417A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въздействието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>. №</w:t>
      </w:r>
      <w:r w:rsidR="00CB5D58">
        <w:rPr>
          <w:rFonts w:ascii="Verdana" w:hAnsi="Verdana"/>
          <w:sz w:val="20"/>
          <w:szCs w:val="20"/>
          <w:lang w:val="ru-RU"/>
        </w:rPr>
        <w:t xml:space="preserve"> </w:t>
      </w:r>
      <w:r w:rsidR="00E14F3D">
        <w:rPr>
          <w:rFonts w:ascii="Verdana" w:hAnsi="Verdana"/>
          <w:sz w:val="20"/>
          <w:szCs w:val="20"/>
          <w:lang w:val="en-US"/>
        </w:rPr>
        <w:t>4</w:t>
      </w:r>
      <w:r w:rsidR="001F5232">
        <w:rPr>
          <w:rFonts w:ascii="Verdana" w:hAnsi="Verdana"/>
          <w:sz w:val="20"/>
          <w:szCs w:val="20"/>
          <w:lang w:val="bg-BG"/>
        </w:rPr>
        <w:t>852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 w:rsidR="00E14F3D">
        <w:rPr>
          <w:rFonts w:ascii="Verdana" w:hAnsi="Verdana"/>
          <w:sz w:val="20"/>
          <w:szCs w:val="20"/>
          <w:lang w:val="ru-RU"/>
        </w:rPr>
        <w:t>2</w:t>
      </w:r>
      <w:r w:rsidR="001F5232">
        <w:rPr>
          <w:rFonts w:ascii="Verdana" w:hAnsi="Verdana"/>
          <w:sz w:val="20"/>
          <w:szCs w:val="20"/>
          <w:lang w:val="ru-RU"/>
        </w:rPr>
        <w:t>0</w:t>
      </w:r>
      <w:r w:rsidR="00CB5D58">
        <w:rPr>
          <w:rFonts w:ascii="Verdana" w:hAnsi="Verdana"/>
          <w:sz w:val="20"/>
          <w:szCs w:val="20"/>
          <w:lang w:val="bg-BG"/>
        </w:rPr>
        <w:t>.0</w:t>
      </w:r>
      <w:r w:rsidR="00E14F3D">
        <w:rPr>
          <w:rFonts w:ascii="Verdana" w:hAnsi="Verdana"/>
          <w:sz w:val="20"/>
          <w:szCs w:val="20"/>
          <w:lang w:val="bg-BG"/>
        </w:rPr>
        <w:t>8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 w:rsidR="00CB5D58">
        <w:rPr>
          <w:rFonts w:ascii="Verdana" w:hAnsi="Verdana"/>
          <w:sz w:val="20"/>
          <w:szCs w:val="20"/>
          <w:lang w:val="en-US"/>
        </w:rPr>
        <w:t xml:space="preserve">4 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5E41D2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1F5232" w:rsidRPr="001F5232" w:rsidRDefault="001F5232" w:rsidP="001F5232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after="120"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1F5232">
        <w:rPr>
          <w:rFonts w:ascii="Verdana" w:hAnsi="Verdana"/>
          <w:lang w:val="bg-BG"/>
        </w:rPr>
        <w:lastRenderedPageBreak/>
        <w:t>Съгласно писмо изх. №</w:t>
      </w:r>
      <w:r>
        <w:rPr>
          <w:rFonts w:ascii="Verdana" w:hAnsi="Verdana"/>
          <w:lang w:val="bg-BG"/>
        </w:rPr>
        <w:t xml:space="preserve"> </w:t>
      </w:r>
      <w:r w:rsidRPr="001F5232">
        <w:rPr>
          <w:rFonts w:ascii="Verdana" w:hAnsi="Verdana"/>
          <w:lang w:val="bg-BG"/>
        </w:rPr>
        <w:t>КД-04-264/05.09.2014г. на БДУВ ИБР-Пловдив и</w:t>
      </w:r>
      <w:r w:rsidR="00DA3C39" w:rsidRPr="001F5232">
        <w:rPr>
          <w:rFonts w:ascii="Verdana" w:hAnsi="Verdana"/>
          <w:lang w:val="bg-BG"/>
        </w:rPr>
        <w:t>нвестиционното предложение е допустимо от гледна точка на Плановете за управление на речните басейни (ПУРБ) на Източнобеломорски район (ИБР) и постигане на целите на околната среда</w:t>
      </w:r>
      <w:r w:rsidRPr="001F5232">
        <w:rPr>
          <w:rFonts w:ascii="Verdana" w:hAnsi="Verdana"/>
          <w:lang w:val="bg-BG"/>
        </w:rPr>
        <w:t>.</w:t>
      </w:r>
      <w:r w:rsidR="00DA3C39" w:rsidRPr="001F5232">
        <w:rPr>
          <w:rFonts w:ascii="Verdana" w:hAnsi="Verdana"/>
          <w:lang w:val="bg-BG"/>
        </w:rPr>
        <w:t xml:space="preserve"> </w:t>
      </w:r>
    </w:p>
    <w:p w:rsidR="00E4417A" w:rsidRPr="001F5232" w:rsidRDefault="00E4417A" w:rsidP="001F5232">
      <w:pPr>
        <w:overflowPunct/>
        <w:autoSpaceDE/>
        <w:autoSpaceDN/>
        <w:adjustRightInd/>
        <w:spacing w:after="120"/>
        <w:ind w:firstLine="567"/>
        <w:jc w:val="both"/>
        <w:textAlignment w:val="auto"/>
        <w:rPr>
          <w:rFonts w:ascii="Verdana" w:hAnsi="Verdana"/>
          <w:lang w:val="bg-BG"/>
        </w:rPr>
      </w:pPr>
      <w:r w:rsidRPr="001F5232">
        <w:rPr>
          <w:rFonts w:ascii="Verdana" w:hAnsi="Verdana"/>
          <w:b/>
        </w:rPr>
        <w:t>IV</w:t>
      </w:r>
      <w:r w:rsidR="001F0CE9" w:rsidRPr="001F5232">
        <w:rPr>
          <w:rFonts w:ascii="Verdana" w:hAnsi="Verdana"/>
          <w:b/>
          <w:lang w:val="bg-BG"/>
        </w:rPr>
        <w:t xml:space="preserve">. </w:t>
      </w:r>
      <w:r w:rsidRPr="001F5232">
        <w:rPr>
          <w:rFonts w:ascii="Verdana" w:hAnsi="Verdana"/>
          <w:b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1F5232">
        <w:rPr>
          <w:rFonts w:ascii="Verdana" w:hAnsi="Verdana"/>
          <w:lang w:val="bg-BG"/>
        </w:rPr>
        <w:t>:</w:t>
      </w:r>
    </w:p>
    <w:p w:rsidR="00E4417A" w:rsidRPr="0071604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Pr="00716048" w:rsidRDefault="00581B94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върху подземни и повърхностни води – технологията на сондиране не предполага замърсяване на подземните води по време на изграждане на </w:t>
      </w:r>
      <w:r w:rsidR="00C4392F">
        <w:rPr>
          <w:rFonts w:ascii="Verdana" w:hAnsi="Verdana"/>
          <w:sz w:val="20"/>
          <w:szCs w:val="20"/>
          <w:lang w:val="bg-BG"/>
        </w:rPr>
        <w:t>сондажния</w:t>
      </w:r>
      <w:r>
        <w:rPr>
          <w:rFonts w:ascii="Verdana" w:hAnsi="Verdana"/>
          <w:sz w:val="20"/>
          <w:szCs w:val="20"/>
          <w:lang w:val="bg-BG"/>
        </w:rPr>
        <w:t xml:space="preserve"> кладенец. При експлоатацията на обекта не се очаква значително отрицателно въздействие върху повърхностни и подземни води, тъй като отпадъчните води ще </w:t>
      </w:r>
      <w:r w:rsidR="007747A1">
        <w:rPr>
          <w:rFonts w:ascii="Verdana" w:hAnsi="Verdana"/>
          <w:sz w:val="20"/>
          <w:szCs w:val="20"/>
          <w:lang w:val="bg-BG"/>
        </w:rPr>
        <w:t>преминават</w:t>
      </w:r>
      <w:r>
        <w:rPr>
          <w:rFonts w:ascii="Verdana" w:hAnsi="Verdana"/>
          <w:sz w:val="20"/>
          <w:szCs w:val="20"/>
          <w:lang w:val="bg-BG"/>
        </w:rPr>
        <w:t xml:space="preserve"> през каломаслоуловител.</w:t>
      </w:r>
    </w:p>
    <w:p w:rsidR="00E4417A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716048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4417A" w:rsidRDefault="00E4417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1F5232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141E27">
        <w:rPr>
          <w:rFonts w:ascii="Verdana" w:hAnsi="Verdana"/>
        </w:rPr>
        <w:t xml:space="preserve">Община </w:t>
      </w:r>
      <w:r w:rsidR="001F5232">
        <w:rPr>
          <w:rFonts w:ascii="Verdana" w:hAnsi="Verdana"/>
        </w:rPr>
        <w:t>Асеновград и с. Мулдава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</w:t>
      </w:r>
      <w:r w:rsidR="003C56CA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9404FF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E4417A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FE1D5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1366C8" w:rsidRDefault="001366C8" w:rsidP="001366C8">
      <w:pPr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1366C8" w:rsidRDefault="001366C8" w:rsidP="001366C8">
      <w:pPr>
        <w:jc w:val="both"/>
        <w:rPr>
          <w:rFonts w:ascii="Verdana" w:hAnsi="Verdana"/>
          <w:b/>
          <w:lang w:val="bg-BG"/>
        </w:rPr>
      </w:pPr>
    </w:p>
    <w:p w:rsidR="001366C8" w:rsidRPr="006E4608" w:rsidRDefault="001366C8" w:rsidP="001366C8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774F1A">
        <w:rPr>
          <w:rFonts w:ascii="Verdana" w:hAnsi="Verdana"/>
          <w:b/>
        </w:rPr>
        <w:t>Инж</w:t>
      </w:r>
      <w:proofErr w:type="spellEnd"/>
      <w:r w:rsidRPr="00774F1A">
        <w:rPr>
          <w:rFonts w:ascii="Verdana" w:hAnsi="Verdana"/>
          <w:b/>
        </w:rPr>
        <w:t xml:space="preserve">. </w:t>
      </w:r>
      <w:proofErr w:type="spellStart"/>
      <w:r w:rsidRPr="00774F1A">
        <w:rPr>
          <w:rFonts w:ascii="Verdana" w:hAnsi="Verdana"/>
          <w:b/>
        </w:rPr>
        <w:t>Любка</w:t>
      </w:r>
      <w:proofErr w:type="spellEnd"/>
      <w:r w:rsidRPr="00774F1A">
        <w:rPr>
          <w:rFonts w:ascii="Verdana" w:hAnsi="Verdana"/>
          <w:b/>
        </w:rPr>
        <w:t xml:space="preserve"> </w:t>
      </w:r>
      <w:proofErr w:type="spellStart"/>
      <w:r w:rsidRPr="00774F1A">
        <w:rPr>
          <w:rFonts w:ascii="Verdana" w:hAnsi="Verdana"/>
          <w:b/>
        </w:rPr>
        <w:t>Караманова</w:t>
      </w:r>
      <w:proofErr w:type="spellEnd"/>
      <w:r w:rsidR="006E4608">
        <w:rPr>
          <w:rFonts w:ascii="Verdana" w:hAnsi="Verdana"/>
          <w:b/>
          <w:lang w:val="bg-BG"/>
        </w:rPr>
        <w:t xml:space="preserve">                                                          </w:t>
      </w:r>
      <w:r w:rsidR="00E30B34">
        <w:rPr>
          <w:rFonts w:ascii="Verdana" w:hAnsi="Verdana"/>
          <w:b/>
          <w:lang w:val="bg-BG"/>
        </w:rPr>
        <w:t>08.09</w:t>
      </w:r>
      <w:r w:rsidR="006E4608">
        <w:rPr>
          <w:rFonts w:ascii="Verdana" w:hAnsi="Verdana"/>
          <w:b/>
          <w:lang w:val="bg-BG"/>
        </w:rPr>
        <w:t>.2014г.</w:t>
      </w:r>
      <w:proofErr w:type="gramEnd"/>
    </w:p>
    <w:p w:rsidR="001366C8" w:rsidRPr="00774F1A" w:rsidRDefault="001366C8" w:rsidP="001366C8">
      <w:pPr>
        <w:jc w:val="both"/>
        <w:rPr>
          <w:rFonts w:ascii="Verdana" w:hAnsi="Verdana"/>
          <w:i/>
          <w:lang w:val="ru-RU"/>
        </w:rPr>
      </w:pPr>
      <w:proofErr w:type="gramStart"/>
      <w:r w:rsidRPr="00774F1A">
        <w:rPr>
          <w:rFonts w:ascii="Verdana" w:hAnsi="Verdana"/>
          <w:i/>
          <w:lang w:val="ru-RU"/>
        </w:rPr>
        <w:t>За</w:t>
      </w:r>
      <w:proofErr w:type="gramEnd"/>
      <w:r w:rsidRPr="00774F1A">
        <w:rPr>
          <w:rFonts w:ascii="Verdana" w:hAnsi="Verdana"/>
          <w:i/>
          <w:lang w:val="ru-RU"/>
        </w:rPr>
        <w:t xml:space="preserve"> </w:t>
      </w:r>
      <w:proofErr w:type="gramStart"/>
      <w:r w:rsidRPr="00774F1A">
        <w:rPr>
          <w:rFonts w:ascii="Verdana" w:hAnsi="Verdana"/>
          <w:i/>
          <w:lang w:val="ru-RU"/>
        </w:rPr>
        <w:t>Директор</w:t>
      </w:r>
      <w:proofErr w:type="gramEnd"/>
      <w:r w:rsidRPr="00774F1A">
        <w:rPr>
          <w:rFonts w:ascii="Verdana" w:hAnsi="Verdana"/>
          <w:i/>
          <w:lang w:val="ru-RU"/>
        </w:rPr>
        <w:t xml:space="preserve"> на  РИОСВ - Пловдив </w:t>
      </w:r>
    </w:p>
    <w:p w:rsidR="001366C8" w:rsidRPr="00774F1A" w:rsidRDefault="001366C8" w:rsidP="001366C8">
      <w:pPr>
        <w:jc w:val="both"/>
        <w:rPr>
          <w:rFonts w:ascii="Verdana" w:hAnsi="Verdana"/>
          <w:i/>
        </w:rPr>
      </w:pPr>
      <w:proofErr w:type="spellStart"/>
      <w:r w:rsidRPr="00774F1A">
        <w:rPr>
          <w:rFonts w:ascii="Verdana" w:hAnsi="Verdana"/>
          <w:i/>
          <w:lang w:val="ru-RU"/>
        </w:rPr>
        <w:t>Съгласно</w:t>
      </w:r>
      <w:proofErr w:type="spellEnd"/>
      <w:r w:rsidRPr="00774F1A">
        <w:rPr>
          <w:rFonts w:ascii="Verdana" w:hAnsi="Verdana"/>
          <w:i/>
          <w:lang w:val="ru-RU"/>
        </w:rPr>
        <w:t xml:space="preserve"> </w:t>
      </w:r>
      <w:proofErr w:type="spellStart"/>
      <w:r w:rsidRPr="00774F1A">
        <w:rPr>
          <w:rFonts w:ascii="Verdana" w:hAnsi="Verdana"/>
          <w:i/>
          <w:lang w:val="ru-RU"/>
        </w:rPr>
        <w:t>Заповед</w:t>
      </w:r>
      <w:proofErr w:type="spellEnd"/>
      <w:r w:rsidRPr="00774F1A">
        <w:rPr>
          <w:rFonts w:ascii="Verdana" w:hAnsi="Verdana"/>
          <w:i/>
          <w:lang w:val="ru-RU"/>
        </w:rPr>
        <w:t xml:space="preserve"> № </w:t>
      </w:r>
      <w:r w:rsidRPr="00774F1A">
        <w:rPr>
          <w:rFonts w:ascii="Verdana" w:hAnsi="Verdana"/>
          <w:i/>
        </w:rPr>
        <w:t>РД-210/ 01.09.2014 г.</w:t>
      </w:r>
      <w:r>
        <w:rPr>
          <w:rFonts w:ascii="Verdana" w:hAnsi="Verdana"/>
          <w:i/>
        </w:rPr>
        <w:t xml:space="preserve"> </w:t>
      </w:r>
      <w:proofErr w:type="spellStart"/>
      <w:r w:rsidRPr="00774F1A">
        <w:rPr>
          <w:rFonts w:ascii="Verdana" w:hAnsi="Verdana"/>
          <w:i/>
        </w:rPr>
        <w:t>на</w:t>
      </w:r>
      <w:proofErr w:type="spellEnd"/>
      <w:r w:rsidRPr="00774F1A">
        <w:rPr>
          <w:rFonts w:ascii="Verdana" w:hAnsi="Verdana"/>
          <w:i/>
        </w:rPr>
        <w:t xml:space="preserve"> </w:t>
      </w:r>
      <w:proofErr w:type="spellStart"/>
      <w:r w:rsidRPr="00774F1A">
        <w:rPr>
          <w:rFonts w:ascii="Verdana" w:hAnsi="Verdana"/>
          <w:i/>
        </w:rPr>
        <w:t>Директора</w:t>
      </w:r>
      <w:proofErr w:type="spellEnd"/>
      <w:r w:rsidRPr="00774F1A">
        <w:rPr>
          <w:rFonts w:ascii="Verdana" w:hAnsi="Verdana"/>
          <w:i/>
        </w:rPr>
        <w:t xml:space="preserve"> </w:t>
      </w:r>
      <w:proofErr w:type="spellStart"/>
      <w:r w:rsidRPr="00774F1A">
        <w:rPr>
          <w:rFonts w:ascii="Verdana" w:hAnsi="Verdana"/>
          <w:i/>
        </w:rPr>
        <w:t>на</w:t>
      </w:r>
      <w:proofErr w:type="spellEnd"/>
      <w:r w:rsidRPr="00774F1A">
        <w:rPr>
          <w:rFonts w:ascii="Verdana" w:hAnsi="Verdana"/>
          <w:i/>
        </w:rPr>
        <w:t xml:space="preserve"> РИОСВ - </w:t>
      </w:r>
      <w:proofErr w:type="spellStart"/>
      <w:r w:rsidRPr="00774F1A">
        <w:rPr>
          <w:rFonts w:ascii="Verdana" w:hAnsi="Verdana"/>
          <w:i/>
        </w:rPr>
        <w:t>Пловдив</w:t>
      </w:r>
      <w:proofErr w:type="spellEnd"/>
    </w:p>
    <w:p w:rsidR="006E4608" w:rsidRDefault="006E4608" w:rsidP="006E4608">
      <w:pPr>
        <w:rPr>
          <w:lang w:val="ru-RU"/>
        </w:rPr>
      </w:pPr>
      <w:r w:rsidRPr="006E4608">
        <w:rPr>
          <w:lang w:val="ru-RU"/>
        </w:rPr>
        <w:t xml:space="preserve">       </w:t>
      </w:r>
    </w:p>
    <w:p w:rsidR="001366C8" w:rsidRPr="00430E8F" w:rsidRDefault="006E4608" w:rsidP="006E4608">
      <w:pPr>
        <w:rPr>
          <w:lang w:val="ru-RU"/>
        </w:rPr>
      </w:pPr>
      <w:r w:rsidRPr="006E4608">
        <w:rPr>
          <w:lang w:val="ru-RU"/>
        </w:rPr>
        <w:t xml:space="preserve">  </w:t>
      </w:r>
      <w:r>
        <w:rPr>
          <w:lang w:val="ru-RU"/>
        </w:rPr>
        <w:t xml:space="preserve">      </w:t>
      </w:r>
    </w:p>
    <w:sectPr w:rsidR="001366C8" w:rsidRPr="00430E8F" w:rsidSect="003C56CA">
      <w:footerReference w:type="default" r:id="rId9"/>
      <w:headerReference w:type="first" r:id="rId10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B7" w:rsidRDefault="00FB73B7">
      <w:r>
        <w:separator/>
      </w:r>
    </w:p>
  </w:endnote>
  <w:endnote w:type="continuationSeparator" w:id="0">
    <w:p w:rsidR="00FB73B7" w:rsidRDefault="00FB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B7" w:rsidRDefault="00FB73B7">
      <w:r>
        <w:separator/>
      </w:r>
    </w:p>
  </w:footnote>
  <w:footnote w:type="continuationSeparator" w:id="0">
    <w:p w:rsidR="00FB73B7" w:rsidRDefault="00FB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B7" w:rsidRPr="005B69F7" w:rsidRDefault="00E0528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44A2CBB" wp14:editId="1CA2DBE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E0528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2EDBCC58" wp14:editId="413B1D1E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E0528F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13D8D6E0" wp14:editId="00B8141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8"/>
  </w:num>
  <w:num w:numId="11">
    <w:abstractNumId w:val="3"/>
  </w:num>
  <w:num w:numId="12">
    <w:abstractNumId w:val="12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  <w:num w:numId="21">
    <w:abstractNumId w:val="17"/>
  </w:num>
  <w:num w:numId="22">
    <w:abstractNumId w:val="10"/>
  </w:num>
  <w:num w:numId="23">
    <w:abstractNumId w:val="1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313"/>
    <w:rsid w:val="00024B6F"/>
    <w:rsid w:val="00027F8D"/>
    <w:rsid w:val="00035A18"/>
    <w:rsid w:val="000370D7"/>
    <w:rsid w:val="000415D7"/>
    <w:rsid w:val="00042CC4"/>
    <w:rsid w:val="0004468E"/>
    <w:rsid w:val="00045669"/>
    <w:rsid w:val="000517C8"/>
    <w:rsid w:val="00054D66"/>
    <w:rsid w:val="00066AA2"/>
    <w:rsid w:val="00072EBD"/>
    <w:rsid w:val="0008237C"/>
    <w:rsid w:val="00091E87"/>
    <w:rsid w:val="000A33E5"/>
    <w:rsid w:val="000A6284"/>
    <w:rsid w:val="000B5ED3"/>
    <w:rsid w:val="000B7CD8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7005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3ABF"/>
    <w:rsid w:val="001366C8"/>
    <w:rsid w:val="00136784"/>
    <w:rsid w:val="001370D3"/>
    <w:rsid w:val="00137686"/>
    <w:rsid w:val="00140F2A"/>
    <w:rsid w:val="00141E27"/>
    <w:rsid w:val="00144579"/>
    <w:rsid w:val="00153AB0"/>
    <w:rsid w:val="00157D1E"/>
    <w:rsid w:val="001704D7"/>
    <w:rsid w:val="001715ED"/>
    <w:rsid w:val="00175B9B"/>
    <w:rsid w:val="00177A3A"/>
    <w:rsid w:val="001816FA"/>
    <w:rsid w:val="001869B5"/>
    <w:rsid w:val="00195BCC"/>
    <w:rsid w:val="001A0027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E10FE"/>
    <w:rsid w:val="001F0CE9"/>
    <w:rsid w:val="001F2DFD"/>
    <w:rsid w:val="001F3635"/>
    <w:rsid w:val="001F3A6D"/>
    <w:rsid w:val="001F4D54"/>
    <w:rsid w:val="001F5232"/>
    <w:rsid w:val="0020138B"/>
    <w:rsid w:val="00204C33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6D04"/>
    <w:rsid w:val="00272820"/>
    <w:rsid w:val="002764F0"/>
    <w:rsid w:val="00276E2A"/>
    <w:rsid w:val="002779D1"/>
    <w:rsid w:val="0028142D"/>
    <w:rsid w:val="002975FF"/>
    <w:rsid w:val="00297D68"/>
    <w:rsid w:val="002A0AA2"/>
    <w:rsid w:val="002A7091"/>
    <w:rsid w:val="002B1481"/>
    <w:rsid w:val="002B2D9D"/>
    <w:rsid w:val="002B7809"/>
    <w:rsid w:val="002C252C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30088"/>
    <w:rsid w:val="0033132E"/>
    <w:rsid w:val="00331B5F"/>
    <w:rsid w:val="00335FA1"/>
    <w:rsid w:val="00336753"/>
    <w:rsid w:val="00336D78"/>
    <w:rsid w:val="0034511F"/>
    <w:rsid w:val="00345E12"/>
    <w:rsid w:val="003460F5"/>
    <w:rsid w:val="00354CCF"/>
    <w:rsid w:val="00357510"/>
    <w:rsid w:val="00364ED4"/>
    <w:rsid w:val="003737A0"/>
    <w:rsid w:val="0037412F"/>
    <w:rsid w:val="00375B44"/>
    <w:rsid w:val="00386849"/>
    <w:rsid w:val="003910F0"/>
    <w:rsid w:val="003A1A28"/>
    <w:rsid w:val="003A32B8"/>
    <w:rsid w:val="003A3D76"/>
    <w:rsid w:val="003A6B9B"/>
    <w:rsid w:val="003C167A"/>
    <w:rsid w:val="003C4A3D"/>
    <w:rsid w:val="003C56CA"/>
    <w:rsid w:val="003D15A8"/>
    <w:rsid w:val="003D295E"/>
    <w:rsid w:val="003E2B39"/>
    <w:rsid w:val="003F056F"/>
    <w:rsid w:val="003F2ECA"/>
    <w:rsid w:val="003F5688"/>
    <w:rsid w:val="003F6F61"/>
    <w:rsid w:val="00401548"/>
    <w:rsid w:val="004039E1"/>
    <w:rsid w:val="004100BF"/>
    <w:rsid w:val="00410BAD"/>
    <w:rsid w:val="00410DE9"/>
    <w:rsid w:val="00411719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ECE"/>
    <w:rsid w:val="00445750"/>
    <w:rsid w:val="0044587D"/>
    <w:rsid w:val="00446795"/>
    <w:rsid w:val="0044772B"/>
    <w:rsid w:val="00454D51"/>
    <w:rsid w:val="004705D5"/>
    <w:rsid w:val="0048228C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88C"/>
    <w:rsid w:val="004A324E"/>
    <w:rsid w:val="004A3C50"/>
    <w:rsid w:val="004B07A6"/>
    <w:rsid w:val="004B15E2"/>
    <w:rsid w:val="004B7D22"/>
    <w:rsid w:val="004C0B92"/>
    <w:rsid w:val="004C2582"/>
    <w:rsid w:val="004C269E"/>
    <w:rsid w:val="004C3144"/>
    <w:rsid w:val="004D2DBB"/>
    <w:rsid w:val="004E1CE6"/>
    <w:rsid w:val="004E2546"/>
    <w:rsid w:val="004E2F74"/>
    <w:rsid w:val="004F3EA7"/>
    <w:rsid w:val="004F6627"/>
    <w:rsid w:val="004F765C"/>
    <w:rsid w:val="00505D50"/>
    <w:rsid w:val="00511FBE"/>
    <w:rsid w:val="00512159"/>
    <w:rsid w:val="00513007"/>
    <w:rsid w:val="00516DAD"/>
    <w:rsid w:val="00517C24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54D6"/>
    <w:rsid w:val="0059731C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0C8E"/>
    <w:rsid w:val="005F5E28"/>
    <w:rsid w:val="00602A0B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3E13"/>
    <w:rsid w:val="00660591"/>
    <w:rsid w:val="00660C3F"/>
    <w:rsid w:val="00661C46"/>
    <w:rsid w:val="00663F3F"/>
    <w:rsid w:val="006752C9"/>
    <w:rsid w:val="006827CA"/>
    <w:rsid w:val="00683647"/>
    <w:rsid w:val="00684428"/>
    <w:rsid w:val="006918A2"/>
    <w:rsid w:val="00693019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608"/>
    <w:rsid w:val="006E7CA4"/>
    <w:rsid w:val="006F51E8"/>
    <w:rsid w:val="00700D38"/>
    <w:rsid w:val="00703C88"/>
    <w:rsid w:val="00711938"/>
    <w:rsid w:val="00716048"/>
    <w:rsid w:val="007167F4"/>
    <w:rsid w:val="00716979"/>
    <w:rsid w:val="0072407F"/>
    <w:rsid w:val="007322DC"/>
    <w:rsid w:val="00732306"/>
    <w:rsid w:val="00735898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41EBB"/>
    <w:rsid w:val="00842F0C"/>
    <w:rsid w:val="00846D29"/>
    <w:rsid w:val="00851DA8"/>
    <w:rsid w:val="008522F1"/>
    <w:rsid w:val="0085348A"/>
    <w:rsid w:val="008637E7"/>
    <w:rsid w:val="00870EB8"/>
    <w:rsid w:val="00871986"/>
    <w:rsid w:val="008745AF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4856"/>
    <w:rsid w:val="008D63F4"/>
    <w:rsid w:val="008F628D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3C05"/>
    <w:rsid w:val="00974546"/>
    <w:rsid w:val="009752AA"/>
    <w:rsid w:val="0097602D"/>
    <w:rsid w:val="0098580A"/>
    <w:rsid w:val="009859E0"/>
    <w:rsid w:val="0099632B"/>
    <w:rsid w:val="009A063E"/>
    <w:rsid w:val="009A49E5"/>
    <w:rsid w:val="009A4BBF"/>
    <w:rsid w:val="009A7236"/>
    <w:rsid w:val="009B145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A95"/>
    <w:rsid w:val="00A2367A"/>
    <w:rsid w:val="00A32F7F"/>
    <w:rsid w:val="00A33765"/>
    <w:rsid w:val="00A40542"/>
    <w:rsid w:val="00A40A3C"/>
    <w:rsid w:val="00A46A3D"/>
    <w:rsid w:val="00A544A2"/>
    <w:rsid w:val="00A57CE3"/>
    <w:rsid w:val="00A61AEF"/>
    <w:rsid w:val="00A72619"/>
    <w:rsid w:val="00A743AF"/>
    <w:rsid w:val="00A750F2"/>
    <w:rsid w:val="00A76425"/>
    <w:rsid w:val="00A83058"/>
    <w:rsid w:val="00A85573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834"/>
    <w:rsid w:val="00AD4590"/>
    <w:rsid w:val="00AE0D44"/>
    <w:rsid w:val="00AE2F75"/>
    <w:rsid w:val="00AE487C"/>
    <w:rsid w:val="00AE5517"/>
    <w:rsid w:val="00AF43BA"/>
    <w:rsid w:val="00B07238"/>
    <w:rsid w:val="00B11347"/>
    <w:rsid w:val="00B1413E"/>
    <w:rsid w:val="00B17F7F"/>
    <w:rsid w:val="00B213B9"/>
    <w:rsid w:val="00B21A55"/>
    <w:rsid w:val="00B25F6C"/>
    <w:rsid w:val="00B27B64"/>
    <w:rsid w:val="00B42961"/>
    <w:rsid w:val="00B47478"/>
    <w:rsid w:val="00B61297"/>
    <w:rsid w:val="00B7017D"/>
    <w:rsid w:val="00B7103E"/>
    <w:rsid w:val="00B734E9"/>
    <w:rsid w:val="00B76562"/>
    <w:rsid w:val="00B86609"/>
    <w:rsid w:val="00B90BD5"/>
    <w:rsid w:val="00BA0568"/>
    <w:rsid w:val="00BA2819"/>
    <w:rsid w:val="00BB04CA"/>
    <w:rsid w:val="00BB1F0C"/>
    <w:rsid w:val="00BC3799"/>
    <w:rsid w:val="00BC6BB1"/>
    <w:rsid w:val="00BD0D4D"/>
    <w:rsid w:val="00BD1094"/>
    <w:rsid w:val="00BF10A0"/>
    <w:rsid w:val="00BF1566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41DB3"/>
    <w:rsid w:val="00C4392F"/>
    <w:rsid w:val="00C473A4"/>
    <w:rsid w:val="00C55B02"/>
    <w:rsid w:val="00C635AF"/>
    <w:rsid w:val="00C644B4"/>
    <w:rsid w:val="00C735B8"/>
    <w:rsid w:val="00C748C0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B1CCA"/>
    <w:rsid w:val="00CB5D58"/>
    <w:rsid w:val="00CB6F36"/>
    <w:rsid w:val="00CB711B"/>
    <w:rsid w:val="00CC6C84"/>
    <w:rsid w:val="00CD1F33"/>
    <w:rsid w:val="00CD3AE1"/>
    <w:rsid w:val="00CF0A92"/>
    <w:rsid w:val="00CF6DFC"/>
    <w:rsid w:val="00D0259D"/>
    <w:rsid w:val="00D03B87"/>
    <w:rsid w:val="00D06060"/>
    <w:rsid w:val="00D06B92"/>
    <w:rsid w:val="00D0715A"/>
    <w:rsid w:val="00D11454"/>
    <w:rsid w:val="00D167B7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724D"/>
    <w:rsid w:val="00D922EB"/>
    <w:rsid w:val="00D93AB6"/>
    <w:rsid w:val="00D960CD"/>
    <w:rsid w:val="00DA23D3"/>
    <w:rsid w:val="00DA2DFE"/>
    <w:rsid w:val="00DA3C39"/>
    <w:rsid w:val="00DA6CC0"/>
    <w:rsid w:val="00DB3ACF"/>
    <w:rsid w:val="00DB55A1"/>
    <w:rsid w:val="00DC0C01"/>
    <w:rsid w:val="00DC1902"/>
    <w:rsid w:val="00DC5B2E"/>
    <w:rsid w:val="00DD0160"/>
    <w:rsid w:val="00DD06B1"/>
    <w:rsid w:val="00DE68E3"/>
    <w:rsid w:val="00DF2E31"/>
    <w:rsid w:val="00DF5386"/>
    <w:rsid w:val="00E002C0"/>
    <w:rsid w:val="00E014EC"/>
    <w:rsid w:val="00E01652"/>
    <w:rsid w:val="00E0528F"/>
    <w:rsid w:val="00E100BB"/>
    <w:rsid w:val="00E1200B"/>
    <w:rsid w:val="00E14F3D"/>
    <w:rsid w:val="00E207CD"/>
    <w:rsid w:val="00E300D5"/>
    <w:rsid w:val="00E30B34"/>
    <w:rsid w:val="00E31C88"/>
    <w:rsid w:val="00E324CF"/>
    <w:rsid w:val="00E344E2"/>
    <w:rsid w:val="00E4417A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5F4"/>
    <w:rsid w:val="00EB63EB"/>
    <w:rsid w:val="00EC304D"/>
    <w:rsid w:val="00ED1377"/>
    <w:rsid w:val="00EE17DF"/>
    <w:rsid w:val="00EE3DE1"/>
    <w:rsid w:val="00EE7FE0"/>
    <w:rsid w:val="00EF1A67"/>
    <w:rsid w:val="00EF6757"/>
    <w:rsid w:val="00F03A0E"/>
    <w:rsid w:val="00F15C68"/>
    <w:rsid w:val="00F21EC9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5EF1"/>
    <w:rsid w:val="00FA2092"/>
    <w:rsid w:val="00FB04CC"/>
    <w:rsid w:val="00FB73B7"/>
    <w:rsid w:val="00FB7B53"/>
    <w:rsid w:val="00FC755F"/>
    <w:rsid w:val="00FD21E2"/>
    <w:rsid w:val="00FD4B32"/>
    <w:rsid w:val="00FE1D54"/>
    <w:rsid w:val="00FE22D9"/>
    <w:rsid w:val="00FE3CBD"/>
    <w:rsid w:val="00FE4E5C"/>
    <w:rsid w:val="00FE786F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F9BC-1B7C-4C97-8629-89B97654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1363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9</cp:revision>
  <cp:lastPrinted>2014-09-23T08:33:00Z</cp:lastPrinted>
  <dcterms:created xsi:type="dcterms:W3CDTF">2014-09-08T08:46:00Z</dcterms:created>
  <dcterms:modified xsi:type="dcterms:W3CDTF">2014-09-23T12:29:00Z</dcterms:modified>
</cp:coreProperties>
</file>