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DB5FC4" w:rsidRDefault="007F1C29" w:rsidP="004229F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4229F4">
      <w:pPr>
        <w:ind w:firstLine="567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825D53">
        <w:rPr>
          <w:rFonts w:ascii="Verdana" w:hAnsi="Verdana"/>
          <w:b/>
          <w:bCs/>
          <w:sz w:val="28"/>
          <w:szCs w:val="28"/>
          <w:lang w:val="ru-RU"/>
        </w:rPr>
        <w:t>87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9A0251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4229F4">
      <w:pPr>
        <w:ind w:firstLine="567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F6A0C" w:rsidRDefault="007F1C29" w:rsidP="004229F4">
      <w:pPr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4229F4">
      <w:pPr>
        <w:pStyle w:val="a7"/>
        <w:ind w:firstLine="56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="00CE21C5">
        <w:rPr>
          <w:rFonts w:ascii="Verdana" w:hAnsi="Verdana"/>
        </w:rPr>
        <w:t>: чл. 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</w:t>
      </w:r>
      <w:proofErr w:type="gramStart"/>
      <w:r w:rsidRPr="001C3424">
        <w:rPr>
          <w:rFonts w:ascii="Verdana" w:hAnsi="Verdana"/>
        </w:rPr>
        <w:t>ал</w:t>
      </w:r>
      <w:proofErr w:type="gramEnd"/>
      <w:r w:rsidRPr="001C3424">
        <w:rPr>
          <w:rFonts w:ascii="Verdana" w:hAnsi="Verdana"/>
        </w:rPr>
        <w:t xml:space="preserve">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</w:t>
      </w:r>
      <w:proofErr w:type="gramStart"/>
      <w:r w:rsidRPr="001C3424">
        <w:rPr>
          <w:rFonts w:ascii="Verdana" w:hAnsi="Verdana"/>
          <w:i/>
        </w:rPr>
        <w:t>реда на</w:t>
      </w:r>
      <w:proofErr w:type="gramEnd"/>
      <w:r w:rsidRPr="001C3424">
        <w:rPr>
          <w:rFonts w:ascii="Verdana" w:hAnsi="Verdana"/>
          <w:i/>
        </w:rPr>
        <w:t xml:space="preserve">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D63D85">
        <w:rPr>
          <w:rFonts w:ascii="Verdana" w:hAnsi="Verdana"/>
        </w:rPr>
        <w:t xml:space="preserve">, </w:t>
      </w:r>
      <w:proofErr w:type="spellStart"/>
      <w:r w:rsidRPr="00D63D85">
        <w:rPr>
          <w:rFonts w:ascii="Verdana" w:hAnsi="Verdana"/>
        </w:rPr>
        <w:t>становищ</w:t>
      </w:r>
      <w:proofErr w:type="spellEnd"/>
      <w:r w:rsidR="00F156B5">
        <w:rPr>
          <w:rFonts w:ascii="Verdana" w:hAnsi="Verdana"/>
          <w:lang w:val="en-US"/>
        </w:rPr>
        <w:t>a</w:t>
      </w:r>
      <w:r w:rsidRPr="00D63D85">
        <w:rPr>
          <w:rFonts w:ascii="Verdana" w:hAnsi="Verdana"/>
        </w:rPr>
        <w:t xml:space="preserve"> от </w:t>
      </w:r>
      <w:r w:rsidR="00F156B5">
        <w:rPr>
          <w:rFonts w:ascii="Verdana" w:hAnsi="Verdana"/>
        </w:rPr>
        <w:t>БД ИБР Пловдив</w:t>
      </w:r>
      <w:r w:rsidR="00F156B5" w:rsidRPr="00D63D85">
        <w:rPr>
          <w:rFonts w:ascii="Verdana" w:hAnsi="Verdana"/>
        </w:rPr>
        <w:t xml:space="preserve"> </w:t>
      </w:r>
      <w:r w:rsidR="00F156B5">
        <w:rPr>
          <w:rFonts w:ascii="Verdana" w:hAnsi="Verdana"/>
        </w:rPr>
        <w:t xml:space="preserve">и </w:t>
      </w:r>
      <w:r w:rsidRPr="00D63D85">
        <w:rPr>
          <w:rFonts w:ascii="Verdana" w:hAnsi="Verdana"/>
        </w:rPr>
        <w:t>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4229F4">
      <w:pPr>
        <w:pStyle w:val="a7"/>
        <w:ind w:firstLine="567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Default="007F1C29" w:rsidP="004229F4">
      <w:pPr>
        <w:pStyle w:val="a7"/>
        <w:ind w:firstLine="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37517" w:rsidRPr="00475D1C" w:rsidRDefault="00C37517" w:rsidP="004229F4">
      <w:pPr>
        <w:pStyle w:val="a7"/>
        <w:ind w:firstLine="567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E51F27" w:rsidRDefault="007F1C29" w:rsidP="004229F4">
      <w:pPr>
        <w:ind w:firstLine="56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не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се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извършва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</w:rPr>
        <w:t>оценка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въздействието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околната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среда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  <w:b/>
        </w:rPr>
        <w:t>инвестиционно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  <w:b/>
        </w:rPr>
        <w:t>предложение</w:t>
      </w:r>
      <w:proofErr w:type="spellEnd"/>
      <w:r w:rsidRPr="00F90AC6">
        <w:rPr>
          <w:rFonts w:ascii="Verdana" w:hAnsi="Verdana"/>
        </w:rPr>
        <w:t xml:space="preserve">: </w:t>
      </w:r>
      <w:r w:rsidR="00C37517" w:rsidRPr="00C37517">
        <w:rPr>
          <w:rFonts w:ascii="Verdana" w:hAnsi="Verdana"/>
          <w:b/>
          <w:lang w:val="bg-BG"/>
        </w:rPr>
        <w:t xml:space="preserve">Изграждане на медицински център с магазин за промишлени стоки, аптека, кафе аперитив и автомивка със сондажен кладенец, </w:t>
      </w:r>
      <w:r w:rsidRPr="00F90AC6">
        <w:rPr>
          <w:rFonts w:ascii="Verdana" w:hAnsi="Verdana"/>
        </w:rPr>
        <w:t xml:space="preserve"> което </w:t>
      </w:r>
      <w:proofErr w:type="spellStart"/>
      <w:r w:rsidRPr="00F90AC6">
        <w:rPr>
          <w:rFonts w:ascii="Verdana" w:hAnsi="Verdana"/>
        </w:rPr>
        <w:t>няма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вероятност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окаже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значително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отрицателно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природни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местообитания</w:t>
      </w:r>
      <w:proofErr w:type="spellEnd"/>
      <w:r w:rsidRPr="00F90AC6">
        <w:rPr>
          <w:rFonts w:ascii="Verdana" w:hAnsi="Verdana"/>
        </w:rPr>
        <w:t xml:space="preserve">, </w:t>
      </w:r>
      <w:proofErr w:type="spellStart"/>
      <w:r w:rsidRPr="00F90AC6">
        <w:rPr>
          <w:rFonts w:ascii="Verdana" w:hAnsi="Verdana"/>
        </w:rPr>
        <w:t>популации</w:t>
      </w:r>
      <w:proofErr w:type="spellEnd"/>
      <w:r w:rsidRPr="00F90AC6">
        <w:rPr>
          <w:rFonts w:ascii="Verdana" w:hAnsi="Verdana"/>
        </w:rPr>
        <w:t xml:space="preserve"> и </w:t>
      </w:r>
      <w:proofErr w:type="spellStart"/>
      <w:r w:rsidRPr="00F90AC6">
        <w:rPr>
          <w:rFonts w:ascii="Verdana" w:hAnsi="Verdana"/>
        </w:rPr>
        <w:t>местообитания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видове, </w:t>
      </w:r>
      <w:proofErr w:type="spellStart"/>
      <w:r w:rsidRPr="00F90AC6">
        <w:rPr>
          <w:rFonts w:ascii="Verdana" w:hAnsi="Verdana"/>
        </w:rPr>
        <w:t>предмет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опазване</w:t>
      </w:r>
      <w:proofErr w:type="spellEnd"/>
      <w:r w:rsidRPr="00F90AC6">
        <w:rPr>
          <w:rFonts w:ascii="Verdana" w:hAnsi="Verdana"/>
        </w:rPr>
        <w:t xml:space="preserve"> в </w:t>
      </w:r>
      <w:proofErr w:type="spellStart"/>
      <w:r w:rsidRPr="00F90AC6">
        <w:rPr>
          <w:rFonts w:ascii="Verdana" w:hAnsi="Verdana"/>
        </w:rPr>
        <w:t>защитени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зони</w:t>
      </w:r>
      <w:proofErr w:type="spellEnd"/>
      <w:r w:rsidRPr="00F90AC6">
        <w:rPr>
          <w:rFonts w:ascii="Verdana" w:hAnsi="Verdana"/>
        </w:rPr>
        <w:t>.</w:t>
      </w:r>
    </w:p>
    <w:p w:rsidR="00C37517" w:rsidRDefault="007F1C29" w:rsidP="004229F4">
      <w:pPr>
        <w:ind w:firstLine="567"/>
        <w:jc w:val="both"/>
        <w:rPr>
          <w:rFonts w:ascii="Verdana" w:hAnsi="Verdana"/>
          <w:shd w:val="clear" w:color="auto" w:fill="FEFEFE"/>
          <w:lang w:val="ru-RU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 w:rsidR="00C37517" w:rsidRPr="00C37517">
        <w:rPr>
          <w:rFonts w:ascii="Verdana" w:hAnsi="Verdana"/>
          <w:b/>
          <w:shd w:val="clear" w:color="auto" w:fill="FEFEFE"/>
          <w:lang w:val="bg-BG"/>
        </w:rPr>
        <w:t>в имот № 00702.505.76</w:t>
      </w:r>
      <w:r w:rsidR="00C37517">
        <w:rPr>
          <w:rFonts w:ascii="Verdana" w:hAnsi="Verdana"/>
          <w:b/>
          <w:shd w:val="clear" w:color="auto" w:fill="FEFEFE"/>
          <w:lang w:val="bg-BG"/>
        </w:rPr>
        <w:t>,</w:t>
      </w:r>
      <w:r w:rsidR="00ED6A94">
        <w:rPr>
          <w:rFonts w:ascii="Verdana" w:hAnsi="Verdana"/>
          <w:b/>
          <w:shd w:val="clear" w:color="auto" w:fill="FEFEFE"/>
          <w:lang w:val="bg-BG"/>
        </w:rPr>
        <w:t xml:space="preserve"> </w:t>
      </w:r>
      <w:r w:rsidR="00C37517" w:rsidRPr="00C37517">
        <w:rPr>
          <w:rFonts w:ascii="Verdana" w:hAnsi="Verdana"/>
          <w:b/>
          <w:shd w:val="clear" w:color="auto" w:fill="FEFEFE"/>
          <w:lang w:val="bg-BG"/>
        </w:rPr>
        <w:t>гр. Асеновград, ПЗ „Север“, общ</w:t>
      </w:r>
      <w:r w:rsidR="00C37517">
        <w:rPr>
          <w:rFonts w:ascii="Verdana" w:hAnsi="Verdana"/>
          <w:b/>
          <w:shd w:val="clear" w:color="auto" w:fill="FEFEFE"/>
          <w:lang w:val="bg-BG"/>
        </w:rPr>
        <w:t>ина</w:t>
      </w:r>
      <w:r w:rsidR="00C37517" w:rsidRPr="00C37517">
        <w:rPr>
          <w:rFonts w:ascii="Verdana" w:hAnsi="Verdana"/>
          <w:b/>
          <w:shd w:val="clear" w:color="auto" w:fill="FEFEFE"/>
          <w:lang w:val="bg-BG"/>
        </w:rPr>
        <w:t xml:space="preserve"> Асеновград</w:t>
      </w:r>
    </w:p>
    <w:p w:rsidR="00620C6A" w:rsidRPr="00C37517" w:rsidRDefault="007F1C29" w:rsidP="004229F4">
      <w:pPr>
        <w:ind w:firstLine="567"/>
        <w:jc w:val="both"/>
        <w:rPr>
          <w:rFonts w:ascii="Verdana" w:hAnsi="Verdana" w:cs="TTE2t00"/>
          <w:lang w:val="bg-BG"/>
        </w:rPr>
      </w:pPr>
      <w:proofErr w:type="spellStart"/>
      <w:r w:rsidRPr="0009193C">
        <w:rPr>
          <w:rFonts w:ascii="Verdana" w:hAnsi="Verdana"/>
          <w:b/>
          <w:shd w:val="clear" w:color="auto" w:fill="FEFEFE"/>
        </w:rPr>
        <w:t>Възложител</w:t>
      </w:r>
      <w:proofErr w:type="spellEnd"/>
      <w:r w:rsidRPr="0009193C">
        <w:rPr>
          <w:rFonts w:ascii="Verdana" w:hAnsi="Verdana"/>
          <w:b/>
          <w:shd w:val="clear" w:color="auto" w:fill="FEFEFE"/>
          <w:lang w:val="bg-BG"/>
        </w:rPr>
        <w:t>:</w:t>
      </w:r>
      <w:r w:rsidRPr="0009193C">
        <w:t xml:space="preserve"> </w:t>
      </w:r>
      <w:r w:rsidR="00E43B06">
        <w:rPr>
          <w:rFonts w:ascii="Verdana" w:hAnsi="Verdana"/>
          <w:b/>
        </w:rPr>
        <w:t>В.</w:t>
      </w:r>
      <w:r w:rsidR="00C37517" w:rsidRPr="00C37517">
        <w:rPr>
          <w:rFonts w:ascii="Verdana" w:hAnsi="Verdana"/>
          <w:b/>
        </w:rPr>
        <w:t xml:space="preserve"> </w:t>
      </w:r>
      <w:proofErr w:type="spellStart"/>
      <w:r w:rsidR="00C37517" w:rsidRPr="00C37517">
        <w:rPr>
          <w:rFonts w:ascii="Verdana" w:hAnsi="Verdana"/>
          <w:b/>
        </w:rPr>
        <w:t>Калинова</w:t>
      </w:r>
      <w:bookmarkStart w:id="0" w:name="_GoBack"/>
      <w:bookmarkEnd w:id="0"/>
      <w:proofErr w:type="spellEnd"/>
    </w:p>
    <w:p w:rsidR="00C37517" w:rsidRDefault="00C37517" w:rsidP="004229F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11434D" w:rsidRDefault="007F1C29" w:rsidP="004229F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</w:rPr>
      </w:pPr>
      <w:proofErr w:type="spellStart"/>
      <w:r w:rsidRPr="0011434D">
        <w:rPr>
          <w:rFonts w:ascii="Verdana" w:hAnsi="Verdana"/>
          <w:b/>
        </w:rPr>
        <w:t>Характеристика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на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инвестиционното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предложение</w:t>
      </w:r>
      <w:proofErr w:type="spellEnd"/>
      <w:r w:rsidRPr="0011434D">
        <w:rPr>
          <w:rFonts w:ascii="Verdana" w:hAnsi="Verdana"/>
          <w:b/>
        </w:rPr>
        <w:t xml:space="preserve"> /ИП/: </w:t>
      </w:r>
    </w:p>
    <w:p w:rsidR="004A64B7" w:rsidRDefault="004A64B7" w:rsidP="004229F4">
      <w:pPr>
        <w:spacing w:line="240" w:lineRule="exact"/>
        <w:ind w:firstLine="567"/>
        <w:jc w:val="both"/>
        <w:rPr>
          <w:rFonts w:ascii="Verdana" w:hAnsi="Verdana"/>
          <w:lang w:val="bg-BG"/>
        </w:rPr>
      </w:pPr>
      <w:r w:rsidRPr="004A64B7">
        <w:rPr>
          <w:rFonts w:ascii="Verdana" w:hAnsi="Verdana"/>
          <w:lang w:val="bg-BG"/>
        </w:rPr>
        <w:t xml:space="preserve">Предвижда се застрояване на имота със сграда за обществено обслужване - медицински център с магазин за промишлени стоки и аптека. </w:t>
      </w:r>
      <w:r w:rsidR="00AF09C1">
        <w:rPr>
          <w:rFonts w:ascii="Verdana" w:hAnsi="Verdana"/>
          <w:lang w:val="bg-BG"/>
        </w:rPr>
        <w:t>В</w:t>
      </w:r>
      <w:r w:rsidRPr="004A64B7">
        <w:rPr>
          <w:rFonts w:ascii="Verdana" w:hAnsi="Verdana"/>
          <w:lang w:val="bg-BG"/>
        </w:rPr>
        <w:t xml:space="preserve"> същия имот </w:t>
      </w:r>
      <w:r w:rsidR="00AF09C1">
        <w:rPr>
          <w:rFonts w:ascii="Verdana" w:hAnsi="Verdana"/>
          <w:lang w:val="bg-BG"/>
        </w:rPr>
        <w:t>ще</w:t>
      </w:r>
      <w:r w:rsidRPr="004A64B7">
        <w:rPr>
          <w:rFonts w:ascii="Verdana" w:hAnsi="Verdana"/>
          <w:lang w:val="bg-BG"/>
        </w:rPr>
        <w:t xml:space="preserve"> се разработи кафе аперитив и автомивка  с три клетки за измиване на автомобили и обслужващ паркинг. </w:t>
      </w:r>
    </w:p>
    <w:p w:rsidR="004A64B7" w:rsidRDefault="004A64B7" w:rsidP="004229F4">
      <w:pPr>
        <w:spacing w:line="240" w:lineRule="exact"/>
        <w:ind w:firstLine="567"/>
        <w:jc w:val="both"/>
        <w:rPr>
          <w:rFonts w:ascii="Verdana" w:hAnsi="Verdana"/>
          <w:lang w:val="bg-BG"/>
        </w:rPr>
      </w:pPr>
      <w:r w:rsidRPr="004A64B7">
        <w:rPr>
          <w:rFonts w:ascii="Verdana" w:hAnsi="Verdana"/>
          <w:lang w:val="bg-BG"/>
        </w:rPr>
        <w:t>В Медицинският център ще бъдат обособени медицински кабинети. Автомивката ще бъде снабдена с три клетки за измиване. Възложителят е собственик на имота.</w:t>
      </w:r>
    </w:p>
    <w:p w:rsidR="004A64B7" w:rsidRPr="004A64B7" w:rsidRDefault="004A64B7" w:rsidP="004229F4">
      <w:pPr>
        <w:spacing w:line="240" w:lineRule="exact"/>
        <w:ind w:firstLine="567"/>
        <w:jc w:val="both"/>
        <w:rPr>
          <w:rFonts w:ascii="Verdana" w:hAnsi="Verdana"/>
          <w:lang w:val="bg-BG"/>
        </w:rPr>
      </w:pPr>
      <w:r w:rsidRPr="004A64B7">
        <w:t xml:space="preserve"> </w:t>
      </w:r>
      <w:r w:rsidRPr="004A64B7">
        <w:rPr>
          <w:rFonts w:ascii="Verdana" w:hAnsi="Verdana"/>
          <w:lang w:val="bg-BG"/>
        </w:rPr>
        <w:t xml:space="preserve">Не се налага изграждането на нова инфраструктура. Ще се използват съществуващите  пътища и връзки. Ще се използват съществуващите връзки с </w:t>
      </w:r>
      <w:proofErr w:type="spellStart"/>
      <w:r w:rsidRPr="004A64B7">
        <w:rPr>
          <w:rFonts w:ascii="Verdana" w:hAnsi="Verdana"/>
          <w:lang w:val="bg-BG"/>
        </w:rPr>
        <w:t>електропреносната</w:t>
      </w:r>
      <w:proofErr w:type="spellEnd"/>
      <w:r w:rsidRPr="004A64B7">
        <w:rPr>
          <w:rFonts w:ascii="Verdana" w:hAnsi="Verdana"/>
          <w:lang w:val="bg-BG"/>
        </w:rPr>
        <w:t xml:space="preserve"> мрежа</w:t>
      </w:r>
      <w:r>
        <w:rPr>
          <w:rFonts w:ascii="Verdana" w:hAnsi="Verdana"/>
          <w:lang w:val="bg-BG"/>
        </w:rPr>
        <w:t>.</w:t>
      </w:r>
      <w:r w:rsidRPr="004A64B7">
        <w:t xml:space="preserve"> </w:t>
      </w:r>
      <w:r w:rsidRPr="004A64B7">
        <w:rPr>
          <w:rFonts w:ascii="Verdana" w:hAnsi="Verdana"/>
          <w:lang w:val="bg-BG"/>
        </w:rPr>
        <w:t>Питейно-битовото водоснабдяване на медицинския център, магазина и аптеката ще се осъществява от водопроводната мрежа на гр. Асеновград.</w:t>
      </w:r>
    </w:p>
    <w:p w:rsidR="001B724B" w:rsidRDefault="004E168A" w:rsidP="004229F4">
      <w:pPr>
        <w:pStyle w:val="af7"/>
        <w:ind w:left="0" w:firstLine="567"/>
        <w:rPr>
          <w:rFonts w:ascii="Verdana" w:hAnsi="Verdana"/>
          <w:lang w:val="bg-BG"/>
        </w:rPr>
      </w:pPr>
      <w:proofErr w:type="spellStart"/>
      <w:proofErr w:type="gramStart"/>
      <w:r w:rsidRPr="006C7DA6">
        <w:rPr>
          <w:rFonts w:ascii="Verdana" w:hAnsi="Verdana"/>
        </w:rPr>
        <w:t>Инвестиционното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намерение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предвижда</w:t>
      </w:r>
      <w:proofErr w:type="spellEnd"/>
      <w:r w:rsidRPr="006C7DA6">
        <w:rPr>
          <w:rFonts w:ascii="Verdana" w:hAnsi="Verdana"/>
        </w:rPr>
        <w:t xml:space="preserve"> и </w:t>
      </w:r>
      <w:proofErr w:type="spellStart"/>
      <w:r w:rsidRPr="006C7DA6">
        <w:rPr>
          <w:rFonts w:ascii="Verdana" w:hAnsi="Verdana"/>
        </w:rPr>
        <w:t>изграждане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на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един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тръбен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кладенец</w:t>
      </w:r>
      <w:proofErr w:type="spellEnd"/>
      <w:r w:rsidR="004A64B7">
        <w:rPr>
          <w:rFonts w:ascii="Verdana" w:hAnsi="Verdana"/>
          <w:lang w:val="bg-BG"/>
        </w:rPr>
        <w:t xml:space="preserve"> с дълбочина до 20м.</w:t>
      </w:r>
      <w:proofErr w:type="gramEnd"/>
      <w:r w:rsidRPr="006C7DA6">
        <w:rPr>
          <w:rFonts w:ascii="Verdana" w:hAnsi="Verdana"/>
        </w:rPr>
        <w:t xml:space="preserve"> </w:t>
      </w:r>
      <w:r w:rsidRPr="006C7DA6">
        <w:rPr>
          <w:rFonts w:ascii="Verdana" w:hAnsi="Verdana"/>
          <w:lang w:val="bg-BG"/>
        </w:rPr>
        <w:t>за</w:t>
      </w:r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обезпечава</w:t>
      </w:r>
      <w:proofErr w:type="spellEnd"/>
      <w:r w:rsidRPr="006C7DA6">
        <w:rPr>
          <w:rFonts w:ascii="Verdana" w:hAnsi="Verdana"/>
          <w:lang w:val="bg-BG"/>
        </w:rPr>
        <w:t xml:space="preserve">не </w:t>
      </w:r>
      <w:r w:rsidR="004A64B7">
        <w:rPr>
          <w:rFonts w:ascii="Verdana" w:hAnsi="Verdana"/>
          <w:lang w:val="bg-BG"/>
        </w:rPr>
        <w:t>водоснабдяването на автомивката</w:t>
      </w:r>
      <w:r w:rsidRPr="006C7DA6">
        <w:rPr>
          <w:rFonts w:ascii="Verdana" w:hAnsi="Verdana"/>
        </w:rPr>
        <w:t xml:space="preserve">. </w:t>
      </w:r>
    </w:p>
    <w:p w:rsidR="001B724B" w:rsidRPr="001B724B" w:rsidRDefault="001B724B" w:rsidP="004229F4">
      <w:pPr>
        <w:pStyle w:val="af7"/>
        <w:ind w:left="0" w:firstLine="567"/>
        <w:rPr>
          <w:rFonts w:ascii="Verdana" w:hAnsi="Verdana"/>
          <w:lang w:val="bg-BG"/>
        </w:rPr>
      </w:pPr>
      <w:r w:rsidRPr="001B724B">
        <w:rPr>
          <w:rFonts w:ascii="Verdana" w:hAnsi="Verdana"/>
          <w:lang w:val="bg-BG"/>
        </w:rPr>
        <w:t xml:space="preserve">Отпадните води ще се </w:t>
      </w:r>
      <w:proofErr w:type="spellStart"/>
      <w:r w:rsidRPr="001B724B">
        <w:rPr>
          <w:rFonts w:ascii="Verdana" w:hAnsi="Verdana"/>
          <w:lang w:val="bg-BG"/>
        </w:rPr>
        <w:t>заустват</w:t>
      </w:r>
      <w:proofErr w:type="spellEnd"/>
      <w:r w:rsidRPr="001B724B">
        <w:rPr>
          <w:rFonts w:ascii="Verdana" w:hAnsi="Verdana"/>
          <w:lang w:val="bg-BG"/>
        </w:rPr>
        <w:t xml:space="preserve"> в канализационната мрежа на гр. Асеновград</w:t>
      </w:r>
    </w:p>
    <w:p w:rsidR="00C959B2" w:rsidRDefault="001B724B" w:rsidP="004229F4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proofErr w:type="spellStart"/>
      <w:r w:rsidR="00C959B2" w:rsidRPr="00DB4BCD">
        <w:rPr>
          <w:rFonts w:ascii="Verdana" w:hAnsi="Verdana"/>
        </w:rPr>
        <w:t>Инвестиционното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  <w:lang w:val="bg-BG"/>
        </w:rPr>
        <w:t xml:space="preserve"> в частта си</w:t>
      </w:r>
      <w:r w:rsidR="00AF09C1">
        <w:rPr>
          <w:rFonts w:ascii="Verdana" w:hAnsi="Verdana"/>
          <w:lang w:val="bg-BG"/>
        </w:rPr>
        <w:t xml:space="preserve">, </w:t>
      </w:r>
      <w:proofErr w:type="spellStart"/>
      <w:r w:rsidR="00AF09C1">
        <w:rPr>
          <w:rFonts w:ascii="Verdana" w:hAnsi="Verdana"/>
          <w:lang w:val="bg-BG"/>
        </w:rPr>
        <w:t>касаеща</w:t>
      </w:r>
      <w:proofErr w:type="spellEnd"/>
      <w:r>
        <w:rPr>
          <w:rFonts w:ascii="Verdana" w:hAnsi="Verdana"/>
          <w:lang w:val="bg-BG"/>
        </w:rPr>
        <w:t xml:space="preserve">  сондажния кладенец</w:t>
      </w:r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попада</w:t>
      </w:r>
      <w:proofErr w:type="spellEnd"/>
      <w:r w:rsidR="00C959B2" w:rsidRPr="00DB4BCD">
        <w:rPr>
          <w:rFonts w:ascii="Verdana" w:hAnsi="Verdana"/>
        </w:rPr>
        <w:t xml:space="preserve"> в </w:t>
      </w:r>
      <w:proofErr w:type="spellStart"/>
      <w:r w:rsidR="00C959B2" w:rsidRPr="00DB4BCD">
        <w:rPr>
          <w:rFonts w:ascii="Verdana" w:hAnsi="Verdana"/>
        </w:rPr>
        <w:t>обхвата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на</w:t>
      </w:r>
      <w:proofErr w:type="spellEnd"/>
      <w:r w:rsidR="00C959B2" w:rsidRPr="00DB4BCD">
        <w:rPr>
          <w:rFonts w:ascii="Verdana" w:hAnsi="Verdana"/>
        </w:rPr>
        <w:t xml:space="preserve"> </w:t>
      </w:r>
      <w:r w:rsidR="00C959B2">
        <w:rPr>
          <w:rFonts w:ascii="Verdana" w:hAnsi="Verdana"/>
          <w:lang w:val="bg-BG"/>
        </w:rPr>
        <w:t xml:space="preserve">т. </w:t>
      </w:r>
      <w:r w:rsidR="004A64B7">
        <w:rPr>
          <w:rFonts w:ascii="Verdana" w:hAnsi="Verdana"/>
          <w:lang w:val="bg-BG"/>
        </w:rPr>
        <w:t>2</w:t>
      </w:r>
      <w:r w:rsidR="00C959B2">
        <w:rPr>
          <w:rFonts w:ascii="Verdana" w:hAnsi="Verdana"/>
          <w:lang w:val="bg-BG"/>
        </w:rPr>
        <w:t xml:space="preserve">, буква „г“ </w:t>
      </w:r>
      <w:proofErr w:type="spellStart"/>
      <w:r w:rsidR="00C959B2" w:rsidRPr="00DB4BCD">
        <w:rPr>
          <w:rFonts w:ascii="Verdana" w:hAnsi="Verdana"/>
        </w:rPr>
        <w:t>от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Приложение</w:t>
      </w:r>
      <w:proofErr w:type="spellEnd"/>
      <w:r w:rsidR="00C959B2" w:rsidRPr="00DB4BCD">
        <w:rPr>
          <w:rFonts w:ascii="Verdana" w:hAnsi="Verdana"/>
        </w:rPr>
        <w:t xml:space="preserve"> № 2 </w:t>
      </w:r>
      <w:proofErr w:type="spellStart"/>
      <w:r w:rsidR="00C959B2" w:rsidRPr="00DB4BCD">
        <w:rPr>
          <w:rFonts w:ascii="Verdana" w:hAnsi="Verdana"/>
        </w:rPr>
        <w:t>на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  <w:i/>
        </w:rPr>
        <w:t>Закона</w:t>
      </w:r>
      <w:proofErr w:type="spellEnd"/>
      <w:r w:rsidR="00C959B2" w:rsidRPr="00DB4BCD">
        <w:rPr>
          <w:rFonts w:ascii="Verdana" w:hAnsi="Verdana"/>
          <w:i/>
        </w:rPr>
        <w:t xml:space="preserve"> </w:t>
      </w:r>
      <w:proofErr w:type="spellStart"/>
      <w:r w:rsidR="00C959B2" w:rsidRPr="00DB4BCD">
        <w:rPr>
          <w:rFonts w:ascii="Verdana" w:hAnsi="Verdana"/>
          <w:i/>
        </w:rPr>
        <w:t>за</w:t>
      </w:r>
      <w:proofErr w:type="spellEnd"/>
      <w:r w:rsidR="00C959B2" w:rsidRPr="00DB4BCD">
        <w:rPr>
          <w:rFonts w:ascii="Verdana" w:hAnsi="Verdana"/>
          <w:i/>
        </w:rPr>
        <w:t xml:space="preserve"> </w:t>
      </w:r>
      <w:proofErr w:type="spellStart"/>
      <w:r w:rsidR="00C959B2" w:rsidRPr="00DB4BCD">
        <w:rPr>
          <w:rFonts w:ascii="Verdana" w:hAnsi="Verdana"/>
          <w:i/>
        </w:rPr>
        <w:t>опазване</w:t>
      </w:r>
      <w:proofErr w:type="spellEnd"/>
      <w:r w:rsidR="00C959B2" w:rsidRPr="00DB4BCD">
        <w:rPr>
          <w:rFonts w:ascii="Verdana" w:hAnsi="Verdana"/>
          <w:i/>
        </w:rPr>
        <w:t xml:space="preserve"> </w:t>
      </w:r>
      <w:proofErr w:type="spellStart"/>
      <w:r w:rsidR="00C959B2" w:rsidRPr="00DB4BCD">
        <w:rPr>
          <w:rFonts w:ascii="Verdana" w:hAnsi="Verdana"/>
          <w:i/>
        </w:rPr>
        <w:t>на</w:t>
      </w:r>
      <w:proofErr w:type="spellEnd"/>
      <w:r w:rsidR="00C959B2" w:rsidRPr="00DB4BCD">
        <w:rPr>
          <w:rFonts w:ascii="Verdana" w:hAnsi="Verdana"/>
          <w:i/>
        </w:rPr>
        <w:t xml:space="preserve"> </w:t>
      </w:r>
      <w:proofErr w:type="spellStart"/>
      <w:r w:rsidR="00C959B2" w:rsidRPr="00DB4BCD">
        <w:rPr>
          <w:rFonts w:ascii="Verdana" w:hAnsi="Verdana"/>
          <w:i/>
        </w:rPr>
        <w:t>околната</w:t>
      </w:r>
      <w:proofErr w:type="spellEnd"/>
      <w:r w:rsidR="00C959B2" w:rsidRPr="00DB4BCD">
        <w:rPr>
          <w:rFonts w:ascii="Verdana" w:hAnsi="Verdana"/>
          <w:i/>
        </w:rPr>
        <w:t xml:space="preserve"> </w:t>
      </w:r>
      <w:proofErr w:type="spellStart"/>
      <w:r w:rsidR="00C959B2" w:rsidRPr="00DB4BCD">
        <w:rPr>
          <w:rFonts w:ascii="Verdana" w:hAnsi="Verdana"/>
          <w:i/>
        </w:rPr>
        <w:t>среда</w:t>
      </w:r>
      <w:proofErr w:type="spellEnd"/>
      <w:r w:rsidR="00C959B2" w:rsidRPr="00DB4BCD">
        <w:rPr>
          <w:rFonts w:ascii="Verdana" w:hAnsi="Verdana"/>
        </w:rPr>
        <w:t xml:space="preserve"> (ДВ бр.91 /2002 </w:t>
      </w:r>
      <w:proofErr w:type="spellStart"/>
      <w:r w:rsidR="00C959B2" w:rsidRPr="00DB4BCD">
        <w:rPr>
          <w:rFonts w:ascii="Verdana" w:hAnsi="Verdana"/>
        </w:rPr>
        <w:t>год</w:t>
      </w:r>
      <w:proofErr w:type="spellEnd"/>
      <w:r w:rsidR="00C959B2" w:rsidRPr="00DB4BCD">
        <w:rPr>
          <w:rFonts w:ascii="Verdana" w:hAnsi="Verdana"/>
        </w:rPr>
        <w:t>.)</w:t>
      </w:r>
      <w:r w:rsidR="00C959B2" w:rsidRPr="00DB4BCD">
        <w:rPr>
          <w:rFonts w:ascii="Verdana" w:hAnsi="Verdana"/>
          <w:lang w:val="ru-RU"/>
        </w:rPr>
        <w:t xml:space="preserve"> </w:t>
      </w:r>
      <w:r w:rsidR="00C959B2" w:rsidRPr="00DB4BCD">
        <w:rPr>
          <w:rFonts w:ascii="Verdana" w:hAnsi="Verdana"/>
        </w:rPr>
        <w:t xml:space="preserve">и чл.2, ал.1, т. 1 </w:t>
      </w:r>
      <w:proofErr w:type="spellStart"/>
      <w:r w:rsidR="00C959B2" w:rsidRPr="00DB4BCD">
        <w:rPr>
          <w:rFonts w:ascii="Verdana" w:hAnsi="Verdana"/>
        </w:rPr>
        <w:t>от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Наредбата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за</w:t>
      </w:r>
      <w:proofErr w:type="spellEnd"/>
      <w:r w:rsidR="00C959B2" w:rsidRPr="00DB4BCD">
        <w:rPr>
          <w:rFonts w:ascii="Verdana" w:hAnsi="Verdana"/>
        </w:rPr>
        <w:t xml:space="preserve"> ОС. </w:t>
      </w:r>
      <w:proofErr w:type="spellStart"/>
      <w:proofErr w:type="gramStart"/>
      <w:r w:rsidR="00C959B2" w:rsidRPr="00DB4BCD">
        <w:rPr>
          <w:rFonts w:ascii="Verdana" w:hAnsi="Verdana"/>
        </w:rPr>
        <w:t>Съгласно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разпоредбата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на</w:t>
      </w:r>
      <w:proofErr w:type="spellEnd"/>
      <w:r w:rsidR="00C959B2" w:rsidRPr="00DB4BCD">
        <w:rPr>
          <w:rFonts w:ascii="Verdana" w:hAnsi="Verdana"/>
        </w:rPr>
        <w:t xml:space="preserve"> чл.93, ал.1, т.1 </w:t>
      </w:r>
      <w:proofErr w:type="spellStart"/>
      <w:r w:rsidR="00C959B2" w:rsidRPr="00DB4BCD">
        <w:rPr>
          <w:rFonts w:ascii="Verdana" w:hAnsi="Verdana"/>
        </w:rPr>
        <w:t>от</w:t>
      </w:r>
      <w:proofErr w:type="spellEnd"/>
      <w:r w:rsidR="00C959B2" w:rsidRPr="00DB4BCD">
        <w:rPr>
          <w:rFonts w:ascii="Verdana" w:hAnsi="Verdana"/>
        </w:rPr>
        <w:t xml:space="preserve"> ЗООС </w:t>
      </w:r>
      <w:proofErr w:type="spellStart"/>
      <w:r w:rsidR="00C959B2" w:rsidRPr="00DB4BCD">
        <w:rPr>
          <w:rFonts w:ascii="Verdana" w:hAnsi="Verdana"/>
        </w:rPr>
        <w:t>инвестиционното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предложение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подлежи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процедура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по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преценяване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необходимостта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от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извършване</w:t>
      </w:r>
      <w:proofErr w:type="spellEnd"/>
      <w:r w:rsidR="00C959B2" w:rsidRPr="00DB4BCD">
        <w:rPr>
          <w:rFonts w:ascii="Verdana" w:hAnsi="Verdana"/>
        </w:rPr>
        <w:t xml:space="preserve"> </w:t>
      </w:r>
      <w:proofErr w:type="spellStart"/>
      <w:r w:rsidR="00C959B2" w:rsidRPr="00DB4BCD">
        <w:rPr>
          <w:rFonts w:ascii="Verdana" w:hAnsi="Verdana"/>
        </w:rPr>
        <w:t>на</w:t>
      </w:r>
      <w:proofErr w:type="spellEnd"/>
      <w:r w:rsidR="00C959B2" w:rsidRPr="00DB4BCD">
        <w:rPr>
          <w:rFonts w:ascii="Verdana" w:hAnsi="Verdana"/>
        </w:rPr>
        <w:t xml:space="preserve"> ОВОС.</w:t>
      </w:r>
      <w:proofErr w:type="gramEnd"/>
    </w:p>
    <w:p w:rsidR="001B724B" w:rsidRPr="001B724B" w:rsidRDefault="001B724B" w:rsidP="004229F4">
      <w:pPr>
        <w:tabs>
          <w:tab w:val="left" w:pos="630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1B724B">
        <w:rPr>
          <w:rFonts w:ascii="Verdana" w:hAnsi="Verdana"/>
          <w:lang w:val="ru-RU"/>
        </w:rPr>
        <w:t>Поземлен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имот</w:t>
      </w:r>
      <w:proofErr w:type="spellEnd"/>
      <w:r w:rsidRPr="001B724B">
        <w:rPr>
          <w:rFonts w:ascii="Verdana" w:hAnsi="Verdana"/>
          <w:lang w:val="ru-RU"/>
        </w:rPr>
        <w:t xml:space="preserve"> №00702.505.76, землище на гр. </w:t>
      </w:r>
      <w:proofErr w:type="spellStart"/>
      <w:r w:rsidRPr="001B724B">
        <w:rPr>
          <w:rFonts w:ascii="Verdana" w:hAnsi="Verdana"/>
          <w:lang w:val="ru-RU"/>
        </w:rPr>
        <w:t>Асеновград</w:t>
      </w:r>
      <w:proofErr w:type="spellEnd"/>
      <w:r w:rsidRPr="001B724B">
        <w:rPr>
          <w:rFonts w:ascii="Verdana" w:hAnsi="Verdana"/>
          <w:lang w:val="ru-RU"/>
        </w:rPr>
        <w:t>, общ</w:t>
      </w:r>
      <w:r w:rsidR="00AF09C1">
        <w:rPr>
          <w:rFonts w:ascii="Verdana" w:hAnsi="Verdana"/>
          <w:lang w:val="ru-RU"/>
        </w:rPr>
        <w:t>ина</w:t>
      </w:r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Асеновград</w:t>
      </w:r>
      <w:proofErr w:type="spellEnd"/>
      <w:r w:rsidRPr="001B724B">
        <w:rPr>
          <w:rFonts w:ascii="Verdana" w:hAnsi="Verdana"/>
          <w:lang w:val="ru-RU"/>
        </w:rPr>
        <w:t xml:space="preserve">,  в който се </w:t>
      </w:r>
      <w:proofErr w:type="spellStart"/>
      <w:r w:rsidRPr="001B724B">
        <w:rPr>
          <w:rFonts w:ascii="Verdana" w:hAnsi="Verdana"/>
          <w:lang w:val="ru-RU"/>
        </w:rPr>
        <w:t>предвижда</w:t>
      </w:r>
      <w:proofErr w:type="spellEnd"/>
      <w:r w:rsidRPr="001B724B">
        <w:rPr>
          <w:rFonts w:ascii="Verdana" w:hAnsi="Verdana"/>
          <w:lang w:val="ru-RU"/>
        </w:rPr>
        <w:t xml:space="preserve"> да се </w:t>
      </w:r>
      <w:proofErr w:type="spellStart"/>
      <w:r w:rsidRPr="001B724B">
        <w:rPr>
          <w:rFonts w:ascii="Verdana" w:hAnsi="Verdana"/>
          <w:lang w:val="ru-RU"/>
        </w:rPr>
        <w:t>реализира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инвестиционното</w:t>
      </w:r>
      <w:proofErr w:type="spellEnd"/>
      <w:r w:rsidRPr="001B724B">
        <w:rPr>
          <w:rFonts w:ascii="Verdana" w:hAnsi="Verdana"/>
          <w:lang w:val="ru-RU"/>
        </w:rPr>
        <w:t xml:space="preserve"> предложение не </w:t>
      </w:r>
      <w:proofErr w:type="spellStart"/>
      <w:proofErr w:type="gramStart"/>
      <w:r w:rsidRPr="001B724B">
        <w:rPr>
          <w:rFonts w:ascii="Verdana" w:hAnsi="Verdana"/>
          <w:lang w:val="ru-RU"/>
        </w:rPr>
        <w:t>попада</w:t>
      </w:r>
      <w:proofErr w:type="spellEnd"/>
      <w:r w:rsidRPr="001B724B">
        <w:rPr>
          <w:rFonts w:ascii="Verdana" w:hAnsi="Verdana"/>
          <w:lang w:val="ru-RU"/>
        </w:rPr>
        <w:t xml:space="preserve"> в</w:t>
      </w:r>
      <w:proofErr w:type="gram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границите</w:t>
      </w:r>
      <w:proofErr w:type="spellEnd"/>
      <w:r w:rsidRPr="001B724B">
        <w:rPr>
          <w:rFonts w:ascii="Verdana" w:hAnsi="Verdana"/>
          <w:lang w:val="ru-RU"/>
        </w:rPr>
        <w:t xml:space="preserve"> на </w:t>
      </w:r>
      <w:proofErr w:type="spellStart"/>
      <w:r w:rsidRPr="001B724B">
        <w:rPr>
          <w:rFonts w:ascii="Verdana" w:hAnsi="Verdana"/>
          <w:lang w:val="ru-RU"/>
        </w:rPr>
        <w:t>защитени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зони</w:t>
      </w:r>
      <w:proofErr w:type="spellEnd"/>
      <w:r w:rsidRPr="001B724B">
        <w:rPr>
          <w:rFonts w:ascii="Verdana" w:hAnsi="Verdana"/>
          <w:lang w:val="ru-RU"/>
        </w:rPr>
        <w:t xml:space="preserve"> от </w:t>
      </w:r>
      <w:proofErr w:type="spellStart"/>
      <w:r w:rsidRPr="001B724B">
        <w:rPr>
          <w:rFonts w:ascii="Verdana" w:hAnsi="Verdana"/>
          <w:lang w:val="ru-RU"/>
        </w:rPr>
        <w:t>мрежата</w:t>
      </w:r>
      <w:proofErr w:type="spellEnd"/>
      <w:r w:rsidRPr="001B724B">
        <w:rPr>
          <w:rFonts w:ascii="Verdana" w:hAnsi="Verdana"/>
          <w:lang w:val="ru-RU"/>
        </w:rPr>
        <w:t xml:space="preserve"> НАТУРА 2000 и в </w:t>
      </w:r>
      <w:proofErr w:type="spellStart"/>
      <w:r w:rsidRPr="001B724B">
        <w:rPr>
          <w:rFonts w:ascii="Verdana" w:hAnsi="Verdana"/>
          <w:lang w:val="ru-RU"/>
        </w:rPr>
        <w:t>защитени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територии</w:t>
      </w:r>
      <w:proofErr w:type="spellEnd"/>
      <w:r w:rsidRPr="001B724B">
        <w:rPr>
          <w:rFonts w:ascii="Verdana" w:hAnsi="Verdana"/>
          <w:lang w:val="ru-RU"/>
        </w:rPr>
        <w:t xml:space="preserve">, </w:t>
      </w:r>
      <w:proofErr w:type="spellStart"/>
      <w:r w:rsidRPr="001B724B">
        <w:rPr>
          <w:rFonts w:ascii="Verdana" w:hAnsi="Verdana"/>
          <w:lang w:val="ru-RU"/>
        </w:rPr>
        <w:t>съгласно</w:t>
      </w:r>
      <w:proofErr w:type="spellEnd"/>
      <w:r w:rsidRPr="001B724B">
        <w:rPr>
          <w:rFonts w:ascii="Verdana" w:hAnsi="Verdana"/>
          <w:lang w:val="ru-RU"/>
        </w:rPr>
        <w:t xml:space="preserve"> Закона за </w:t>
      </w:r>
      <w:proofErr w:type="spellStart"/>
      <w:r w:rsidRPr="001B724B">
        <w:rPr>
          <w:rFonts w:ascii="Verdana" w:hAnsi="Verdana"/>
          <w:lang w:val="ru-RU"/>
        </w:rPr>
        <w:t>защитените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територии</w:t>
      </w:r>
      <w:proofErr w:type="spellEnd"/>
      <w:r w:rsidRPr="001B724B">
        <w:rPr>
          <w:rFonts w:ascii="Verdana" w:hAnsi="Verdana"/>
          <w:lang w:val="ru-RU"/>
        </w:rPr>
        <w:t>. Най-</w:t>
      </w:r>
      <w:proofErr w:type="spellStart"/>
      <w:r w:rsidRPr="001B724B">
        <w:rPr>
          <w:rFonts w:ascii="Verdana" w:hAnsi="Verdana"/>
          <w:lang w:val="ru-RU"/>
        </w:rPr>
        <w:t>близо</w:t>
      </w:r>
      <w:proofErr w:type="spellEnd"/>
      <w:r w:rsidRPr="001B724B">
        <w:rPr>
          <w:rFonts w:ascii="Verdana" w:hAnsi="Verdana"/>
          <w:lang w:val="ru-RU"/>
        </w:rPr>
        <w:t xml:space="preserve"> до </w:t>
      </w:r>
      <w:proofErr w:type="spellStart"/>
      <w:r w:rsidRPr="001B724B">
        <w:rPr>
          <w:rFonts w:ascii="Verdana" w:hAnsi="Verdana"/>
          <w:lang w:val="ru-RU"/>
        </w:rPr>
        <w:t>местоположението</w:t>
      </w:r>
      <w:proofErr w:type="spellEnd"/>
      <w:r w:rsidRPr="001B724B">
        <w:rPr>
          <w:rFonts w:ascii="Verdana" w:hAnsi="Verdana"/>
          <w:lang w:val="ru-RU"/>
        </w:rPr>
        <w:t xml:space="preserve"> на </w:t>
      </w:r>
      <w:proofErr w:type="spellStart"/>
      <w:r w:rsidRPr="001B724B">
        <w:rPr>
          <w:rFonts w:ascii="Verdana" w:hAnsi="Verdana"/>
          <w:lang w:val="ru-RU"/>
        </w:rPr>
        <w:t>предвиденото</w:t>
      </w:r>
      <w:proofErr w:type="spellEnd"/>
      <w:r w:rsidRPr="001B724B">
        <w:rPr>
          <w:rFonts w:ascii="Verdana" w:hAnsi="Verdana"/>
          <w:lang w:val="ru-RU"/>
        </w:rPr>
        <w:t xml:space="preserve"> за </w:t>
      </w:r>
      <w:proofErr w:type="spellStart"/>
      <w:r w:rsidRPr="001B724B">
        <w:rPr>
          <w:rFonts w:ascii="Verdana" w:hAnsi="Verdana"/>
          <w:lang w:val="ru-RU"/>
        </w:rPr>
        <w:t>реализиране</w:t>
      </w:r>
      <w:proofErr w:type="spellEnd"/>
      <w:r w:rsidRPr="001B724B">
        <w:rPr>
          <w:rFonts w:ascii="Verdana" w:hAnsi="Verdana"/>
          <w:lang w:val="ru-RU"/>
        </w:rPr>
        <w:t xml:space="preserve"> инвестиционно предложение е </w:t>
      </w:r>
      <w:proofErr w:type="spellStart"/>
      <w:r w:rsidRPr="001B724B">
        <w:rPr>
          <w:rFonts w:ascii="Verdana" w:hAnsi="Verdana"/>
          <w:lang w:val="ru-RU"/>
        </w:rPr>
        <w:t>защитена</w:t>
      </w:r>
      <w:proofErr w:type="spellEnd"/>
      <w:r w:rsidRPr="001B724B">
        <w:rPr>
          <w:rFonts w:ascii="Verdana" w:hAnsi="Verdana"/>
          <w:lang w:val="ru-RU"/>
        </w:rPr>
        <w:t xml:space="preserve"> зона: BG0000194 „Река Чая” за </w:t>
      </w:r>
      <w:proofErr w:type="spellStart"/>
      <w:r w:rsidRPr="001B724B">
        <w:rPr>
          <w:rFonts w:ascii="Verdana" w:hAnsi="Verdana"/>
          <w:lang w:val="ru-RU"/>
        </w:rPr>
        <w:t>опазване</w:t>
      </w:r>
      <w:proofErr w:type="spellEnd"/>
      <w:r w:rsidRPr="001B724B">
        <w:rPr>
          <w:rFonts w:ascii="Verdana" w:hAnsi="Verdana"/>
          <w:lang w:val="ru-RU"/>
        </w:rPr>
        <w:t xml:space="preserve"> на </w:t>
      </w:r>
      <w:proofErr w:type="spellStart"/>
      <w:r w:rsidRPr="001B724B">
        <w:rPr>
          <w:rFonts w:ascii="Verdana" w:hAnsi="Verdana"/>
          <w:lang w:val="ru-RU"/>
        </w:rPr>
        <w:t>природните</w:t>
      </w:r>
      <w:proofErr w:type="spellEnd"/>
      <w:r w:rsidRPr="001B724B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1B724B">
        <w:rPr>
          <w:rFonts w:ascii="Verdana" w:hAnsi="Verdana"/>
          <w:lang w:val="ru-RU"/>
        </w:rPr>
        <w:t>дивата</w:t>
      </w:r>
      <w:proofErr w:type="spellEnd"/>
      <w:r w:rsidRPr="001B724B">
        <w:rPr>
          <w:rFonts w:ascii="Verdana" w:hAnsi="Verdana"/>
          <w:lang w:val="ru-RU"/>
        </w:rPr>
        <w:t xml:space="preserve"> флора и фауна, </w:t>
      </w:r>
      <w:proofErr w:type="spellStart"/>
      <w:r w:rsidRPr="001B724B">
        <w:rPr>
          <w:rFonts w:ascii="Verdana" w:hAnsi="Verdana"/>
          <w:lang w:val="ru-RU"/>
        </w:rPr>
        <w:t>приета</w:t>
      </w:r>
      <w:proofErr w:type="spellEnd"/>
      <w:r w:rsidRPr="001B724B">
        <w:rPr>
          <w:rFonts w:ascii="Verdana" w:hAnsi="Verdana"/>
          <w:lang w:val="ru-RU"/>
        </w:rPr>
        <w:t xml:space="preserve"> от МС с Решение №122/02.03.2007 г. (ДВ бр.21/2007 г.).</w:t>
      </w:r>
    </w:p>
    <w:p w:rsidR="001B724B" w:rsidRPr="000E5AAC" w:rsidRDefault="001B724B" w:rsidP="004229F4">
      <w:pPr>
        <w:tabs>
          <w:tab w:val="left" w:pos="630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1B724B">
        <w:rPr>
          <w:rFonts w:ascii="Verdana" w:hAnsi="Verdana"/>
          <w:lang w:val="ru-RU"/>
        </w:rPr>
        <w:lastRenderedPageBreak/>
        <w:t>Инвестиционното</w:t>
      </w:r>
      <w:proofErr w:type="spellEnd"/>
      <w:r w:rsidRPr="001B724B">
        <w:rPr>
          <w:rFonts w:ascii="Verdana" w:hAnsi="Verdana"/>
          <w:lang w:val="ru-RU"/>
        </w:rPr>
        <w:t xml:space="preserve"> предложение подлежи на оценка за </w:t>
      </w:r>
      <w:proofErr w:type="spellStart"/>
      <w:r w:rsidRPr="001B724B">
        <w:rPr>
          <w:rFonts w:ascii="Verdana" w:hAnsi="Verdana"/>
          <w:lang w:val="ru-RU"/>
        </w:rPr>
        <w:t>съвместимостта</w:t>
      </w:r>
      <w:proofErr w:type="spellEnd"/>
      <w:r w:rsidRPr="001B724B">
        <w:rPr>
          <w:rFonts w:ascii="Verdana" w:hAnsi="Verdana"/>
          <w:lang w:val="ru-RU"/>
        </w:rPr>
        <w:t xml:space="preserve"> му с предмета и целите на </w:t>
      </w:r>
      <w:proofErr w:type="spellStart"/>
      <w:r w:rsidRPr="001B724B">
        <w:rPr>
          <w:rFonts w:ascii="Verdana" w:hAnsi="Verdana"/>
          <w:lang w:val="ru-RU"/>
        </w:rPr>
        <w:t>опазване</w:t>
      </w:r>
      <w:proofErr w:type="spellEnd"/>
      <w:r w:rsidRPr="001B724B">
        <w:rPr>
          <w:rFonts w:ascii="Verdana" w:hAnsi="Verdana"/>
          <w:lang w:val="ru-RU"/>
        </w:rPr>
        <w:t xml:space="preserve"> на </w:t>
      </w:r>
      <w:proofErr w:type="spellStart"/>
      <w:r w:rsidRPr="001B724B">
        <w:rPr>
          <w:rFonts w:ascii="Verdana" w:hAnsi="Verdana"/>
          <w:lang w:val="ru-RU"/>
        </w:rPr>
        <w:t>защитените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зони</w:t>
      </w:r>
      <w:proofErr w:type="spellEnd"/>
      <w:r w:rsidRPr="001B724B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1B724B">
        <w:rPr>
          <w:rFonts w:ascii="Verdana" w:hAnsi="Verdana"/>
          <w:lang w:val="ru-RU"/>
        </w:rPr>
        <w:t>реда</w:t>
      </w:r>
      <w:proofErr w:type="spellEnd"/>
      <w:r w:rsidRPr="001B724B">
        <w:rPr>
          <w:rFonts w:ascii="Verdana" w:hAnsi="Verdana"/>
          <w:lang w:val="ru-RU"/>
        </w:rPr>
        <w:t xml:space="preserve"> на</w:t>
      </w:r>
      <w:proofErr w:type="gramEnd"/>
      <w:r w:rsidRPr="001B724B">
        <w:rPr>
          <w:rFonts w:ascii="Verdana" w:hAnsi="Verdana"/>
          <w:lang w:val="ru-RU"/>
        </w:rPr>
        <w:t xml:space="preserve"> чл.31 ал.4 </w:t>
      </w:r>
      <w:proofErr w:type="spellStart"/>
      <w:r w:rsidRPr="001B724B">
        <w:rPr>
          <w:rFonts w:ascii="Verdana" w:hAnsi="Verdana"/>
          <w:lang w:val="ru-RU"/>
        </w:rPr>
        <w:t>във</w:t>
      </w:r>
      <w:proofErr w:type="spellEnd"/>
      <w:r w:rsidRPr="001B724B">
        <w:rPr>
          <w:rFonts w:ascii="Verdana" w:hAnsi="Verdana"/>
          <w:lang w:val="ru-RU"/>
        </w:rPr>
        <w:t xml:space="preserve"> </w:t>
      </w:r>
      <w:proofErr w:type="spellStart"/>
      <w:r w:rsidRPr="001B724B">
        <w:rPr>
          <w:rFonts w:ascii="Verdana" w:hAnsi="Verdana"/>
          <w:lang w:val="ru-RU"/>
        </w:rPr>
        <w:t>връзка</w:t>
      </w:r>
      <w:proofErr w:type="spellEnd"/>
      <w:r w:rsidRPr="001B724B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1B724B">
        <w:rPr>
          <w:rFonts w:ascii="Verdana" w:hAnsi="Verdana"/>
          <w:lang w:val="ru-RU"/>
        </w:rPr>
        <w:t>биологичното</w:t>
      </w:r>
      <w:proofErr w:type="spellEnd"/>
      <w:r w:rsidRPr="001B724B">
        <w:rPr>
          <w:rFonts w:ascii="Verdana" w:hAnsi="Verdana"/>
          <w:lang w:val="ru-RU"/>
        </w:rPr>
        <w:t xml:space="preserve"> разнообразие.</w:t>
      </w:r>
    </w:p>
    <w:p w:rsidR="001B724B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1B724B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Default="007F1C29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  <w:r w:rsidRPr="0046641D">
        <w:rPr>
          <w:rFonts w:ascii="Verdana" w:hAnsi="Verdana"/>
          <w:b/>
          <w:caps/>
        </w:rPr>
        <w:t>мотиви:</w:t>
      </w:r>
    </w:p>
    <w:p w:rsidR="001B724B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1B724B" w:rsidRPr="001B724B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Default="00AF09C1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7F1C29" w:rsidRPr="0046641D">
        <w:rPr>
          <w:rFonts w:ascii="Verdana" w:hAnsi="Verdana"/>
          <w:b/>
          <w:sz w:val="20"/>
          <w:szCs w:val="20"/>
        </w:rPr>
        <w:t>I</w:t>
      </w:r>
      <w:r w:rsidR="007F1C29" w:rsidRPr="0046641D">
        <w:rPr>
          <w:rFonts w:ascii="Verdana" w:hAnsi="Verdana"/>
          <w:b/>
          <w:sz w:val="20"/>
          <w:szCs w:val="20"/>
          <w:lang w:val="ru-RU"/>
        </w:rPr>
        <w:t>.</w:t>
      </w:r>
      <w:r w:rsidR="007F1C29"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F1C29"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7F1C29" w:rsidRPr="0046641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7F1C29" w:rsidRPr="004664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46641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7F1C29"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46641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7F1C29"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7F1C29"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7F1C29"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="007F1C29"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="007F1C29"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7F1C29" w:rsidRPr="007865AB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="007F1C29"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7F1C29"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1B724B" w:rsidRDefault="001B724B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B724B" w:rsidRPr="001B724B" w:rsidRDefault="001B724B" w:rsidP="004229F4">
      <w:pPr>
        <w:spacing w:line="288" w:lineRule="auto"/>
        <w:ind w:firstLine="567"/>
        <w:contextualSpacing/>
        <w:jc w:val="both"/>
        <w:rPr>
          <w:rFonts w:ascii="Verdana" w:hAnsi="Verdana"/>
          <w:lang w:val="bg-BG"/>
        </w:rPr>
      </w:pPr>
      <w:r w:rsidRPr="001B724B">
        <w:rPr>
          <w:rFonts w:ascii="Verdana" w:hAnsi="Verdana"/>
          <w:lang w:val="bg-BG"/>
        </w:rPr>
        <w:t xml:space="preserve">Строителството ще бъде ново и ще включва; изграждане на масивна сграда – медицински център с магазин и аптека. Проектът ще бъде съобразен с топографията на терена, както и с </w:t>
      </w:r>
      <w:proofErr w:type="spellStart"/>
      <w:r w:rsidRPr="001B724B">
        <w:rPr>
          <w:rFonts w:ascii="Verdana" w:hAnsi="Verdana"/>
          <w:lang w:val="bg-BG"/>
        </w:rPr>
        <w:t>ветровите</w:t>
      </w:r>
      <w:proofErr w:type="spellEnd"/>
      <w:r w:rsidRPr="001B724B">
        <w:rPr>
          <w:rFonts w:ascii="Verdana" w:hAnsi="Verdana"/>
          <w:lang w:val="bg-BG"/>
        </w:rPr>
        <w:t xml:space="preserve"> и климатични условия. Ще се използват модерни и </w:t>
      </w:r>
      <w:proofErr w:type="spellStart"/>
      <w:r w:rsidRPr="001B724B">
        <w:rPr>
          <w:rFonts w:ascii="Verdana" w:hAnsi="Verdana"/>
          <w:lang w:val="bg-BG"/>
        </w:rPr>
        <w:t>интелегентни</w:t>
      </w:r>
      <w:proofErr w:type="spellEnd"/>
      <w:r w:rsidRPr="001B724B">
        <w:rPr>
          <w:rFonts w:ascii="Verdana" w:hAnsi="Verdana"/>
          <w:lang w:val="bg-BG"/>
        </w:rPr>
        <w:t xml:space="preserve"> строителни методи, с цел минимизиране на консумацията на енергия и води.</w:t>
      </w:r>
      <w:r w:rsidRPr="001B724B">
        <w:rPr>
          <w:rFonts w:ascii="Verdana" w:hAnsi="Verdana"/>
          <w:lang w:val="bg-BG"/>
        </w:rPr>
        <w:tab/>
        <w:t xml:space="preserve">Предвижда се изпълнение на сградата по масивен способ с носеща </w:t>
      </w:r>
      <w:proofErr w:type="spellStart"/>
      <w:r w:rsidRPr="001B724B">
        <w:rPr>
          <w:rFonts w:ascii="Verdana" w:hAnsi="Verdana"/>
          <w:lang w:val="bg-BG"/>
        </w:rPr>
        <w:t>стоманобетонова</w:t>
      </w:r>
      <w:proofErr w:type="spellEnd"/>
      <w:r w:rsidRPr="001B724B">
        <w:rPr>
          <w:rFonts w:ascii="Verdana" w:hAnsi="Verdana"/>
          <w:lang w:val="bg-BG"/>
        </w:rPr>
        <w:t xml:space="preserve"> конструкция и стени от тухлена зидария. Покривната конструкция също се предвижда да бъде масивна, с изпълнения на топло и хидроизолация.</w:t>
      </w:r>
      <w:r>
        <w:rPr>
          <w:rFonts w:ascii="Verdana" w:hAnsi="Verdana"/>
          <w:lang w:val="bg-BG"/>
        </w:rPr>
        <w:t xml:space="preserve"> </w:t>
      </w:r>
      <w:r w:rsidR="00AF09C1">
        <w:rPr>
          <w:rFonts w:ascii="Verdana" w:hAnsi="Verdana"/>
          <w:lang w:val="bg-BG"/>
        </w:rPr>
        <w:t>Съгласно указания на БД ИБР п</w:t>
      </w:r>
      <w:r w:rsidRPr="001B724B">
        <w:rPr>
          <w:rFonts w:ascii="Verdana" w:hAnsi="Verdana"/>
          <w:lang w:val="bg-BG"/>
        </w:rPr>
        <w:t xml:space="preserve">роектираното </w:t>
      </w:r>
      <w:proofErr w:type="spellStart"/>
      <w:r w:rsidRPr="001B724B">
        <w:rPr>
          <w:rFonts w:ascii="Verdana" w:hAnsi="Verdana"/>
          <w:lang w:val="bg-BG"/>
        </w:rPr>
        <w:t>водовземно</w:t>
      </w:r>
      <w:proofErr w:type="spellEnd"/>
      <w:r w:rsidRPr="001B724B">
        <w:rPr>
          <w:rFonts w:ascii="Verdana" w:hAnsi="Verdana"/>
          <w:lang w:val="bg-BG"/>
        </w:rPr>
        <w:t xml:space="preserve"> съоръжение </w:t>
      </w:r>
      <w:r>
        <w:rPr>
          <w:rFonts w:ascii="Verdana" w:hAnsi="Verdana"/>
          <w:lang w:val="bg-BG"/>
        </w:rPr>
        <w:t xml:space="preserve">ще е </w:t>
      </w:r>
      <w:r w:rsidRPr="001B724B">
        <w:rPr>
          <w:rFonts w:ascii="Verdana" w:hAnsi="Verdana"/>
          <w:lang w:val="bg-BG"/>
        </w:rPr>
        <w:t>с дълбочина 20м</w:t>
      </w:r>
      <w:r w:rsidR="00AF09C1">
        <w:rPr>
          <w:rFonts w:ascii="Verdana" w:hAnsi="Verdana"/>
          <w:lang w:val="bg-BG"/>
        </w:rPr>
        <w:t xml:space="preserve">., като </w:t>
      </w:r>
      <w:r w:rsidRPr="001B724B">
        <w:rPr>
          <w:rFonts w:ascii="Verdana" w:hAnsi="Verdana"/>
          <w:lang w:val="bg-BG"/>
        </w:rPr>
        <w:t>попада в рамките на подземно водно тяло BG3G000000Q013 „Порови води в Кватернер – Горнотракийска низина“.</w:t>
      </w:r>
      <w:r w:rsidRPr="001B724B">
        <w:rPr>
          <w:rFonts w:ascii="Verdana" w:hAnsi="Verdana"/>
          <w:lang w:val="bg-BG"/>
        </w:rPr>
        <w:tab/>
        <w:t xml:space="preserve">Сондирането ще се извърши </w:t>
      </w:r>
      <w:proofErr w:type="spellStart"/>
      <w:r w:rsidRPr="001B724B">
        <w:rPr>
          <w:rFonts w:ascii="Verdana" w:hAnsi="Verdana"/>
          <w:lang w:val="bg-BG"/>
        </w:rPr>
        <w:t>ядково</w:t>
      </w:r>
      <w:proofErr w:type="spellEnd"/>
      <w:r w:rsidRPr="001B724B">
        <w:rPr>
          <w:rFonts w:ascii="Verdana" w:hAnsi="Verdana"/>
          <w:lang w:val="bg-BG"/>
        </w:rPr>
        <w:t>, със сондажна апаратура 1БА-15, използвайки за промивна течност глинеста промивка.</w:t>
      </w:r>
      <w:r>
        <w:rPr>
          <w:rFonts w:ascii="Verdana" w:hAnsi="Verdana"/>
          <w:lang w:val="bg-BG"/>
        </w:rPr>
        <w:t xml:space="preserve"> </w:t>
      </w:r>
      <w:r w:rsidRPr="001B724B">
        <w:rPr>
          <w:rFonts w:ascii="Verdana" w:hAnsi="Verdana"/>
          <w:lang w:val="bg-BG"/>
        </w:rPr>
        <w:t>След прокарване на сондажа и установяване на водоносните пластове, в него ще бъде спусната експлоатационна колона от PVC тръби и филтри с диаметър 160мм.</w:t>
      </w:r>
      <w:r>
        <w:rPr>
          <w:rFonts w:ascii="Verdana" w:hAnsi="Verdana"/>
          <w:lang w:val="bg-BG"/>
        </w:rPr>
        <w:t xml:space="preserve"> </w:t>
      </w:r>
      <w:r w:rsidRPr="001B724B">
        <w:rPr>
          <w:rFonts w:ascii="Verdana" w:hAnsi="Verdana"/>
          <w:lang w:val="bg-BG"/>
        </w:rPr>
        <w:t xml:space="preserve">Филтърната част на колоната ще бъде разположена в интервала от 12,00 до 27,00 м. В </w:t>
      </w:r>
      <w:proofErr w:type="spellStart"/>
      <w:r w:rsidRPr="001B724B">
        <w:rPr>
          <w:rFonts w:ascii="Verdana" w:hAnsi="Verdana"/>
          <w:lang w:val="bg-BG"/>
        </w:rPr>
        <w:t>задтръбното</w:t>
      </w:r>
      <w:proofErr w:type="spellEnd"/>
      <w:r w:rsidRPr="001B724B">
        <w:rPr>
          <w:rFonts w:ascii="Verdana" w:hAnsi="Verdana"/>
          <w:lang w:val="bg-BG"/>
        </w:rPr>
        <w:t xml:space="preserve"> пространство ще бъде направена </w:t>
      </w:r>
      <w:proofErr w:type="spellStart"/>
      <w:r w:rsidRPr="001B724B">
        <w:rPr>
          <w:rFonts w:ascii="Verdana" w:hAnsi="Verdana"/>
          <w:lang w:val="bg-BG"/>
        </w:rPr>
        <w:t>обсипка</w:t>
      </w:r>
      <w:proofErr w:type="spellEnd"/>
      <w:r w:rsidRPr="001B724B">
        <w:rPr>
          <w:rFonts w:ascii="Verdana" w:hAnsi="Verdana"/>
          <w:lang w:val="bg-BG"/>
        </w:rPr>
        <w:t xml:space="preserve"> от </w:t>
      </w:r>
      <w:proofErr w:type="spellStart"/>
      <w:r w:rsidRPr="001B724B">
        <w:rPr>
          <w:rFonts w:ascii="Verdana" w:hAnsi="Verdana"/>
          <w:lang w:val="bg-BG"/>
        </w:rPr>
        <w:t>среднозърнест</w:t>
      </w:r>
      <w:proofErr w:type="spellEnd"/>
      <w:r w:rsidRPr="001B724B">
        <w:rPr>
          <w:rFonts w:ascii="Verdana" w:hAnsi="Verdana"/>
          <w:lang w:val="bg-BG"/>
        </w:rPr>
        <w:t xml:space="preserve"> чакъл (филц)</w:t>
      </w:r>
    </w:p>
    <w:p w:rsidR="003F5832" w:rsidRPr="000C5D0D" w:rsidRDefault="003F5832" w:rsidP="004229F4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ru-RU"/>
        </w:rPr>
        <w:t xml:space="preserve">Дискомфорт за </w:t>
      </w:r>
      <w:proofErr w:type="spellStart"/>
      <w:r w:rsidRPr="000A2436">
        <w:rPr>
          <w:rFonts w:ascii="Verdana" w:hAnsi="Verdana"/>
          <w:lang w:val="ru-RU"/>
        </w:rPr>
        <w:t>околната</w:t>
      </w:r>
      <w:proofErr w:type="spellEnd"/>
      <w:r w:rsidRPr="000A2436">
        <w:rPr>
          <w:rFonts w:ascii="Verdana" w:hAnsi="Verdana"/>
          <w:lang w:val="ru-RU"/>
        </w:rPr>
        <w:t xml:space="preserve"> среда е вероятен по </w:t>
      </w:r>
      <w:proofErr w:type="gramStart"/>
      <w:r w:rsidRPr="000A2436">
        <w:rPr>
          <w:rFonts w:ascii="Verdana" w:hAnsi="Verdana"/>
          <w:lang w:val="ru-RU"/>
        </w:rPr>
        <w:t>време на</w:t>
      </w:r>
      <w:proofErr w:type="gram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строителните</w:t>
      </w:r>
      <w:proofErr w:type="spell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работи</w:t>
      </w:r>
      <w:proofErr w:type="spellEnd"/>
      <w:r w:rsidRPr="000A2436">
        <w:rPr>
          <w:rFonts w:ascii="Verdana" w:hAnsi="Verdana"/>
          <w:lang w:val="ru-RU"/>
        </w:rPr>
        <w:t xml:space="preserve">, </w:t>
      </w:r>
      <w:proofErr w:type="spellStart"/>
      <w:r w:rsidRPr="000A2436">
        <w:rPr>
          <w:rFonts w:ascii="Verdana" w:hAnsi="Verdana"/>
          <w:lang w:val="ru-RU"/>
        </w:rPr>
        <w:t>свързан</w:t>
      </w:r>
      <w:proofErr w:type="spell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предимно</w:t>
      </w:r>
      <w:proofErr w:type="spellEnd"/>
      <w:r w:rsidRPr="000A2436">
        <w:rPr>
          <w:rFonts w:ascii="Verdana" w:hAnsi="Verdana"/>
          <w:lang w:val="ru-RU"/>
        </w:rPr>
        <w:t xml:space="preserve"> с </w:t>
      </w:r>
      <w:proofErr w:type="spellStart"/>
      <w:r w:rsidRPr="000A2436">
        <w:rPr>
          <w:rFonts w:ascii="Verdana" w:hAnsi="Verdana"/>
          <w:lang w:val="ru-RU"/>
        </w:rPr>
        <w:t>повишени</w:t>
      </w:r>
      <w:proofErr w:type="spellEnd"/>
      <w:r w:rsidRPr="000A2436">
        <w:rPr>
          <w:rFonts w:ascii="Verdana" w:hAnsi="Verdana"/>
          <w:lang w:val="ru-RU"/>
        </w:rPr>
        <w:t xml:space="preserve"> нива на шум и прах, който дискомфорт </w:t>
      </w:r>
      <w:proofErr w:type="spellStart"/>
      <w:r w:rsidRPr="000A2436">
        <w:rPr>
          <w:rFonts w:ascii="Verdana" w:hAnsi="Verdana"/>
          <w:lang w:val="ru-RU"/>
        </w:rPr>
        <w:t>ще</w:t>
      </w:r>
      <w:proofErr w:type="spell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бъде</w:t>
      </w:r>
      <w:proofErr w:type="spellEnd"/>
      <w:r w:rsidRPr="000A2436">
        <w:rPr>
          <w:rFonts w:ascii="Verdana" w:hAnsi="Verdana"/>
          <w:lang w:val="ru-RU"/>
        </w:rPr>
        <w:t xml:space="preserve"> локален и временен в </w:t>
      </w:r>
      <w:proofErr w:type="spellStart"/>
      <w:r w:rsidRPr="000A2436">
        <w:rPr>
          <w:rFonts w:ascii="Verdana" w:hAnsi="Verdana"/>
          <w:lang w:val="ru-RU"/>
        </w:rPr>
        <w:t>рамките</w:t>
      </w:r>
      <w:proofErr w:type="spellEnd"/>
      <w:r w:rsidRPr="000A2436">
        <w:rPr>
          <w:rFonts w:ascii="Verdana" w:hAnsi="Verdana"/>
          <w:lang w:val="ru-RU"/>
        </w:rPr>
        <w:t xml:space="preserve"> на </w:t>
      </w:r>
      <w:proofErr w:type="spellStart"/>
      <w:r w:rsidRPr="000A2436">
        <w:rPr>
          <w:rFonts w:ascii="Verdana" w:hAnsi="Verdana"/>
          <w:lang w:val="ru-RU"/>
        </w:rPr>
        <w:t>разглежданата</w:t>
      </w:r>
      <w:proofErr w:type="spellEnd"/>
      <w:r w:rsidRPr="000A2436">
        <w:rPr>
          <w:rFonts w:ascii="Verdana" w:hAnsi="Verdana"/>
          <w:lang w:val="ru-RU"/>
        </w:rPr>
        <w:t xml:space="preserve"> площадка.</w:t>
      </w:r>
    </w:p>
    <w:p w:rsidR="003F5832" w:rsidRPr="00D404D0" w:rsidRDefault="003F5832" w:rsidP="004229F4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D404D0">
        <w:rPr>
          <w:rFonts w:ascii="Verdana" w:hAnsi="Verdana"/>
          <w:lang w:val="ru-RU"/>
        </w:rPr>
        <w:t>Всички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spellStart"/>
      <w:r w:rsidRPr="00D404D0">
        <w:rPr>
          <w:rFonts w:ascii="Verdana" w:hAnsi="Verdana"/>
          <w:lang w:val="ru-RU"/>
        </w:rPr>
        <w:t>отпадъци</w:t>
      </w:r>
      <w:proofErr w:type="spellEnd"/>
      <w:r w:rsidRPr="00D404D0">
        <w:rPr>
          <w:rFonts w:ascii="Verdana" w:hAnsi="Verdana"/>
          <w:lang w:val="ru-RU"/>
        </w:rPr>
        <w:t xml:space="preserve">, </w:t>
      </w:r>
      <w:proofErr w:type="spellStart"/>
      <w:r w:rsidRPr="00D404D0">
        <w:rPr>
          <w:rFonts w:ascii="Verdana" w:hAnsi="Verdana"/>
          <w:lang w:val="ru-RU"/>
        </w:rPr>
        <w:t>генерирани</w:t>
      </w:r>
      <w:proofErr w:type="spellEnd"/>
      <w:r w:rsidRPr="00D404D0">
        <w:rPr>
          <w:rFonts w:ascii="Verdana" w:hAnsi="Verdana"/>
          <w:lang w:val="ru-RU"/>
        </w:rPr>
        <w:t xml:space="preserve"> от </w:t>
      </w:r>
      <w:proofErr w:type="spellStart"/>
      <w:r w:rsidRPr="00D404D0">
        <w:rPr>
          <w:rFonts w:ascii="Verdana" w:hAnsi="Verdana"/>
          <w:lang w:val="ru-RU"/>
        </w:rPr>
        <w:t>строителството</w:t>
      </w:r>
      <w:proofErr w:type="spellEnd"/>
      <w:r w:rsidRPr="00D404D0">
        <w:rPr>
          <w:rFonts w:ascii="Verdana" w:hAnsi="Verdana"/>
          <w:lang w:val="ru-RU"/>
        </w:rPr>
        <w:t xml:space="preserve"> и </w:t>
      </w:r>
      <w:proofErr w:type="spellStart"/>
      <w:r w:rsidRPr="00D404D0">
        <w:rPr>
          <w:rFonts w:ascii="Verdana" w:hAnsi="Verdana"/>
          <w:lang w:val="ru-RU"/>
        </w:rPr>
        <w:t>експлоатацията</w:t>
      </w:r>
      <w:proofErr w:type="spellEnd"/>
      <w:r w:rsidRPr="00D404D0">
        <w:rPr>
          <w:rFonts w:ascii="Verdana" w:hAnsi="Verdana"/>
          <w:lang w:val="ru-RU"/>
        </w:rPr>
        <w:t xml:space="preserve"> на </w:t>
      </w:r>
      <w:proofErr w:type="spellStart"/>
      <w:r w:rsidRPr="00D404D0">
        <w:rPr>
          <w:rFonts w:ascii="Verdana" w:hAnsi="Verdana"/>
          <w:lang w:val="ru-RU"/>
        </w:rPr>
        <w:t>обекта</w:t>
      </w:r>
      <w:proofErr w:type="spellEnd"/>
      <w:r w:rsidRPr="00D404D0">
        <w:rPr>
          <w:rFonts w:ascii="Verdana" w:hAnsi="Verdana"/>
          <w:lang w:val="ru-RU"/>
        </w:rPr>
        <w:t xml:space="preserve">  </w:t>
      </w:r>
      <w:proofErr w:type="spellStart"/>
      <w:r w:rsidRPr="00D404D0">
        <w:rPr>
          <w:rFonts w:ascii="Verdana" w:hAnsi="Verdana"/>
          <w:lang w:val="ru-RU"/>
        </w:rPr>
        <w:t>ще</w:t>
      </w:r>
      <w:proofErr w:type="spellEnd"/>
      <w:r w:rsidRPr="00D404D0">
        <w:rPr>
          <w:rFonts w:ascii="Verdana" w:hAnsi="Verdana"/>
          <w:lang w:val="ru-RU"/>
        </w:rPr>
        <w:t xml:space="preserve"> бъдат </w:t>
      </w:r>
      <w:proofErr w:type="spellStart"/>
      <w:r w:rsidRPr="00D404D0">
        <w:rPr>
          <w:rFonts w:ascii="Verdana" w:hAnsi="Verdana"/>
          <w:lang w:val="ru-RU"/>
        </w:rPr>
        <w:t>съхранявани</w:t>
      </w:r>
      <w:proofErr w:type="spellEnd"/>
      <w:r w:rsidRPr="00D404D0">
        <w:rPr>
          <w:rFonts w:ascii="Verdana" w:hAnsi="Verdana"/>
          <w:lang w:val="ru-RU"/>
        </w:rPr>
        <w:t xml:space="preserve"> и </w:t>
      </w:r>
      <w:proofErr w:type="spellStart"/>
      <w:r w:rsidRPr="00D404D0">
        <w:rPr>
          <w:rFonts w:ascii="Verdana" w:hAnsi="Verdana"/>
          <w:lang w:val="ru-RU"/>
        </w:rPr>
        <w:t>управлявани</w:t>
      </w:r>
      <w:proofErr w:type="spellEnd"/>
      <w:r w:rsidRPr="00D404D0">
        <w:rPr>
          <w:rFonts w:ascii="Verdana" w:hAnsi="Verdana"/>
          <w:lang w:val="ru-RU"/>
        </w:rPr>
        <w:t xml:space="preserve">, </w:t>
      </w:r>
      <w:proofErr w:type="spellStart"/>
      <w:r w:rsidRPr="00D404D0">
        <w:rPr>
          <w:rFonts w:ascii="Verdana" w:hAnsi="Verdana"/>
          <w:lang w:val="ru-RU"/>
        </w:rPr>
        <w:t>съобразно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spellStart"/>
      <w:r w:rsidRPr="00D404D0">
        <w:rPr>
          <w:rFonts w:ascii="Verdana" w:hAnsi="Verdana"/>
          <w:lang w:val="ru-RU"/>
        </w:rPr>
        <w:t>нормативните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spellStart"/>
      <w:r w:rsidRPr="00D404D0">
        <w:rPr>
          <w:rFonts w:ascii="Verdana" w:hAnsi="Verdana"/>
          <w:lang w:val="ru-RU"/>
        </w:rPr>
        <w:t>изисквания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gramStart"/>
      <w:r w:rsidRPr="00D404D0">
        <w:rPr>
          <w:rFonts w:ascii="Verdana" w:hAnsi="Verdana"/>
          <w:lang w:val="ru-RU"/>
        </w:rPr>
        <w:t>на</w:t>
      </w:r>
      <w:proofErr w:type="gramEnd"/>
      <w:r w:rsidRPr="00D404D0">
        <w:rPr>
          <w:rFonts w:ascii="Verdana" w:hAnsi="Verdana"/>
          <w:lang w:val="ru-RU"/>
        </w:rPr>
        <w:t xml:space="preserve"> </w:t>
      </w:r>
      <w:r w:rsidRPr="00D404D0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D404D0">
        <w:rPr>
          <w:rFonts w:ascii="Verdana" w:hAnsi="Verdana"/>
          <w:i/>
          <w:lang w:val="ru-RU"/>
        </w:rPr>
        <w:t>отпадъците</w:t>
      </w:r>
      <w:proofErr w:type="spellEnd"/>
      <w:r w:rsidRPr="00D404D0">
        <w:rPr>
          <w:rFonts w:ascii="Verdana" w:hAnsi="Verdana"/>
          <w:i/>
          <w:lang w:val="ru-RU"/>
        </w:rPr>
        <w:t>.</w:t>
      </w:r>
    </w:p>
    <w:p w:rsidR="005149AD" w:rsidRDefault="001B724B" w:rsidP="004229F4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0D2F26" w:rsidRPr="000D2F26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хода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експлоатация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обекта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не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се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предполага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значително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замърсяване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и </w:t>
      </w:r>
      <w:proofErr w:type="spellStart"/>
      <w:r w:rsidR="000D2F26" w:rsidRPr="000D2F26">
        <w:rPr>
          <w:rFonts w:ascii="Verdana" w:hAnsi="Verdana"/>
          <w:sz w:val="20"/>
          <w:szCs w:val="20"/>
        </w:rPr>
        <w:t>дискомфорт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околната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среда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. </w:t>
      </w:r>
      <w:r w:rsidR="005149AD" w:rsidRPr="00D404D0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1B724B" w:rsidRDefault="001B724B" w:rsidP="004229F4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022733" w:rsidRDefault="007F1C29" w:rsidP="004229F4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1B724B" w:rsidRPr="001B724B" w:rsidRDefault="00E67CA6" w:rsidP="00AF09C1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E67CA6">
        <w:rPr>
          <w:rFonts w:ascii="Verdana" w:hAnsi="Verdana"/>
          <w:lang w:val="bg-BG"/>
        </w:rPr>
        <w:tab/>
        <w:t xml:space="preserve">Дейностите по време на изпълнението на тръбния кладенец ще се </w:t>
      </w:r>
      <w:proofErr w:type="spellStart"/>
      <w:r w:rsidRPr="00E67CA6">
        <w:rPr>
          <w:rFonts w:ascii="Verdana" w:hAnsi="Verdana"/>
          <w:lang w:val="bg-BG"/>
        </w:rPr>
        <w:t>съществяват</w:t>
      </w:r>
      <w:proofErr w:type="spellEnd"/>
      <w:r w:rsidRPr="00E67CA6">
        <w:rPr>
          <w:rFonts w:ascii="Verdana" w:hAnsi="Verdana"/>
          <w:lang w:val="bg-BG"/>
        </w:rPr>
        <w:t xml:space="preserve"> само в ПИ 00702.505.76  по КК на гр. Асеновград, ПЗ Север, върху който ще бъде изпълнен кладенеца и няма да засегнат съседните имоти</w:t>
      </w:r>
      <w:r>
        <w:rPr>
          <w:rFonts w:ascii="Verdana" w:hAnsi="Verdana"/>
          <w:lang w:val="bg-BG"/>
        </w:rPr>
        <w:t xml:space="preserve">. </w:t>
      </w:r>
      <w:r w:rsidR="001B724B" w:rsidRPr="001B724B">
        <w:rPr>
          <w:rFonts w:ascii="Verdana" w:hAnsi="Verdana"/>
          <w:lang w:val="bg-BG"/>
        </w:rPr>
        <w:t>Географските координати на проектния ТК са N 42◦01’20,1“, Е 24◦51’42,7“</w:t>
      </w:r>
      <w:r w:rsidR="001B724B">
        <w:rPr>
          <w:rFonts w:ascii="Verdana" w:hAnsi="Verdana"/>
          <w:lang w:val="bg-BG"/>
        </w:rPr>
        <w:t xml:space="preserve">. </w:t>
      </w:r>
    </w:p>
    <w:p w:rsidR="000A2436" w:rsidRPr="000A2436" w:rsidRDefault="00B873FB" w:rsidP="00AF09C1">
      <w:pPr>
        <w:tabs>
          <w:tab w:val="left" w:pos="851"/>
        </w:tabs>
        <w:ind w:firstLine="567"/>
        <w:jc w:val="both"/>
        <w:rPr>
          <w:rFonts w:ascii="Verdana" w:hAnsi="Verdana"/>
        </w:rPr>
      </w:pPr>
      <w:r w:rsidRPr="00B873FB">
        <w:rPr>
          <w:rFonts w:ascii="Verdana" w:hAnsi="Verdana"/>
          <w:sz w:val="16"/>
          <w:szCs w:val="16"/>
          <w:lang w:val="bg-BG"/>
        </w:rPr>
        <w:t>●</w:t>
      </w:r>
      <w:r w:rsidR="001B724B">
        <w:rPr>
          <w:rFonts w:ascii="Verdana" w:hAnsi="Verdana"/>
          <w:sz w:val="16"/>
          <w:szCs w:val="16"/>
          <w:lang w:val="bg-BG"/>
        </w:rPr>
        <w:t xml:space="preserve"> </w:t>
      </w:r>
      <w:r w:rsidR="000A2436" w:rsidRPr="000A2436">
        <w:rPr>
          <w:rFonts w:ascii="Verdana" w:hAnsi="Verdana"/>
        </w:rPr>
        <w:t xml:space="preserve">В </w:t>
      </w:r>
      <w:proofErr w:type="spellStart"/>
      <w:r w:rsidR="000A2436" w:rsidRPr="000A2436">
        <w:rPr>
          <w:rFonts w:ascii="Verdana" w:hAnsi="Verdana"/>
        </w:rPr>
        <w:t>резултат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от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реализирането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на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инвестиционното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предложение</w:t>
      </w:r>
      <w:proofErr w:type="spellEnd"/>
      <w:r w:rsidR="000A2436" w:rsidRPr="000A2436">
        <w:rPr>
          <w:rFonts w:ascii="Verdana" w:hAnsi="Verdana"/>
        </w:rPr>
        <w:t xml:space="preserve"> и </w:t>
      </w:r>
      <w:proofErr w:type="spellStart"/>
      <w:r w:rsidR="000A2436" w:rsidRPr="000A2436">
        <w:rPr>
          <w:rFonts w:ascii="Verdana" w:hAnsi="Verdana"/>
        </w:rPr>
        <w:t>последващата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експлоатация</w:t>
      </w:r>
      <w:proofErr w:type="spellEnd"/>
      <w:r w:rsidR="000A2436" w:rsidRPr="000A2436">
        <w:rPr>
          <w:rFonts w:ascii="Verdana" w:hAnsi="Verdana"/>
        </w:rPr>
        <w:t xml:space="preserve">, </w:t>
      </w:r>
      <w:proofErr w:type="spellStart"/>
      <w:r w:rsidR="000A2436" w:rsidRPr="000A2436">
        <w:rPr>
          <w:rFonts w:ascii="Verdana" w:hAnsi="Verdana"/>
        </w:rPr>
        <w:t>не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се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очаква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нарушаване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на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качествата</w:t>
      </w:r>
      <w:proofErr w:type="spellEnd"/>
      <w:r w:rsidR="000A2436" w:rsidRPr="000A2436">
        <w:rPr>
          <w:rFonts w:ascii="Verdana" w:hAnsi="Verdana"/>
        </w:rPr>
        <w:t xml:space="preserve"> и </w:t>
      </w:r>
      <w:proofErr w:type="spellStart"/>
      <w:r w:rsidR="000A2436" w:rsidRPr="000A2436">
        <w:rPr>
          <w:rFonts w:ascii="Verdana" w:hAnsi="Verdana"/>
        </w:rPr>
        <w:t>регенеративната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способност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на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природните</w:t>
      </w:r>
      <w:proofErr w:type="spellEnd"/>
      <w:r w:rsidR="000A2436" w:rsidRPr="000A2436">
        <w:rPr>
          <w:rFonts w:ascii="Verdana" w:hAnsi="Verdana"/>
        </w:rPr>
        <w:t xml:space="preserve"> </w:t>
      </w:r>
      <w:proofErr w:type="spellStart"/>
      <w:r w:rsidR="000A2436" w:rsidRPr="000A2436">
        <w:rPr>
          <w:rFonts w:ascii="Verdana" w:hAnsi="Verdana"/>
        </w:rPr>
        <w:t>ресурси</w:t>
      </w:r>
      <w:proofErr w:type="spellEnd"/>
      <w:r w:rsidR="000A2436" w:rsidRPr="000A2436">
        <w:rPr>
          <w:rFonts w:ascii="Verdana" w:hAnsi="Verdana"/>
        </w:rPr>
        <w:t xml:space="preserve"> в </w:t>
      </w:r>
      <w:proofErr w:type="spellStart"/>
      <w:r w:rsidR="000A2436" w:rsidRPr="000A2436">
        <w:rPr>
          <w:rFonts w:ascii="Verdana" w:hAnsi="Verdana"/>
        </w:rPr>
        <w:t>района</w:t>
      </w:r>
      <w:proofErr w:type="spellEnd"/>
      <w:r w:rsidR="000A2436" w:rsidRPr="000A2436">
        <w:rPr>
          <w:rFonts w:ascii="Verdana" w:hAnsi="Verdana"/>
        </w:rPr>
        <w:t>.</w:t>
      </w:r>
    </w:p>
    <w:p w:rsidR="00A13069" w:rsidRPr="00286B5E" w:rsidRDefault="00E0666F" w:rsidP="00AF09C1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  <w:r w:rsidRPr="003C7168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След поискано становище, определящо степента на въздействие </w:t>
      </w:r>
      <w:proofErr w:type="spellStart"/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върху</w:t>
      </w:r>
      <w:proofErr w:type="spellEnd"/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во</w:t>
      </w:r>
      <w:r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>дните</w:t>
      </w:r>
      <w:proofErr w:type="spellEnd"/>
      <w:r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79033F"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>тела</w:t>
      </w:r>
      <w:r w:rsidRPr="003C7168">
        <w:rPr>
          <w:rFonts w:ascii="Verdana" w:hAnsi="Verdana"/>
          <w:sz w:val="20"/>
          <w:szCs w:val="20"/>
          <w:lang w:val="bg-BG"/>
        </w:rPr>
        <w:t xml:space="preserve"> </w:t>
      </w:r>
      <w:r w:rsidR="008B7D8C">
        <w:rPr>
          <w:rFonts w:ascii="Verdana" w:hAnsi="Verdana"/>
          <w:sz w:val="20"/>
          <w:szCs w:val="20"/>
          <w:lang w:val="bg-BG"/>
        </w:rPr>
        <w:t>с</w:t>
      </w:r>
      <w:r w:rsidR="00A13069" w:rsidRPr="003C7168">
        <w:rPr>
          <w:rFonts w:ascii="Verdana" w:hAnsi="Verdana"/>
          <w:sz w:val="20"/>
          <w:szCs w:val="20"/>
          <w:lang w:val="bg-BG"/>
        </w:rPr>
        <w:t xml:space="preserve"> писмо изх. № КД-04-</w:t>
      </w:r>
      <w:r w:rsidR="00E67CA6">
        <w:rPr>
          <w:rFonts w:ascii="Verdana" w:hAnsi="Verdana"/>
          <w:sz w:val="20"/>
          <w:szCs w:val="20"/>
          <w:lang w:val="bg-BG"/>
        </w:rPr>
        <w:t>28</w:t>
      </w:r>
      <w:r w:rsidR="00A13069" w:rsidRPr="003C7168">
        <w:rPr>
          <w:rFonts w:ascii="Verdana" w:hAnsi="Verdana"/>
          <w:sz w:val="20"/>
          <w:szCs w:val="20"/>
          <w:lang w:val="bg-BG"/>
        </w:rPr>
        <w:t>/</w:t>
      </w:r>
      <w:r w:rsidR="00E67CA6">
        <w:rPr>
          <w:rFonts w:ascii="Verdana" w:hAnsi="Verdana"/>
          <w:sz w:val="20"/>
          <w:szCs w:val="20"/>
          <w:lang w:val="bg-BG"/>
        </w:rPr>
        <w:t>15</w:t>
      </w:r>
      <w:r w:rsidR="00A13069" w:rsidRPr="003C7168">
        <w:rPr>
          <w:rFonts w:ascii="Verdana" w:hAnsi="Verdana"/>
          <w:sz w:val="20"/>
          <w:szCs w:val="20"/>
          <w:lang w:val="bg-BG"/>
        </w:rPr>
        <w:t>.</w:t>
      </w:r>
      <w:r w:rsidR="00B81B6B" w:rsidRPr="003C7168">
        <w:rPr>
          <w:rFonts w:ascii="Verdana" w:hAnsi="Verdana"/>
          <w:sz w:val="20"/>
          <w:szCs w:val="20"/>
          <w:lang w:val="bg-BG"/>
        </w:rPr>
        <w:t>0</w:t>
      </w:r>
      <w:r w:rsidR="00E67CA6">
        <w:rPr>
          <w:rFonts w:ascii="Verdana" w:hAnsi="Verdana"/>
          <w:sz w:val="20"/>
          <w:szCs w:val="20"/>
          <w:lang w:val="bg-BG"/>
        </w:rPr>
        <w:t>2</w:t>
      </w:r>
      <w:r w:rsidR="00A13069" w:rsidRPr="003C7168">
        <w:rPr>
          <w:rFonts w:ascii="Verdana" w:hAnsi="Verdana"/>
          <w:sz w:val="20"/>
          <w:szCs w:val="20"/>
          <w:lang w:val="bg-BG"/>
        </w:rPr>
        <w:t>.201</w:t>
      </w:r>
      <w:r w:rsidR="0079033F" w:rsidRPr="003C7168">
        <w:rPr>
          <w:rFonts w:ascii="Verdana" w:hAnsi="Verdana"/>
          <w:sz w:val="20"/>
          <w:szCs w:val="20"/>
          <w:lang w:val="bg-BG"/>
        </w:rPr>
        <w:t>7</w:t>
      </w:r>
      <w:r w:rsidR="00A13069" w:rsidRPr="003C7168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3C7168">
        <w:rPr>
          <w:rFonts w:ascii="Verdana" w:hAnsi="Verdana"/>
          <w:sz w:val="20"/>
          <w:szCs w:val="20"/>
          <w:lang w:val="bg-BG"/>
        </w:rPr>
        <w:t>постигане на целите на околната среда</w:t>
      </w:r>
      <w:r w:rsidR="0079033F" w:rsidRPr="003C7168">
        <w:rPr>
          <w:rFonts w:ascii="Verdana" w:hAnsi="Verdana"/>
          <w:sz w:val="20"/>
          <w:szCs w:val="20"/>
          <w:lang w:val="bg-BG"/>
        </w:rPr>
        <w:t>.</w:t>
      </w:r>
      <w:r w:rsidR="008B7D8C">
        <w:rPr>
          <w:rFonts w:ascii="Verdana" w:hAnsi="Verdana"/>
          <w:sz w:val="20"/>
          <w:szCs w:val="20"/>
          <w:lang w:val="bg-BG"/>
        </w:rPr>
        <w:t xml:space="preserve"> Въздействието от ре</w:t>
      </w:r>
      <w:r w:rsidR="00AF09C1">
        <w:rPr>
          <w:rFonts w:ascii="Verdana" w:hAnsi="Verdana"/>
          <w:sz w:val="20"/>
          <w:szCs w:val="20"/>
          <w:lang w:val="bg-BG"/>
        </w:rPr>
        <w:t>а</w:t>
      </w:r>
      <w:r w:rsidR="008B7D8C">
        <w:rPr>
          <w:rFonts w:ascii="Verdana" w:hAnsi="Verdana"/>
          <w:sz w:val="20"/>
          <w:szCs w:val="20"/>
          <w:lang w:val="bg-BG"/>
        </w:rPr>
        <w:t>лизацията на така представеното инвестиционно предложение върху водите и водните екосистеми е преценено, като незначително.</w:t>
      </w:r>
      <w:r w:rsidR="00E67CA6">
        <w:rPr>
          <w:rFonts w:ascii="Verdana" w:hAnsi="Verdana"/>
          <w:sz w:val="20"/>
          <w:szCs w:val="20"/>
          <w:lang w:val="bg-BG"/>
        </w:rPr>
        <w:t xml:space="preserve"> Поставени са условия, които са задължителни за Възложителя.</w:t>
      </w:r>
    </w:p>
    <w:p w:rsidR="00286B5E" w:rsidRPr="008B7D8C" w:rsidRDefault="00286B5E" w:rsidP="004229F4">
      <w:pPr>
        <w:pStyle w:val="31"/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E61C0A" w:rsidRDefault="007F1C29" w:rsidP="004229F4">
      <w:pPr>
        <w:pStyle w:val="31"/>
        <w:tabs>
          <w:tab w:val="left" w:pos="9214"/>
        </w:tabs>
        <w:spacing w:after="0" w:line="240" w:lineRule="exact"/>
        <w:ind w:left="0" w:firstLine="567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1B724B" w:rsidRPr="001B724B" w:rsidRDefault="001B724B" w:rsidP="004229F4">
      <w:pPr>
        <w:ind w:firstLine="567"/>
        <w:jc w:val="both"/>
        <w:rPr>
          <w:rFonts w:ascii="Verdana" w:hAnsi="Verdana"/>
          <w:lang w:val="bg-BG"/>
        </w:rPr>
      </w:pPr>
    </w:p>
    <w:p w:rsidR="001B724B" w:rsidRPr="001B724B" w:rsidRDefault="001B724B" w:rsidP="004229F4">
      <w:pPr>
        <w:ind w:firstLine="567"/>
        <w:jc w:val="both"/>
        <w:rPr>
          <w:rFonts w:ascii="Verdana" w:hAnsi="Verdana"/>
        </w:rPr>
      </w:pPr>
      <w:proofErr w:type="spellStart"/>
      <w:r w:rsidRPr="001B724B">
        <w:rPr>
          <w:rFonts w:ascii="Verdana" w:hAnsi="Verdana"/>
        </w:rPr>
        <w:t>След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преглед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представената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информация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основание</w:t>
      </w:r>
      <w:proofErr w:type="spellEnd"/>
      <w:r w:rsidRPr="001B724B">
        <w:rPr>
          <w:rFonts w:ascii="Verdana" w:hAnsi="Verdana"/>
        </w:rPr>
        <w:t xml:space="preserve"> чл.40, ал.3 </w:t>
      </w:r>
      <w:proofErr w:type="spellStart"/>
      <w:r w:rsidRPr="001B724B">
        <w:rPr>
          <w:rFonts w:ascii="Verdana" w:hAnsi="Verdana"/>
        </w:rPr>
        <w:t>от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Наредбата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по</w:t>
      </w:r>
      <w:proofErr w:type="spellEnd"/>
      <w:r w:rsidRPr="001B724B">
        <w:rPr>
          <w:rFonts w:ascii="Verdana" w:hAnsi="Verdana"/>
        </w:rPr>
        <w:t xml:space="preserve"> ОС, </w:t>
      </w:r>
      <w:proofErr w:type="spellStart"/>
      <w:r w:rsidRPr="001B724B">
        <w:rPr>
          <w:rFonts w:ascii="Verdana" w:hAnsi="Verdana"/>
        </w:rPr>
        <w:t>въз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основа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критериите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по</w:t>
      </w:r>
      <w:proofErr w:type="spellEnd"/>
      <w:r w:rsidRPr="001B724B">
        <w:rPr>
          <w:rFonts w:ascii="Verdana" w:hAnsi="Verdana"/>
        </w:rPr>
        <w:t xml:space="preserve"> чл.16 </w:t>
      </w:r>
      <w:proofErr w:type="spellStart"/>
      <w:r w:rsidRPr="001B724B">
        <w:rPr>
          <w:rFonts w:ascii="Verdana" w:hAnsi="Verdana"/>
        </w:rPr>
        <w:t>от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нея</w:t>
      </w:r>
      <w:proofErr w:type="spellEnd"/>
      <w:r w:rsidRPr="001B724B">
        <w:rPr>
          <w:rFonts w:ascii="Verdana" w:hAnsi="Verdana"/>
        </w:rPr>
        <w:t xml:space="preserve"> е </w:t>
      </w:r>
      <w:proofErr w:type="spellStart"/>
      <w:r w:rsidRPr="001B724B">
        <w:rPr>
          <w:rFonts w:ascii="Verdana" w:hAnsi="Verdana"/>
        </w:rPr>
        <w:t>извършена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преценка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вероятната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степен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отрицателно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въздействие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според</w:t>
      </w:r>
      <w:proofErr w:type="spellEnd"/>
      <w:r w:rsidRPr="001B724B">
        <w:rPr>
          <w:rFonts w:ascii="Verdana" w:hAnsi="Verdana"/>
        </w:rPr>
        <w:t xml:space="preserve"> която, </w:t>
      </w:r>
      <w:proofErr w:type="spellStart"/>
      <w:r w:rsidRPr="001B724B">
        <w:rPr>
          <w:rFonts w:ascii="Verdana" w:hAnsi="Verdana"/>
        </w:rPr>
        <w:t>предвид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местоположението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характера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мащаба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инвестиционното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предложение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реализацията</w:t>
      </w:r>
      <w:proofErr w:type="spellEnd"/>
      <w:r w:rsidRPr="001B724B">
        <w:rPr>
          <w:rFonts w:ascii="Verdana" w:hAnsi="Verdana"/>
        </w:rPr>
        <w:t xml:space="preserve"> му </w:t>
      </w:r>
      <w:proofErr w:type="spellStart"/>
      <w:r w:rsidRPr="001B724B">
        <w:rPr>
          <w:rFonts w:ascii="Verdana" w:hAnsi="Verdana"/>
        </w:rPr>
        <w:t>няма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вероятност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да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окаже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значително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отрицателно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въздействие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върху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природни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местообитания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популации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местообитания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видове, </w:t>
      </w:r>
      <w:proofErr w:type="spellStart"/>
      <w:r w:rsidRPr="001B724B">
        <w:rPr>
          <w:rFonts w:ascii="Verdana" w:hAnsi="Verdana"/>
        </w:rPr>
        <w:t>предмет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опазване</w:t>
      </w:r>
      <w:proofErr w:type="spellEnd"/>
      <w:r w:rsidRPr="001B724B">
        <w:rPr>
          <w:rFonts w:ascii="Verdana" w:hAnsi="Verdana"/>
        </w:rPr>
        <w:t xml:space="preserve"> в </w:t>
      </w:r>
      <w:proofErr w:type="spellStart"/>
      <w:r w:rsidRPr="001B724B">
        <w:rPr>
          <w:rFonts w:ascii="Verdana" w:hAnsi="Verdana"/>
        </w:rPr>
        <w:t>защитените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зони</w:t>
      </w:r>
      <w:proofErr w:type="spellEnd"/>
      <w:r w:rsidRPr="001B724B">
        <w:rPr>
          <w:rFonts w:ascii="Verdana" w:hAnsi="Verdana"/>
        </w:rPr>
        <w:t xml:space="preserve">, поради </w:t>
      </w:r>
      <w:proofErr w:type="spellStart"/>
      <w:r w:rsidRPr="001B724B">
        <w:rPr>
          <w:rFonts w:ascii="Verdana" w:hAnsi="Verdana"/>
        </w:rPr>
        <w:t>следните</w:t>
      </w:r>
      <w:proofErr w:type="spellEnd"/>
      <w:r w:rsidRPr="001B724B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мотиви:</w:t>
      </w:r>
    </w:p>
    <w:p w:rsidR="001B724B" w:rsidRPr="001B724B" w:rsidRDefault="001B724B" w:rsidP="004229F4">
      <w:pPr>
        <w:ind w:firstLine="567"/>
        <w:jc w:val="both"/>
        <w:rPr>
          <w:rFonts w:ascii="Verdana" w:hAnsi="Verdana"/>
        </w:rPr>
      </w:pPr>
      <w:r w:rsidRPr="001B724B">
        <w:rPr>
          <w:rFonts w:ascii="Verdana" w:hAnsi="Verdana"/>
        </w:rPr>
        <w:t xml:space="preserve">1. </w:t>
      </w:r>
      <w:proofErr w:type="spellStart"/>
      <w:r w:rsidRPr="001B724B">
        <w:rPr>
          <w:rFonts w:ascii="Verdana" w:hAnsi="Verdana"/>
        </w:rPr>
        <w:t>Инвестиционното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предложение</w:t>
      </w:r>
      <w:proofErr w:type="spellEnd"/>
      <w:r w:rsidRPr="001B724B">
        <w:rPr>
          <w:rFonts w:ascii="Verdana" w:hAnsi="Verdana"/>
        </w:rPr>
        <w:t xml:space="preserve"> е </w:t>
      </w:r>
      <w:proofErr w:type="spellStart"/>
      <w:r w:rsidRPr="001B724B">
        <w:rPr>
          <w:rFonts w:ascii="Verdana" w:hAnsi="Verdana"/>
        </w:rPr>
        <w:t>предвидено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да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се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реализира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извън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границите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защитени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зони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мрежата</w:t>
      </w:r>
      <w:proofErr w:type="spellEnd"/>
      <w:r w:rsidRPr="001B724B">
        <w:rPr>
          <w:rFonts w:ascii="Verdana" w:hAnsi="Verdana"/>
        </w:rPr>
        <w:t xml:space="preserve"> НАТУРА 2000, поради което с </w:t>
      </w:r>
      <w:proofErr w:type="spellStart"/>
      <w:r w:rsidRPr="001B724B">
        <w:rPr>
          <w:rFonts w:ascii="Verdana" w:hAnsi="Verdana"/>
        </w:rPr>
        <w:t>реализацията</w:t>
      </w:r>
      <w:proofErr w:type="spellEnd"/>
      <w:r w:rsidRPr="001B724B">
        <w:rPr>
          <w:rFonts w:ascii="Verdana" w:hAnsi="Verdana"/>
        </w:rPr>
        <w:t xml:space="preserve"> му </w:t>
      </w:r>
      <w:proofErr w:type="spellStart"/>
      <w:r w:rsidRPr="001B724B">
        <w:rPr>
          <w:rFonts w:ascii="Verdana" w:hAnsi="Verdana"/>
        </w:rPr>
        <w:t>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се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очаква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пряко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унищожаване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увреждане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или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влошаване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състоянието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видовете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предмет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опазване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най-</w:t>
      </w:r>
      <w:proofErr w:type="spellStart"/>
      <w:r w:rsidRPr="001B724B">
        <w:rPr>
          <w:rFonts w:ascii="Verdana" w:hAnsi="Verdana"/>
        </w:rPr>
        <w:t>близката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защитена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зона</w:t>
      </w:r>
      <w:proofErr w:type="spellEnd"/>
      <w:r w:rsidRPr="001B724B">
        <w:rPr>
          <w:rFonts w:ascii="Verdana" w:hAnsi="Verdana"/>
        </w:rPr>
        <w:t xml:space="preserve">  BG0000194 „</w:t>
      </w:r>
      <w:proofErr w:type="spellStart"/>
      <w:r w:rsidRPr="001B724B">
        <w:rPr>
          <w:rFonts w:ascii="Verdana" w:hAnsi="Verdana"/>
        </w:rPr>
        <w:t>Река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Чая</w:t>
      </w:r>
      <w:proofErr w:type="spellEnd"/>
      <w:r w:rsidRPr="001B724B">
        <w:rPr>
          <w:rFonts w:ascii="Verdana" w:hAnsi="Verdana"/>
        </w:rPr>
        <w:t>”.</w:t>
      </w:r>
    </w:p>
    <w:p w:rsidR="001B724B" w:rsidRPr="001B724B" w:rsidRDefault="001B724B" w:rsidP="004229F4">
      <w:pPr>
        <w:ind w:firstLine="567"/>
        <w:jc w:val="both"/>
        <w:rPr>
          <w:rFonts w:ascii="Verdana" w:hAnsi="Verdana"/>
        </w:rPr>
      </w:pPr>
      <w:r w:rsidRPr="001B724B">
        <w:rPr>
          <w:rFonts w:ascii="Verdana" w:hAnsi="Verdana"/>
        </w:rPr>
        <w:t xml:space="preserve">2. Поради </w:t>
      </w:r>
      <w:proofErr w:type="spellStart"/>
      <w:r w:rsidRPr="001B724B">
        <w:rPr>
          <w:rFonts w:ascii="Verdana" w:hAnsi="Verdana"/>
        </w:rPr>
        <w:t>отдалечеността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горе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описаният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имот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защитената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зона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характера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инвестиционното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предложение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няма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вероятност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осъществяване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ИП </w:t>
      </w:r>
      <w:proofErr w:type="spellStart"/>
      <w:r w:rsidRPr="001B724B">
        <w:rPr>
          <w:rFonts w:ascii="Verdana" w:hAnsi="Verdana"/>
        </w:rPr>
        <w:t>да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доведе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до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безпокойство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видовете</w:t>
      </w:r>
      <w:proofErr w:type="spellEnd"/>
      <w:r w:rsidRPr="001B724B">
        <w:rPr>
          <w:rFonts w:ascii="Verdana" w:hAnsi="Verdana"/>
        </w:rPr>
        <w:t xml:space="preserve">, </w:t>
      </w:r>
      <w:proofErr w:type="spellStart"/>
      <w:r w:rsidRPr="001B724B">
        <w:rPr>
          <w:rFonts w:ascii="Verdana" w:hAnsi="Verdana"/>
        </w:rPr>
        <w:t>предмет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опазване</w:t>
      </w:r>
      <w:proofErr w:type="spellEnd"/>
      <w:r w:rsidRPr="001B724B">
        <w:rPr>
          <w:rFonts w:ascii="Verdana" w:hAnsi="Verdana"/>
        </w:rPr>
        <w:t xml:space="preserve"> в </w:t>
      </w:r>
      <w:proofErr w:type="spellStart"/>
      <w:r w:rsidRPr="001B724B">
        <w:rPr>
          <w:rFonts w:ascii="Verdana" w:hAnsi="Verdana"/>
        </w:rPr>
        <w:t>защитената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зона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до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намаляване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благоприятното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им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природозащитно</w:t>
      </w:r>
      <w:proofErr w:type="spellEnd"/>
      <w:r w:rsidRPr="001B724B">
        <w:rPr>
          <w:rFonts w:ascii="Verdana" w:hAnsi="Verdana"/>
        </w:rPr>
        <w:t xml:space="preserve"> състояние.</w:t>
      </w:r>
    </w:p>
    <w:p w:rsidR="00714798" w:rsidRPr="00714798" w:rsidRDefault="001B724B" w:rsidP="004229F4">
      <w:pPr>
        <w:ind w:firstLine="567"/>
        <w:jc w:val="both"/>
        <w:rPr>
          <w:rFonts w:ascii="Verdana" w:hAnsi="Verdana"/>
        </w:rPr>
      </w:pPr>
      <w:r w:rsidRPr="001B724B">
        <w:rPr>
          <w:rFonts w:ascii="Verdana" w:hAnsi="Verdana"/>
        </w:rPr>
        <w:t xml:space="preserve">3. </w:t>
      </w:r>
      <w:proofErr w:type="spellStart"/>
      <w:r w:rsidRPr="001B724B">
        <w:rPr>
          <w:rFonts w:ascii="Verdana" w:hAnsi="Verdana"/>
        </w:rPr>
        <w:t>Реализирането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инвестиционното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предложение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предполага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генериране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на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емисии</w:t>
      </w:r>
      <w:proofErr w:type="spellEnd"/>
      <w:r w:rsidRPr="001B724B">
        <w:rPr>
          <w:rFonts w:ascii="Verdana" w:hAnsi="Verdana"/>
        </w:rPr>
        <w:t xml:space="preserve"> и     </w:t>
      </w:r>
      <w:proofErr w:type="spellStart"/>
      <w:r w:rsidRPr="001B724B">
        <w:rPr>
          <w:rFonts w:ascii="Verdana" w:hAnsi="Verdana"/>
        </w:rPr>
        <w:t>отпадъци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във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вид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количества</w:t>
      </w:r>
      <w:proofErr w:type="spellEnd"/>
      <w:r w:rsidRPr="001B724B">
        <w:rPr>
          <w:rFonts w:ascii="Verdana" w:hAnsi="Verdana"/>
        </w:rPr>
        <w:t xml:space="preserve">, които могат </w:t>
      </w:r>
      <w:proofErr w:type="spellStart"/>
      <w:r w:rsidRPr="001B724B">
        <w:rPr>
          <w:rFonts w:ascii="Verdana" w:hAnsi="Verdana"/>
        </w:rPr>
        <w:t>да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окажат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значително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отрицателно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въздействие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proofErr w:type="gramStart"/>
      <w:r w:rsidRPr="001B724B">
        <w:rPr>
          <w:rFonts w:ascii="Verdana" w:hAnsi="Verdana"/>
        </w:rPr>
        <w:t>върху</w:t>
      </w:r>
      <w:proofErr w:type="spellEnd"/>
      <w:r w:rsidRPr="001B724B">
        <w:rPr>
          <w:rFonts w:ascii="Verdana" w:hAnsi="Verdana"/>
        </w:rPr>
        <w:t xml:space="preserve">  </w:t>
      </w:r>
      <w:proofErr w:type="spellStart"/>
      <w:r w:rsidRPr="001B724B">
        <w:rPr>
          <w:rFonts w:ascii="Verdana" w:hAnsi="Verdana"/>
        </w:rPr>
        <w:t>защитената</w:t>
      </w:r>
      <w:proofErr w:type="spellEnd"/>
      <w:proofErr w:type="gram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зона</w:t>
      </w:r>
      <w:proofErr w:type="spellEnd"/>
      <w:r w:rsidRPr="001B724B">
        <w:rPr>
          <w:rFonts w:ascii="Verdana" w:hAnsi="Verdana"/>
        </w:rPr>
        <w:t xml:space="preserve"> и </w:t>
      </w:r>
      <w:proofErr w:type="spellStart"/>
      <w:r w:rsidRPr="001B724B">
        <w:rPr>
          <w:rFonts w:ascii="Verdana" w:hAnsi="Verdana"/>
        </w:rPr>
        <w:t>нейните</w:t>
      </w:r>
      <w:proofErr w:type="spellEnd"/>
      <w:r w:rsidRPr="001B724B">
        <w:rPr>
          <w:rFonts w:ascii="Verdana" w:hAnsi="Verdana"/>
        </w:rPr>
        <w:t xml:space="preserve"> </w:t>
      </w:r>
      <w:proofErr w:type="spellStart"/>
      <w:r w:rsidRPr="001B724B">
        <w:rPr>
          <w:rFonts w:ascii="Verdana" w:hAnsi="Verdana"/>
        </w:rPr>
        <w:t>елементи</w:t>
      </w:r>
      <w:proofErr w:type="spellEnd"/>
      <w:r w:rsidRPr="001B724B">
        <w:rPr>
          <w:rFonts w:ascii="Verdana" w:hAnsi="Verdana"/>
        </w:rPr>
        <w:t>.</w:t>
      </w:r>
    </w:p>
    <w:p w:rsidR="00D00FC1" w:rsidRPr="00D00FC1" w:rsidRDefault="00D00FC1" w:rsidP="004229F4">
      <w:pPr>
        <w:overflowPunct/>
        <w:autoSpaceDE/>
        <w:autoSpaceDN/>
        <w:adjustRightInd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</w:p>
    <w:p w:rsidR="007F1C29" w:rsidRPr="00AE13D5" w:rsidRDefault="007F1C29" w:rsidP="004229F4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  <w:r w:rsidRPr="00AE13D5">
        <w:rPr>
          <w:rFonts w:ascii="Verdana" w:hAnsi="Verdana"/>
          <w:b/>
        </w:rPr>
        <w:t>IV</w:t>
      </w:r>
      <w:proofErr w:type="gramStart"/>
      <w:r w:rsidRPr="00AE13D5">
        <w:rPr>
          <w:rFonts w:ascii="Verdana" w:hAnsi="Verdana"/>
          <w:b/>
          <w:lang w:val="bg-BG"/>
        </w:rPr>
        <w:t>.  Характеристика</w:t>
      </w:r>
      <w:proofErr w:type="gramEnd"/>
      <w:r w:rsidRPr="00AE13D5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AE13D5">
        <w:rPr>
          <w:rFonts w:ascii="Verdana" w:hAnsi="Verdana"/>
          <w:b/>
          <w:lang w:val="bg-BG"/>
        </w:rPr>
        <w:t>комплексност</w:t>
      </w:r>
      <w:proofErr w:type="spellEnd"/>
      <w:r w:rsidRPr="00AE13D5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AE13D5">
        <w:rPr>
          <w:rFonts w:ascii="Verdana" w:hAnsi="Verdana"/>
          <w:lang w:val="bg-BG"/>
        </w:rPr>
        <w:t>:</w:t>
      </w:r>
    </w:p>
    <w:p w:rsidR="007F1C29" w:rsidRDefault="007F1C29" w:rsidP="004229F4">
      <w:pPr>
        <w:pStyle w:val="31"/>
        <w:numPr>
          <w:ilvl w:val="0"/>
          <w:numId w:val="6"/>
        </w:numPr>
        <w:tabs>
          <w:tab w:val="num" w:pos="0"/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>
        <w:rPr>
          <w:rFonts w:ascii="Verdana" w:hAnsi="Verdana"/>
          <w:sz w:val="20"/>
          <w:szCs w:val="20"/>
          <w:lang w:val="bg-BG"/>
        </w:rPr>
        <w:t>ч</w:t>
      </w:r>
      <w:r w:rsidR="00A57AAF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F1C29" w:rsidRDefault="00E67CA6" w:rsidP="004229F4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E67CA6" w:rsidP="004229F4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2A165B" w:rsidRDefault="007F1C29" w:rsidP="004229F4">
      <w:pPr>
        <w:pStyle w:val="31"/>
        <w:numPr>
          <w:ilvl w:val="0"/>
          <w:numId w:val="2"/>
        </w:numPr>
        <w:tabs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A57AAF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57AAF">
        <w:rPr>
          <w:rFonts w:ascii="Verdana" w:hAnsi="Verdana"/>
          <w:sz w:val="20"/>
          <w:szCs w:val="20"/>
          <w:lang w:val="ru-RU"/>
        </w:rPr>
        <w:t>№</w:t>
      </w:r>
      <w:r w:rsidR="00A57AAF" w:rsidRPr="00A57AAF">
        <w:rPr>
          <w:rFonts w:ascii="Verdana" w:hAnsi="Verdana"/>
          <w:sz w:val="20"/>
          <w:szCs w:val="20"/>
          <w:lang w:val="ru-RU"/>
        </w:rPr>
        <w:t xml:space="preserve"> </w:t>
      </w:r>
      <w:r w:rsidR="00E67CA6">
        <w:rPr>
          <w:rFonts w:ascii="Verdana" w:hAnsi="Verdana"/>
          <w:sz w:val="20"/>
          <w:szCs w:val="20"/>
          <w:lang w:val="ru-RU"/>
        </w:rPr>
        <w:t>3</w:t>
      </w:r>
      <w:r w:rsidR="00A57AAF" w:rsidRPr="00A57AAF">
        <w:rPr>
          <w:rFonts w:ascii="Verdana" w:hAnsi="Verdana"/>
          <w:sz w:val="20"/>
          <w:szCs w:val="20"/>
          <w:lang w:val="ru-RU"/>
        </w:rPr>
        <w:t>4</w:t>
      </w:r>
      <w:r w:rsidR="00E67CA6">
        <w:rPr>
          <w:rFonts w:ascii="Verdana" w:hAnsi="Verdana"/>
          <w:sz w:val="20"/>
          <w:szCs w:val="20"/>
          <w:lang w:val="ru-RU"/>
        </w:rPr>
        <w:t>5</w:t>
      </w:r>
      <w:r w:rsidR="00A57AAF" w:rsidRPr="00A57AAF">
        <w:rPr>
          <w:rFonts w:ascii="Verdana" w:hAnsi="Verdana"/>
          <w:sz w:val="20"/>
          <w:szCs w:val="20"/>
          <w:lang w:val="ru-RU"/>
        </w:rPr>
        <w:t>5</w:t>
      </w:r>
      <w:r w:rsidRPr="00A57AAF">
        <w:rPr>
          <w:rFonts w:ascii="Verdana" w:hAnsi="Verdana"/>
          <w:sz w:val="20"/>
          <w:szCs w:val="20"/>
          <w:lang w:val="ru-RU"/>
        </w:rPr>
        <w:t>/</w:t>
      </w:r>
      <w:r w:rsidR="00846CCC" w:rsidRPr="00A57AAF">
        <w:rPr>
          <w:rFonts w:ascii="Verdana" w:hAnsi="Verdana"/>
          <w:sz w:val="20"/>
          <w:szCs w:val="20"/>
          <w:lang w:val="ru-RU"/>
        </w:rPr>
        <w:t>2</w:t>
      </w:r>
      <w:r w:rsidR="00E67CA6">
        <w:rPr>
          <w:rFonts w:ascii="Verdana" w:hAnsi="Verdana"/>
          <w:sz w:val="20"/>
          <w:szCs w:val="20"/>
          <w:lang w:val="ru-RU"/>
        </w:rPr>
        <w:t>0</w:t>
      </w:r>
      <w:r w:rsidRPr="00A57AAF">
        <w:rPr>
          <w:rFonts w:ascii="Verdana" w:hAnsi="Verdana"/>
          <w:sz w:val="20"/>
          <w:szCs w:val="20"/>
          <w:lang w:val="ru-RU"/>
        </w:rPr>
        <w:t>.</w:t>
      </w:r>
      <w:r w:rsidR="00A57AAF" w:rsidRPr="00A57AAF">
        <w:rPr>
          <w:rFonts w:ascii="Verdana" w:hAnsi="Verdana"/>
          <w:sz w:val="20"/>
          <w:szCs w:val="20"/>
          <w:lang w:val="ru-RU"/>
        </w:rPr>
        <w:t>0</w:t>
      </w:r>
      <w:r w:rsidR="00E67CA6">
        <w:rPr>
          <w:rFonts w:ascii="Verdana" w:hAnsi="Verdana"/>
          <w:sz w:val="20"/>
          <w:szCs w:val="20"/>
          <w:lang w:val="ru-RU"/>
        </w:rPr>
        <w:t>4</w:t>
      </w:r>
      <w:r w:rsidRPr="00A57AAF">
        <w:rPr>
          <w:rFonts w:ascii="Verdana" w:hAnsi="Verdana"/>
          <w:sz w:val="20"/>
          <w:szCs w:val="20"/>
          <w:lang w:val="bg-BG"/>
        </w:rPr>
        <w:t>.</w:t>
      </w:r>
      <w:r w:rsidRPr="00A57AAF">
        <w:rPr>
          <w:rFonts w:ascii="Verdana" w:hAnsi="Verdana"/>
          <w:sz w:val="20"/>
          <w:szCs w:val="20"/>
          <w:lang w:val="ru-RU"/>
        </w:rPr>
        <w:t>201</w:t>
      </w:r>
      <w:r w:rsidR="00A57AAF" w:rsidRPr="00A57AAF">
        <w:rPr>
          <w:rFonts w:ascii="Verdana" w:hAnsi="Verdana"/>
          <w:sz w:val="20"/>
          <w:szCs w:val="20"/>
          <w:lang w:val="ru-RU"/>
        </w:rPr>
        <w:t>7</w:t>
      </w:r>
      <w:r w:rsidRPr="00A57AAF">
        <w:rPr>
          <w:rFonts w:ascii="Verdana" w:hAnsi="Verdana"/>
          <w:sz w:val="20"/>
          <w:szCs w:val="20"/>
          <w:lang w:val="ru-RU"/>
        </w:rPr>
        <w:t>г.</w:t>
      </w:r>
      <w:r w:rsidRPr="00A57AAF">
        <w:rPr>
          <w:rFonts w:ascii="Verdana" w:hAnsi="Verdana"/>
          <w:sz w:val="20"/>
          <w:szCs w:val="20"/>
          <w:lang w:val="en-US"/>
        </w:rPr>
        <w:t xml:space="preserve"> </w:t>
      </w:r>
      <w:r w:rsidRPr="00A57AAF">
        <w:rPr>
          <w:rFonts w:ascii="Verdana" w:hAnsi="Verdana"/>
          <w:sz w:val="20"/>
          <w:szCs w:val="20"/>
          <w:lang w:val="ru-RU"/>
        </w:rPr>
        <w:t>РЗИ</w:t>
      </w:r>
      <w:r w:rsidR="00E67CA6">
        <w:rPr>
          <w:rFonts w:ascii="Verdana" w:hAnsi="Verdana"/>
          <w:sz w:val="20"/>
          <w:szCs w:val="20"/>
          <w:lang w:val="ru-RU"/>
        </w:rPr>
        <w:t xml:space="preserve"> </w:t>
      </w:r>
      <w:r w:rsidRPr="00A57AAF">
        <w:rPr>
          <w:rFonts w:ascii="Verdana" w:hAnsi="Verdana"/>
          <w:sz w:val="20"/>
          <w:szCs w:val="20"/>
          <w:lang w:val="ru-RU"/>
        </w:rPr>
        <w:t>- Пловдив</w:t>
      </w:r>
      <w:r w:rsidRPr="00A57AA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57AAF" w:rsidRPr="007C29FF">
        <w:rPr>
          <w:rFonts w:ascii="Verdana" w:hAnsi="Verdana"/>
          <w:sz w:val="20"/>
          <w:szCs w:val="20"/>
          <w:lang w:val="ru-RU"/>
        </w:rPr>
        <w:t>е определила</w:t>
      </w:r>
      <w:r w:rsidR="00A57AAF">
        <w:rPr>
          <w:rFonts w:ascii="Verdana" w:hAnsi="Verdana"/>
          <w:sz w:val="20"/>
          <w:szCs w:val="20"/>
          <w:lang w:val="ru-RU"/>
        </w:rPr>
        <w:t xml:space="preserve">, че </w:t>
      </w:r>
      <w:proofErr w:type="spellStart"/>
      <w:r w:rsidR="00D97F89">
        <w:rPr>
          <w:rFonts w:ascii="Verdana" w:hAnsi="Verdana"/>
          <w:sz w:val="20"/>
          <w:szCs w:val="20"/>
          <w:lang w:val="ru-RU"/>
        </w:rPr>
        <w:t>пр</w:t>
      </w:r>
      <w:r w:rsidR="00ED6A94">
        <w:rPr>
          <w:rFonts w:ascii="Verdana" w:hAnsi="Verdana"/>
          <w:sz w:val="20"/>
          <w:szCs w:val="20"/>
          <w:lang w:val="ru-RU"/>
        </w:rPr>
        <w:t>едвид</w:t>
      </w:r>
      <w:proofErr w:type="spellEnd"/>
      <w:r w:rsidR="00ED6A94">
        <w:rPr>
          <w:rFonts w:ascii="Verdana" w:hAnsi="Verdana"/>
          <w:sz w:val="20"/>
          <w:szCs w:val="20"/>
          <w:lang w:val="ru-RU"/>
        </w:rPr>
        <w:t xml:space="preserve"> характера на ИП</w:t>
      </w:r>
      <w:r w:rsidR="00D97F89">
        <w:rPr>
          <w:rFonts w:ascii="Verdana" w:hAnsi="Verdana"/>
          <w:sz w:val="20"/>
          <w:szCs w:val="20"/>
          <w:lang w:val="ru-RU"/>
        </w:rPr>
        <w:t xml:space="preserve"> </w:t>
      </w:r>
      <w:r w:rsidR="00A57AAF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57AAF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57AA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ED6A94">
        <w:rPr>
          <w:rFonts w:ascii="Verdana" w:hAnsi="Verdana"/>
          <w:sz w:val="20"/>
          <w:szCs w:val="20"/>
          <w:lang w:val="ru-RU"/>
        </w:rPr>
        <w:t xml:space="preserve">. </w:t>
      </w:r>
    </w:p>
    <w:p w:rsidR="002A165B" w:rsidRPr="00A57AAF" w:rsidRDefault="002A165B" w:rsidP="004229F4">
      <w:pPr>
        <w:pStyle w:val="31"/>
        <w:tabs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F1C29" w:rsidRDefault="007F1C29" w:rsidP="004229F4">
      <w:pPr>
        <w:pStyle w:val="31"/>
        <w:tabs>
          <w:tab w:val="left" w:pos="9214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D6A94" w:rsidRPr="00ED6A94" w:rsidRDefault="00F052BA" w:rsidP="004229F4">
      <w:pPr>
        <w:numPr>
          <w:ilvl w:val="0"/>
          <w:numId w:val="2"/>
        </w:numPr>
        <w:tabs>
          <w:tab w:val="left" w:pos="0"/>
          <w:tab w:val="num" w:pos="567"/>
        </w:tabs>
        <w:ind w:left="0" w:firstLine="567"/>
        <w:jc w:val="both"/>
        <w:rPr>
          <w:rFonts w:ascii="Verdana" w:hAnsi="Verdana"/>
        </w:rPr>
      </w:pPr>
      <w:r w:rsidRPr="00ED6A94">
        <w:rPr>
          <w:rFonts w:ascii="Verdana" w:hAnsi="Verdana"/>
        </w:rPr>
        <w:t xml:space="preserve">В </w:t>
      </w:r>
      <w:proofErr w:type="spellStart"/>
      <w:r w:rsidRPr="00ED6A94">
        <w:rPr>
          <w:rFonts w:ascii="Verdana" w:hAnsi="Verdana"/>
        </w:rPr>
        <w:t>изпълнение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на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изискванията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на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чл</w:t>
      </w:r>
      <w:proofErr w:type="spellEnd"/>
      <w:r w:rsidRPr="00ED6A94">
        <w:rPr>
          <w:rFonts w:ascii="Verdana" w:hAnsi="Verdana"/>
        </w:rPr>
        <w:t xml:space="preserve">. 6, </w:t>
      </w:r>
      <w:proofErr w:type="spellStart"/>
      <w:r w:rsidRPr="00ED6A94">
        <w:rPr>
          <w:rFonts w:ascii="Verdana" w:hAnsi="Verdana"/>
        </w:rPr>
        <w:t>ал</w:t>
      </w:r>
      <w:proofErr w:type="spellEnd"/>
      <w:r w:rsidRPr="00ED6A94">
        <w:rPr>
          <w:rFonts w:ascii="Verdana" w:hAnsi="Verdana"/>
        </w:rPr>
        <w:t>. 9</w:t>
      </w:r>
      <w:r w:rsidRPr="00ED6A94">
        <w:rPr>
          <w:rFonts w:ascii="Verdana" w:hAnsi="Verdana"/>
          <w:lang w:val="bg-BG"/>
        </w:rPr>
        <w:t xml:space="preserve"> и ал. 10</w:t>
      </w:r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от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Наредбата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за</w:t>
      </w:r>
      <w:proofErr w:type="spellEnd"/>
      <w:r w:rsidRPr="00ED6A94">
        <w:rPr>
          <w:rFonts w:ascii="Verdana" w:hAnsi="Verdana"/>
        </w:rPr>
        <w:t xml:space="preserve"> ОВОС е </w:t>
      </w:r>
      <w:proofErr w:type="spellStart"/>
      <w:r w:rsidRPr="00ED6A94">
        <w:rPr>
          <w:rFonts w:ascii="Verdana" w:hAnsi="Verdana"/>
        </w:rPr>
        <w:t>осигурен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обществен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достъп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до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изготвената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информация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по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Приложение</w:t>
      </w:r>
      <w:proofErr w:type="spellEnd"/>
      <w:r w:rsidRPr="00ED6A94">
        <w:rPr>
          <w:rFonts w:ascii="Verdana" w:hAnsi="Verdana"/>
        </w:rPr>
        <w:t xml:space="preserve"> 2</w:t>
      </w:r>
      <w:r w:rsidRPr="00ED6A94">
        <w:rPr>
          <w:rFonts w:ascii="Verdana" w:hAnsi="Verdana"/>
          <w:lang w:val="bg-BG"/>
        </w:rPr>
        <w:t xml:space="preserve"> от Възложителя и</w:t>
      </w:r>
      <w:r w:rsidRPr="00ED6A94">
        <w:rPr>
          <w:rFonts w:ascii="Verdana" w:hAnsi="Verdana"/>
        </w:rPr>
        <w:t xml:space="preserve"> </w:t>
      </w:r>
      <w:r w:rsidRPr="00ED6A94">
        <w:rPr>
          <w:rFonts w:ascii="Verdana" w:hAnsi="Verdana"/>
          <w:lang w:val="bg-BG"/>
        </w:rPr>
        <w:t>е</w:t>
      </w:r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представен</w:t>
      </w:r>
      <w:proofErr w:type="spellEnd"/>
      <w:r w:rsidRPr="00ED6A94">
        <w:rPr>
          <w:rFonts w:ascii="Verdana" w:hAnsi="Verdana"/>
          <w:lang w:val="bg-BG"/>
        </w:rPr>
        <w:t>о</w:t>
      </w:r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копи</w:t>
      </w:r>
      <w:proofErr w:type="spellEnd"/>
      <w:r w:rsidRPr="00ED6A94">
        <w:rPr>
          <w:rFonts w:ascii="Verdana" w:hAnsi="Verdana"/>
          <w:lang w:val="bg-BG"/>
        </w:rPr>
        <w:t>е</w:t>
      </w:r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от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документацията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на</w:t>
      </w:r>
      <w:proofErr w:type="spellEnd"/>
      <w:r w:rsidRPr="00ED6A94">
        <w:rPr>
          <w:rFonts w:ascii="Verdana" w:hAnsi="Verdana"/>
        </w:rPr>
        <w:t xml:space="preserve"> </w:t>
      </w:r>
      <w:proofErr w:type="spellStart"/>
      <w:r w:rsidRPr="00ED6A94">
        <w:rPr>
          <w:rFonts w:ascii="Verdana" w:hAnsi="Verdana"/>
        </w:rPr>
        <w:t>Община</w:t>
      </w:r>
      <w:proofErr w:type="spellEnd"/>
      <w:r w:rsidRPr="00ED6A94">
        <w:rPr>
          <w:rFonts w:ascii="Verdana" w:hAnsi="Verdana"/>
        </w:rPr>
        <w:t xml:space="preserve"> </w:t>
      </w:r>
      <w:r w:rsidR="00ED6A94" w:rsidRPr="00ED6A94">
        <w:rPr>
          <w:rFonts w:ascii="Verdana" w:hAnsi="Verdana"/>
          <w:lang w:val="bg-BG"/>
        </w:rPr>
        <w:t>Асеновград</w:t>
      </w:r>
      <w:r w:rsidRPr="00ED6A94">
        <w:rPr>
          <w:rFonts w:ascii="Verdana" w:hAnsi="Verdana"/>
        </w:rPr>
        <w:t xml:space="preserve">. </w:t>
      </w:r>
      <w:proofErr w:type="spellStart"/>
      <w:r w:rsidR="00ED6A94" w:rsidRPr="00ED6A94">
        <w:rPr>
          <w:rFonts w:ascii="Verdana" w:hAnsi="Verdana"/>
        </w:rPr>
        <w:t>Общината</w:t>
      </w:r>
      <w:proofErr w:type="spellEnd"/>
      <w:r w:rsidR="00ED6A94" w:rsidRPr="00ED6A94">
        <w:rPr>
          <w:rFonts w:ascii="Verdana" w:hAnsi="Verdana"/>
        </w:rPr>
        <w:t xml:space="preserve"> </w:t>
      </w:r>
      <w:proofErr w:type="gramStart"/>
      <w:r w:rsidR="00ED6A94">
        <w:rPr>
          <w:rFonts w:ascii="Verdana" w:hAnsi="Verdana"/>
          <w:lang w:val="bg-BG"/>
        </w:rPr>
        <w:t>е</w:t>
      </w:r>
      <w:r w:rsidR="00ED6A94" w:rsidRPr="00ED6A94">
        <w:rPr>
          <w:rFonts w:ascii="Verdana" w:hAnsi="Verdana"/>
        </w:rPr>
        <w:t xml:space="preserve"> </w:t>
      </w:r>
      <w:r w:rsidR="00ED6A94" w:rsidRPr="00ED6A94">
        <w:rPr>
          <w:rFonts w:ascii="Verdana" w:hAnsi="Verdana"/>
          <w:lang w:val="ru-RU"/>
        </w:rPr>
        <w:t xml:space="preserve"> </w:t>
      </w:r>
      <w:proofErr w:type="spellStart"/>
      <w:r w:rsidR="00ED6A94" w:rsidRPr="00ED6A94">
        <w:rPr>
          <w:rFonts w:ascii="Verdana" w:hAnsi="Verdana"/>
          <w:lang w:val="ru-RU"/>
        </w:rPr>
        <w:t>информирал</w:t>
      </w:r>
      <w:r w:rsidR="00ED6A94">
        <w:rPr>
          <w:rFonts w:ascii="Verdana" w:hAnsi="Verdana"/>
          <w:lang w:val="ru-RU"/>
        </w:rPr>
        <w:t>а</w:t>
      </w:r>
      <w:proofErr w:type="spellEnd"/>
      <w:proofErr w:type="gramEnd"/>
      <w:r w:rsidR="00ED6A94" w:rsidRPr="00ED6A94">
        <w:rPr>
          <w:rFonts w:ascii="Verdana" w:hAnsi="Verdana"/>
          <w:lang w:val="ru-RU"/>
        </w:rPr>
        <w:t xml:space="preserve"> РИОСВ Пловдив за липса на </w:t>
      </w:r>
      <w:proofErr w:type="spellStart"/>
      <w:r w:rsidR="00ED6A94" w:rsidRPr="00ED6A94">
        <w:rPr>
          <w:rFonts w:ascii="Verdana" w:hAnsi="Verdana"/>
          <w:lang w:val="ru-RU"/>
        </w:rPr>
        <w:t>постъпили</w:t>
      </w:r>
      <w:proofErr w:type="spellEnd"/>
      <w:r w:rsidR="00ED6A94" w:rsidRPr="00ED6A94">
        <w:rPr>
          <w:rFonts w:ascii="Verdana" w:hAnsi="Verdana"/>
          <w:lang w:val="ru-RU"/>
        </w:rPr>
        <w:t xml:space="preserve"> </w:t>
      </w:r>
      <w:proofErr w:type="spellStart"/>
      <w:r w:rsidR="00ED6A94" w:rsidRPr="00ED6A94">
        <w:rPr>
          <w:rFonts w:ascii="Verdana" w:hAnsi="Verdana"/>
          <w:lang w:val="ru-RU"/>
        </w:rPr>
        <w:t>възражения</w:t>
      </w:r>
      <w:proofErr w:type="spellEnd"/>
      <w:r w:rsidR="00ED6A94" w:rsidRPr="00ED6A94">
        <w:rPr>
          <w:rFonts w:ascii="Verdana" w:hAnsi="Verdana"/>
          <w:lang w:val="ru-RU"/>
        </w:rPr>
        <w:t xml:space="preserve"> </w:t>
      </w:r>
      <w:proofErr w:type="spellStart"/>
      <w:r w:rsidR="00ED6A94" w:rsidRPr="00ED6A94">
        <w:rPr>
          <w:rFonts w:ascii="Verdana" w:hAnsi="Verdana"/>
          <w:lang w:val="ru-RU"/>
        </w:rPr>
        <w:t>относно</w:t>
      </w:r>
      <w:proofErr w:type="spellEnd"/>
      <w:r w:rsidR="00ED6A94" w:rsidRPr="00ED6A94">
        <w:rPr>
          <w:rFonts w:ascii="Verdana" w:hAnsi="Verdana"/>
          <w:lang w:val="ru-RU"/>
        </w:rPr>
        <w:t xml:space="preserve"> </w:t>
      </w:r>
      <w:proofErr w:type="spellStart"/>
      <w:r w:rsidR="00ED6A94" w:rsidRPr="00ED6A94">
        <w:rPr>
          <w:rFonts w:ascii="Verdana" w:hAnsi="Verdana"/>
          <w:lang w:val="ru-RU"/>
        </w:rPr>
        <w:t>инвестиционното</w:t>
      </w:r>
      <w:proofErr w:type="spellEnd"/>
      <w:r w:rsidR="00ED6A94" w:rsidRPr="00ED6A94">
        <w:rPr>
          <w:rFonts w:ascii="Verdana" w:hAnsi="Verdana"/>
          <w:lang w:val="ru-RU"/>
        </w:rPr>
        <w:t xml:space="preserve"> предложение.</w:t>
      </w:r>
    </w:p>
    <w:p w:rsidR="00ED6A94" w:rsidRDefault="00ED6A94" w:rsidP="004229F4">
      <w:pPr>
        <w:pStyle w:val="a7"/>
        <w:numPr>
          <w:ilvl w:val="0"/>
          <w:numId w:val="2"/>
        </w:numPr>
        <w:tabs>
          <w:tab w:val="clear" w:pos="928"/>
          <w:tab w:val="num" w:pos="567"/>
        </w:tabs>
        <w:ind w:left="0" w:firstLine="567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F052BA" w:rsidRPr="00096D64" w:rsidRDefault="00F052BA" w:rsidP="004229F4">
      <w:pPr>
        <w:tabs>
          <w:tab w:val="left" w:pos="0"/>
          <w:tab w:val="left" w:pos="9214"/>
        </w:tabs>
        <w:spacing w:before="60" w:after="60"/>
        <w:ind w:firstLine="567"/>
        <w:jc w:val="both"/>
        <w:rPr>
          <w:rFonts w:ascii="Verdana" w:hAnsi="Verdana"/>
          <w:b/>
          <w:u w:val="single"/>
        </w:rPr>
      </w:pPr>
    </w:p>
    <w:p w:rsidR="007F1C29" w:rsidRPr="00225BA0" w:rsidRDefault="007F1C29" w:rsidP="004229F4">
      <w:pPr>
        <w:pStyle w:val="style"/>
        <w:tabs>
          <w:tab w:val="left" w:pos="9214"/>
        </w:tabs>
        <w:spacing w:before="60" w:beforeAutospacing="0" w:after="60" w:afterAutospacing="0"/>
        <w:ind w:firstLine="567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955195">
        <w:rPr>
          <w:rFonts w:ascii="Verdana" w:hAnsi="Verdana"/>
          <w:b/>
          <w:sz w:val="20"/>
          <w:szCs w:val="20"/>
          <w:u w:val="single"/>
        </w:rPr>
        <w:t>ите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955195">
        <w:rPr>
          <w:rFonts w:ascii="Verdana" w:hAnsi="Verdana"/>
          <w:b/>
          <w:sz w:val="20"/>
          <w:szCs w:val="20"/>
          <w:u w:val="single"/>
        </w:rPr>
        <w:t>я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ED6A94" w:rsidRDefault="00ED6A9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  <w:r w:rsidRPr="004229F4">
        <w:rPr>
          <w:rFonts w:ascii="Verdana" w:hAnsi="Verdana"/>
        </w:rPr>
        <w:t>Да се спаз</w:t>
      </w:r>
      <w:r w:rsidR="004229F4" w:rsidRPr="004229F4">
        <w:rPr>
          <w:rFonts w:ascii="Verdana" w:hAnsi="Verdana"/>
        </w:rPr>
        <w:t>ват</w:t>
      </w:r>
      <w:r w:rsidRPr="004229F4">
        <w:rPr>
          <w:rFonts w:ascii="Verdana" w:hAnsi="Verdana"/>
        </w:rPr>
        <w:t xml:space="preserve"> условията в писмо изх. №   </w:t>
      </w:r>
      <w:r w:rsidR="004229F4" w:rsidRPr="004229F4">
        <w:rPr>
          <w:rFonts w:ascii="Verdana" w:hAnsi="Verdana"/>
        </w:rPr>
        <w:t>изх. № КД-04-28/15.02.2017г. БД ИБР Пловдив, копие от което е приложено към настоящето Решение</w:t>
      </w:r>
      <w:r w:rsidR="004229F4">
        <w:rPr>
          <w:rFonts w:ascii="Verdana" w:hAnsi="Verdana"/>
          <w:b/>
        </w:rPr>
        <w:t>.</w:t>
      </w:r>
    </w:p>
    <w:p w:rsidR="00ED6A94" w:rsidRDefault="00ED6A9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4229F4" w:rsidRDefault="004229F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4229F4" w:rsidRPr="00ED6A94" w:rsidRDefault="004229F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7F1C29" w:rsidRPr="00FE1D54" w:rsidRDefault="007F1C29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4229F4">
      <w:pPr>
        <w:pStyle w:val="a7"/>
        <w:tabs>
          <w:tab w:val="left" w:pos="9214"/>
        </w:tabs>
        <w:ind w:firstLine="56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4229F4">
      <w:pPr>
        <w:pStyle w:val="31"/>
        <w:tabs>
          <w:tab w:val="left" w:pos="9214"/>
          <w:tab w:val="left" w:pos="9639"/>
        </w:tabs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FE1D54" w:rsidRDefault="007F1C29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Default="007F1C29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F69AE" w:rsidRDefault="00AF69AE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Default="002A165B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Default="00153BE6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Default="00AF69AE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Default="007F1C29" w:rsidP="00AF09C1">
      <w:pPr>
        <w:jc w:val="both"/>
        <w:rPr>
          <w:rFonts w:ascii="Verdana" w:hAnsi="Verdana"/>
          <w:i/>
          <w:lang w:val="ru-RU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</w:t>
      </w:r>
      <w:r w:rsidR="00636571">
        <w:rPr>
          <w:rFonts w:ascii="Verdana" w:hAnsi="Verdana"/>
          <w:b/>
          <w:lang w:val="bg-BG"/>
        </w:rPr>
        <w:t xml:space="preserve">  16</w:t>
      </w:r>
      <w:r w:rsidR="000D3109">
        <w:rPr>
          <w:rFonts w:ascii="Verdana" w:hAnsi="Verdana"/>
          <w:b/>
        </w:rPr>
        <w:t>.</w:t>
      </w:r>
      <w:r w:rsidR="00636571">
        <w:rPr>
          <w:rFonts w:ascii="Verdana" w:hAnsi="Verdana"/>
          <w:b/>
          <w:lang w:val="bg-BG"/>
        </w:rPr>
        <w:t>05.</w:t>
      </w:r>
      <w:r>
        <w:rPr>
          <w:rFonts w:ascii="Verdana" w:hAnsi="Verdana"/>
          <w:b/>
          <w:lang w:val="bg-BG"/>
        </w:rPr>
        <w:t>201</w:t>
      </w:r>
      <w:r w:rsidR="009A025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proofErr w:type="gramEnd"/>
      <w:r w:rsidR="005E0E7F">
        <w:rPr>
          <w:rFonts w:ascii="Verdana" w:hAnsi="Verdana"/>
          <w:i/>
          <w:lang w:val="ru-RU"/>
        </w:rPr>
        <w:t xml:space="preserve">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103645" w:rsidRDefault="000A734E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  <w:r w:rsidRPr="00A62816">
        <w:rPr>
          <w:rFonts w:ascii="Verdana" w:hAnsi="Verdana"/>
          <w:bCs/>
        </w:rPr>
        <w:t xml:space="preserve">  </w:t>
      </w:r>
    </w:p>
    <w:p w:rsidR="00103645" w:rsidRDefault="00103645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103645" w:rsidRDefault="00103645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0A734E" w:rsidRDefault="000A734E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  <w:r w:rsidRPr="00A62816">
        <w:rPr>
          <w:rFonts w:ascii="Verdana" w:hAnsi="Verdana"/>
          <w:bCs/>
        </w:rPr>
        <w:t xml:space="preserve">    </w:t>
      </w:r>
    </w:p>
    <w:p w:rsidR="007359DA" w:rsidRDefault="007359DA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F09C1" w:rsidRDefault="00AF09C1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F09C1" w:rsidRDefault="00AF09C1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02526" w:rsidRDefault="00AF09C1" w:rsidP="00A02526">
      <w:pPr>
        <w:pStyle w:val="a5"/>
        <w:tabs>
          <w:tab w:val="left" w:pos="1500"/>
        </w:tabs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</w:p>
    <w:p w:rsidR="00AF09C1" w:rsidRDefault="00AF09C1" w:rsidP="00AF09C1">
      <w:pPr>
        <w:pStyle w:val="a5"/>
        <w:tabs>
          <w:tab w:val="left" w:pos="1500"/>
        </w:tabs>
        <w:jc w:val="both"/>
        <w:rPr>
          <w:rFonts w:ascii="Verdana" w:hAnsi="Verdana"/>
          <w:bCs/>
          <w:lang w:val="bg-BG"/>
        </w:rPr>
      </w:pPr>
    </w:p>
    <w:sectPr w:rsidR="00AF09C1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121019" wp14:editId="06004F7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54F4A360" wp14:editId="482C875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6F512344" wp14:editId="16C2E1E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7"/>
  </w:num>
  <w:num w:numId="4">
    <w:abstractNumId w:val="30"/>
  </w:num>
  <w:num w:numId="5">
    <w:abstractNumId w:val="40"/>
  </w:num>
  <w:num w:numId="6">
    <w:abstractNumId w:val="29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0"/>
  </w:num>
  <w:num w:numId="10">
    <w:abstractNumId w:val="34"/>
  </w:num>
  <w:num w:numId="11">
    <w:abstractNumId w:val="9"/>
  </w:num>
  <w:num w:numId="12">
    <w:abstractNumId w:val="24"/>
  </w:num>
  <w:num w:numId="13">
    <w:abstractNumId w:val="9"/>
  </w:num>
  <w:num w:numId="14">
    <w:abstractNumId w:val="25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31"/>
  </w:num>
  <w:num w:numId="22">
    <w:abstractNumId w:val="2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5"/>
  </w:num>
  <w:num w:numId="28">
    <w:abstractNumId w:val="33"/>
  </w:num>
  <w:num w:numId="29">
    <w:abstractNumId w:val="4"/>
  </w:num>
  <w:num w:numId="30">
    <w:abstractNumId w:val="36"/>
  </w:num>
  <w:num w:numId="31">
    <w:abstractNumId w:val="22"/>
  </w:num>
  <w:num w:numId="32">
    <w:abstractNumId w:val="21"/>
  </w:num>
  <w:num w:numId="33">
    <w:abstractNumId w:val="1"/>
  </w:num>
  <w:num w:numId="34">
    <w:abstractNumId w:val="19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23"/>
  </w:num>
  <w:num w:numId="40">
    <w:abstractNumId w:val="38"/>
  </w:num>
  <w:num w:numId="41">
    <w:abstractNumId w:val="8"/>
  </w:num>
  <w:num w:numId="42">
    <w:abstractNumId w:val="0"/>
  </w:num>
  <w:num w:numId="43">
    <w:abstractNumId w:val="16"/>
  </w:num>
  <w:num w:numId="44">
    <w:abstractNumId w:val="28"/>
  </w:num>
  <w:num w:numId="45">
    <w:abstractNumId w:val="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3645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B724B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1D55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C7F0B"/>
    <w:rsid w:val="003D0288"/>
    <w:rsid w:val="003D295E"/>
    <w:rsid w:val="003E1905"/>
    <w:rsid w:val="003E28FF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29F4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13D"/>
    <w:rsid w:val="00497D1B"/>
    <w:rsid w:val="004A1C35"/>
    <w:rsid w:val="004A40E0"/>
    <w:rsid w:val="004A64B7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36571"/>
    <w:rsid w:val="00640686"/>
    <w:rsid w:val="00643D05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5D53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2526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09C1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517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97F89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2CFD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3B06"/>
    <w:rsid w:val="00E449C6"/>
    <w:rsid w:val="00E51B6C"/>
    <w:rsid w:val="00E51F27"/>
    <w:rsid w:val="00E56232"/>
    <w:rsid w:val="00E5796B"/>
    <w:rsid w:val="00E6186C"/>
    <w:rsid w:val="00E61C0A"/>
    <w:rsid w:val="00E64821"/>
    <w:rsid w:val="00E67CA6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D6A94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C3C6-5EF5-47FB-9478-D53180D7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1520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8</cp:revision>
  <cp:lastPrinted>2017-05-10T07:09:00Z</cp:lastPrinted>
  <dcterms:created xsi:type="dcterms:W3CDTF">2017-05-09T12:16:00Z</dcterms:created>
  <dcterms:modified xsi:type="dcterms:W3CDTF">2019-09-25T08:01:00Z</dcterms:modified>
</cp:coreProperties>
</file>