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BA" w:rsidRDefault="000020B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FA7651" w:rsidRPr="00FA7651" w:rsidRDefault="00FA7651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0020BA" w:rsidRPr="00FD4B32" w:rsidRDefault="000020B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C007A1">
        <w:rPr>
          <w:rFonts w:ascii="Verdana" w:hAnsi="Verdana"/>
          <w:b/>
          <w:bCs/>
          <w:sz w:val="28"/>
          <w:szCs w:val="28"/>
        </w:rPr>
        <w:t>72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0020BA" w:rsidRPr="00FD4B32" w:rsidRDefault="000020B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0020BA" w:rsidRDefault="000020B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A7651" w:rsidRPr="00FD4B32" w:rsidRDefault="00FA7651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020BA" w:rsidRDefault="000020B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</w:p>
    <w:p w:rsidR="000020BA" w:rsidRDefault="000020B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FA7651" w:rsidRDefault="00FA7651" w:rsidP="00EE7FE0">
      <w:pPr>
        <w:pStyle w:val="a7"/>
        <w:rPr>
          <w:rFonts w:ascii="Verdana" w:hAnsi="Verdana"/>
          <w:b/>
        </w:rPr>
      </w:pPr>
    </w:p>
    <w:p w:rsidR="000020BA" w:rsidRDefault="000020B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0020BA" w:rsidRPr="00FD4B32" w:rsidRDefault="000020BA" w:rsidP="00EE7FE0">
      <w:pPr>
        <w:pStyle w:val="a7"/>
        <w:rPr>
          <w:rFonts w:ascii="Verdana" w:hAnsi="Verdana"/>
          <w:b/>
          <w:lang w:val="ru-RU"/>
        </w:rPr>
      </w:pPr>
    </w:p>
    <w:p w:rsidR="000020BA" w:rsidRPr="00415611" w:rsidRDefault="000020BA" w:rsidP="004D7982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  <w:r w:rsidRPr="003A1A28">
        <w:rPr>
          <w:rFonts w:ascii="Verdana" w:hAnsi="Verdana"/>
          <w:b/>
          <w:bCs/>
        </w:rPr>
        <w:t>инвестиционно предложение</w:t>
      </w:r>
      <w:r>
        <w:rPr>
          <w:rFonts w:ascii="Verdana" w:hAnsi="Verdana"/>
          <w:b/>
          <w:bCs/>
        </w:rPr>
        <w:t>:</w:t>
      </w:r>
      <w:r w:rsidRPr="00113C5B">
        <w:rPr>
          <w:rFonts w:ascii="Verdana" w:hAnsi="Verdana"/>
        </w:rPr>
        <w:t xml:space="preserve"> </w:t>
      </w:r>
      <w:r w:rsidR="00080935">
        <w:rPr>
          <w:rStyle w:val="af6"/>
          <w:rFonts w:ascii="Verdana" w:hAnsi="Verdana"/>
          <w:bCs w:val="0"/>
        </w:rPr>
        <w:t>„Разполагане на съ</w:t>
      </w:r>
      <w:r w:rsidR="001704AF">
        <w:rPr>
          <w:rStyle w:val="af6"/>
          <w:rFonts w:ascii="Verdana" w:hAnsi="Verdana"/>
          <w:bCs w:val="0"/>
        </w:rPr>
        <w:t xml:space="preserve">оръжение за третиране на </w:t>
      </w:r>
      <w:r w:rsidR="00080935">
        <w:rPr>
          <w:rStyle w:val="af6"/>
          <w:rFonts w:ascii="Verdana" w:hAnsi="Verdana"/>
          <w:bCs w:val="0"/>
        </w:rPr>
        <w:t>отпадък</w:t>
      </w:r>
      <w:r w:rsidR="001704AF">
        <w:rPr>
          <w:rStyle w:val="af6"/>
          <w:rFonts w:ascii="Verdana" w:hAnsi="Verdana"/>
          <w:bCs w:val="0"/>
        </w:rPr>
        <w:t xml:space="preserve"> с код 14 06 03*</w:t>
      </w:r>
      <w:r w:rsidR="00BA1739">
        <w:rPr>
          <w:rStyle w:val="af6"/>
          <w:rFonts w:ascii="Verdana" w:hAnsi="Verdana"/>
          <w:bCs w:val="0"/>
        </w:rPr>
        <w:t xml:space="preserve"> - </w:t>
      </w:r>
      <w:r w:rsidR="00BA1739">
        <w:rPr>
          <w:rFonts w:ascii="Verdana" w:hAnsi="Verdana"/>
        </w:rPr>
        <w:t>други разтворители и смеси от разтворители</w:t>
      </w:r>
      <w:r w:rsidR="00080935">
        <w:rPr>
          <w:rStyle w:val="af6"/>
          <w:rFonts w:ascii="Verdana" w:hAnsi="Verdana"/>
          <w:bCs w:val="0"/>
        </w:rPr>
        <w:t>”</w:t>
      </w:r>
      <w:r w:rsidRPr="00113C5B">
        <w:rPr>
          <w:rFonts w:ascii="Verdana" w:hAnsi="Verdana"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</w:t>
      </w:r>
      <w:r>
        <w:rPr>
          <w:rFonts w:ascii="Verdana" w:hAnsi="Verdana"/>
        </w:rPr>
        <w:t>мет на опазване в защитени зони</w:t>
      </w:r>
    </w:p>
    <w:p w:rsidR="008F04DE" w:rsidRPr="00080935" w:rsidRDefault="000020BA" w:rsidP="0008093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Pr="00101F2C">
        <w:rPr>
          <w:rFonts w:ascii="Verdana" w:hAnsi="Verdana"/>
          <w:b/>
        </w:rPr>
        <w:t>:</w:t>
      </w:r>
      <w:r w:rsidRPr="00FD4B32">
        <w:rPr>
          <w:rFonts w:ascii="Verdana" w:hAnsi="Verdana"/>
          <w:b/>
          <w:lang w:val="ru-RU"/>
        </w:rPr>
        <w:t xml:space="preserve"> </w:t>
      </w:r>
      <w:r w:rsidR="00080935" w:rsidRPr="00080935">
        <w:rPr>
          <w:rStyle w:val="af6"/>
          <w:rFonts w:ascii="Verdana" w:hAnsi="Verdana"/>
          <w:b w:val="0"/>
          <w:bCs w:val="0"/>
        </w:rPr>
        <w:t>в</w:t>
      </w:r>
      <w:r w:rsidR="00080935" w:rsidRPr="00080935">
        <w:rPr>
          <w:rStyle w:val="af6"/>
          <w:rFonts w:ascii="Verdana" w:hAnsi="Verdana"/>
          <w:b w:val="0"/>
          <w:bCs w:val="0"/>
          <w:lang w:val="bg-BG"/>
        </w:rPr>
        <w:t xml:space="preserve"> </w:t>
      </w:r>
      <w:r w:rsidR="00080935">
        <w:rPr>
          <w:rStyle w:val="af6"/>
          <w:rFonts w:ascii="Verdana" w:hAnsi="Verdana"/>
          <w:b w:val="0"/>
          <w:bCs w:val="0"/>
          <w:lang w:val="bg-BG"/>
        </w:rPr>
        <w:t>имот</w:t>
      </w:r>
      <w:r w:rsidR="00080935" w:rsidRPr="00080935">
        <w:rPr>
          <w:rStyle w:val="af6"/>
          <w:rFonts w:ascii="Verdana" w:hAnsi="Verdana"/>
          <w:b w:val="0"/>
          <w:bCs w:val="0"/>
        </w:rPr>
        <w:t xml:space="preserve"> с №</w:t>
      </w:r>
      <w:r w:rsidR="00080935" w:rsidRPr="00080935">
        <w:rPr>
          <w:rStyle w:val="af6"/>
          <w:rFonts w:ascii="Verdana" w:hAnsi="Verdana"/>
          <w:b w:val="0"/>
          <w:bCs w:val="0"/>
          <w:lang w:val="bg-BG"/>
        </w:rPr>
        <w:t xml:space="preserve"> 56784.536.467</w:t>
      </w:r>
      <w:r w:rsidR="00080935">
        <w:rPr>
          <w:rStyle w:val="af6"/>
          <w:rFonts w:ascii="Verdana" w:hAnsi="Verdana"/>
          <w:b w:val="0"/>
          <w:bCs w:val="0"/>
          <w:lang w:val="bg-BG"/>
        </w:rPr>
        <w:t xml:space="preserve">, </w:t>
      </w:r>
      <w:r w:rsidR="00080935" w:rsidRPr="00080935">
        <w:rPr>
          <w:rStyle w:val="af6"/>
          <w:rFonts w:ascii="Verdana" w:hAnsi="Verdana"/>
          <w:b w:val="0"/>
          <w:bCs w:val="0"/>
          <w:lang w:val="bg-BG"/>
        </w:rPr>
        <w:t>гр.</w:t>
      </w:r>
      <w:r w:rsidR="00366666">
        <w:rPr>
          <w:rStyle w:val="af6"/>
          <w:rFonts w:ascii="Verdana" w:hAnsi="Verdana"/>
          <w:b w:val="0"/>
          <w:bCs w:val="0"/>
          <w:lang w:val="bg-BG"/>
        </w:rPr>
        <w:t xml:space="preserve"> </w:t>
      </w:r>
      <w:r w:rsidR="00080935" w:rsidRPr="00080935">
        <w:rPr>
          <w:rStyle w:val="af6"/>
          <w:rFonts w:ascii="Verdana" w:hAnsi="Verdana"/>
          <w:b w:val="0"/>
          <w:bCs w:val="0"/>
          <w:lang w:val="bg-BG"/>
        </w:rPr>
        <w:t xml:space="preserve">Пловдив, бул. „Ал. Стамболийски” </w:t>
      </w:r>
      <w:r w:rsidR="00080935" w:rsidRPr="00080935">
        <w:rPr>
          <w:rFonts w:ascii="Verdana" w:hAnsi="Verdana"/>
          <w:lang w:val="ru-RU"/>
        </w:rPr>
        <w:t>№ 9</w:t>
      </w:r>
      <w:r w:rsidR="00080935">
        <w:rPr>
          <w:rFonts w:ascii="Verdana" w:hAnsi="Verdana"/>
          <w:lang w:val="ru-RU"/>
        </w:rPr>
        <w:t>.</w:t>
      </w:r>
    </w:p>
    <w:p w:rsidR="00080935" w:rsidRPr="00080935" w:rsidRDefault="000020BA" w:rsidP="00080935">
      <w:pPr>
        <w:jc w:val="both"/>
        <w:rPr>
          <w:rFonts w:ascii="Verdana" w:hAnsi="Verdana"/>
          <w:bCs/>
          <w:lang w:val="bg-BG"/>
        </w:rPr>
      </w:pPr>
      <w:proofErr w:type="spellStart"/>
      <w:r w:rsidRPr="00944FAD">
        <w:rPr>
          <w:rFonts w:ascii="Verdana" w:hAnsi="Verdana"/>
          <w:b/>
        </w:rPr>
        <w:t>Възложител</w:t>
      </w:r>
      <w:proofErr w:type="spellEnd"/>
      <w:r>
        <w:rPr>
          <w:rFonts w:ascii="Verdana" w:hAnsi="Verdana"/>
          <w:b/>
        </w:rPr>
        <w:t xml:space="preserve">: </w:t>
      </w:r>
      <w:r w:rsidR="00080935">
        <w:rPr>
          <w:rFonts w:ascii="Verdana" w:hAnsi="Verdana"/>
          <w:b/>
          <w:bCs/>
          <w:lang w:val="bg-BG"/>
        </w:rPr>
        <w:t>„АЙ БИ ЕС ШЕРЕР БЪЛГАРИЯ</w:t>
      </w:r>
      <w:r w:rsidR="00080935" w:rsidRPr="00AD17F3">
        <w:rPr>
          <w:rFonts w:ascii="Verdana" w:hAnsi="Verdana"/>
          <w:b/>
          <w:bCs/>
          <w:lang w:val="bg-BG"/>
        </w:rPr>
        <w:t>“ ЕООД</w:t>
      </w:r>
      <w:r w:rsidR="00080935">
        <w:rPr>
          <w:rFonts w:ascii="Verdana" w:hAnsi="Verdana"/>
          <w:b/>
          <w:bCs/>
        </w:rPr>
        <w:t xml:space="preserve">, </w:t>
      </w:r>
      <w:r w:rsidR="00DF082B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0020BA" w:rsidRPr="00080935" w:rsidRDefault="00080935" w:rsidP="00080935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</w:p>
    <w:p w:rsidR="000020BA" w:rsidRDefault="000020BA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6F686F" w:rsidRPr="007B21B2" w:rsidRDefault="001704AF" w:rsidP="000C1F61">
      <w:pPr>
        <w:pStyle w:val="a7"/>
        <w:rPr>
          <w:rFonts w:ascii="Verdana" w:hAnsi="Verdana"/>
          <w:lang w:val="en-US"/>
        </w:rPr>
      </w:pPr>
      <w:r w:rsidRPr="001704AF">
        <w:rPr>
          <w:rFonts w:ascii="Verdana" w:hAnsi="Verdana"/>
        </w:rPr>
        <w:t>Инвестиционното предложение предвижда</w:t>
      </w:r>
      <w:r>
        <w:rPr>
          <w:rFonts w:ascii="Verdana" w:hAnsi="Verdana"/>
        </w:rPr>
        <w:t xml:space="preserve"> разполагане на съоръжение за третиране  на отпадък с код 14 06 03*</w:t>
      </w:r>
      <w:r w:rsidR="0004370F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="0004370F">
        <w:rPr>
          <w:rFonts w:ascii="Verdana" w:hAnsi="Verdana"/>
        </w:rPr>
        <w:t xml:space="preserve"> </w:t>
      </w:r>
      <w:r>
        <w:rPr>
          <w:rFonts w:ascii="Verdana" w:hAnsi="Verdana"/>
        </w:rPr>
        <w:t>други разтворители и смеси</w:t>
      </w:r>
      <w:r w:rsidR="00257A1E">
        <w:rPr>
          <w:rFonts w:ascii="Verdana" w:hAnsi="Verdana"/>
        </w:rPr>
        <w:t xml:space="preserve"> от разтворители</w:t>
      </w:r>
      <w:r w:rsidR="00C040FF">
        <w:rPr>
          <w:rFonts w:ascii="Verdana" w:hAnsi="Verdana"/>
        </w:rPr>
        <w:t>, на територията на площадка</w:t>
      </w:r>
      <w:r w:rsidR="004E4FE1">
        <w:rPr>
          <w:rFonts w:ascii="Verdana" w:hAnsi="Verdana"/>
        </w:rPr>
        <w:t xml:space="preserve"> представляваща индустриален склад</w:t>
      </w:r>
      <w:r w:rsidR="00C040FF">
        <w:rPr>
          <w:rFonts w:ascii="Verdana" w:hAnsi="Verdana"/>
        </w:rPr>
        <w:t>, част от промишлено търговски комплекс.</w:t>
      </w:r>
      <w:r w:rsidR="006F686F">
        <w:rPr>
          <w:rFonts w:ascii="Verdana" w:hAnsi="Verdana"/>
        </w:rPr>
        <w:t xml:space="preserve"> Предвидено е да се извърш</w:t>
      </w:r>
      <w:r w:rsidR="00FE0FF3">
        <w:rPr>
          <w:rFonts w:ascii="Verdana" w:hAnsi="Verdana"/>
        </w:rPr>
        <w:t>ват дейности по въ</w:t>
      </w:r>
      <w:r w:rsidR="00BB5CB4">
        <w:rPr>
          <w:rFonts w:ascii="Verdana" w:hAnsi="Verdana"/>
        </w:rPr>
        <w:t>з</w:t>
      </w:r>
      <w:r w:rsidR="00FE0FF3">
        <w:rPr>
          <w:rFonts w:ascii="Verdana" w:hAnsi="Verdana"/>
        </w:rPr>
        <w:t xml:space="preserve">становяване/регенериране на разтворители, съхраняване на отпадъци до извършване на някоя от дейностите с кодове </w:t>
      </w:r>
      <w:r w:rsidR="00D958F7">
        <w:rPr>
          <w:rFonts w:ascii="Verdana" w:hAnsi="Verdana"/>
          <w:lang w:val="en-US"/>
        </w:rPr>
        <w:t>R1 – R12</w:t>
      </w:r>
      <w:r w:rsidR="00A93EC9">
        <w:rPr>
          <w:rFonts w:ascii="Verdana" w:hAnsi="Verdana"/>
          <w:lang w:val="en-US"/>
        </w:rPr>
        <w:t xml:space="preserve">. </w:t>
      </w:r>
      <w:r w:rsidR="00C040FF">
        <w:rPr>
          <w:rFonts w:ascii="Verdana" w:hAnsi="Verdana"/>
        </w:rPr>
        <w:t xml:space="preserve">Не се предвиждат строителни дейности. Съоръжението ще бъде раположено </w:t>
      </w:r>
      <w:r w:rsidR="009E5B06">
        <w:rPr>
          <w:rFonts w:ascii="Verdana" w:hAnsi="Verdana"/>
        </w:rPr>
        <w:t xml:space="preserve">на територията на поземлен имот с идентификатор 56784.536.467, гр. Пловдив, с цел осъществяване на физичен процес по </w:t>
      </w:r>
      <w:r w:rsidR="004A00CD" w:rsidRPr="00DE78FD">
        <w:rPr>
          <w:rFonts w:ascii="Verdana" w:hAnsi="Verdana"/>
        </w:rPr>
        <w:t>утаяване, като за нуждите на инвестиционното предложение</w:t>
      </w:r>
      <w:r w:rsidR="009E5B06" w:rsidRPr="00DE78FD">
        <w:rPr>
          <w:rFonts w:ascii="Verdana" w:hAnsi="Verdana"/>
        </w:rPr>
        <w:t xml:space="preserve"> са предвидени и каптажни вани</w:t>
      </w:r>
      <w:r w:rsidR="004A00CD" w:rsidRPr="00DE78FD">
        <w:rPr>
          <w:rFonts w:ascii="Verdana" w:hAnsi="Verdana"/>
        </w:rPr>
        <w:t xml:space="preserve"> (с цел улавяне на евентуални разливи)</w:t>
      </w:r>
      <w:r w:rsidR="009E5B06" w:rsidRPr="00DE78FD">
        <w:rPr>
          <w:rFonts w:ascii="Verdana" w:hAnsi="Verdana"/>
        </w:rPr>
        <w:t>,</w:t>
      </w:r>
      <w:r w:rsidR="009E5B06">
        <w:rPr>
          <w:rFonts w:ascii="Verdana" w:hAnsi="Verdana"/>
        </w:rPr>
        <w:t xml:space="preserve"> абсорбенти, помпена техника, подемно-транспортна техника и средства за пожарогасене.</w:t>
      </w:r>
      <w:r w:rsidR="004A543A">
        <w:rPr>
          <w:rFonts w:ascii="Verdana" w:hAnsi="Verdana"/>
        </w:rPr>
        <w:t xml:space="preserve"> Чрез процесът на утаяване се отделя продукт, готов за повторна употреба.</w:t>
      </w:r>
      <w:r w:rsidR="004A00CD">
        <w:rPr>
          <w:rFonts w:ascii="Verdana" w:hAnsi="Verdana"/>
          <w:b/>
        </w:rPr>
        <w:t xml:space="preserve"> </w:t>
      </w:r>
      <w:r w:rsidR="00DE78FD">
        <w:rPr>
          <w:rFonts w:ascii="Verdana" w:hAnsi="Verdana"/>
        </w:rPr>
        <w:t xml:space="preserve">Целия процес </w:t>
      </w:r>
      <w:r w:rsidR="002E5C80">
        <w:rPr>
          <w:rFonts w:ascii="Verdana" w:hAnsi="Verdana"/>
        </w:rPr>
        <w:t xml:space="preserve">ще </w:t>
      </w:r>
      <w:r w:rsidR="00DE78FD">
        <w:rPr>
          <w:rFonts w:ascii="Verdana" w:hAnsi="Verdana"/>
        </w:rPr>
        <w:t>се извършва в затворен цикъл, без контакт с околната среда.</w:t>
      </w:r>
    </w:p>
    <w:p w:rsidR="0083190E" w:rsidRPr="004F4964" w:rsidRDefault="00DD10E5" w:rsidP="0049287E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</w:t>
      </w:r>
      <w:r w:rsidR="00641721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 xml:space="preserve"> се налага изграждане на нова или </w:t>
      </w:r>
      <w:r w:rsidR="00641721">
        <w:rPr>
          <w:rFonts w:ascii="Verdana" w:hAnsi="Verdana"/>
          <w:lang w:val="bg-BG"/>
        </w:rPr>
        <w:t>промяна на съществуващата пътна инфраструктура.</w:t>
      </w:r>
      <w:r w:rsidR="000C1F61">
        <w:rPr>
          <w:rFonts w:ascii="Verdana" w:hAnsi="Verdana"/>
          <w:lang w:val="bg-BG"/>
        </w:rPr>
        <w:t xml:space="preserve"> Дейността не е свързана с разход на вода, няма да се образуват отпадъчни води. Площадката е електрифицирана.</w:t>
      </w:r>
    </w:p>
    <w:p w:rsidR="000020BA" w:rsidRPr="00F25FF8" w:rsidRDefault="00A76541" w:rsidP="00E65E2C">
      <w:pPr>
        <w:pStyle w:val="af0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  <w:szCs w:val="20"/>
        </w:rPr>
        <w:t>Имотът</w:t>
      </w:r>
      <w:r w:rsidR="000020BA" w:rsidRPr="00F25FF8">
        <w:rPr>
          <w:rFonts w:ascii="Verdana" w:hAnsi="Verdana"/>
          <w:szCs w:val="20"/>
        </w:rPr>
        <w:t xml:space="preserve">, </w:t>
      </w:r>
      <w:r w:rsidR="000020BA" w:rsidRPr="00F25FF8">
        <w:rPr>
          <w:rFonts w:ascii="Verdana" w:hAnsi="Verdana"/>
        </w:rPr>
        <w:t>предмет на инвест</w:t>
      </w:r>
      <w:r w:rsidR="0050136A">
        <w:rPr>
          <w:rFonts w:ascii="Verdana" w:hAnsi="Verdana"/>
        </w:rPr>
        <w:t>иционното предложение не попада</w:t>
      </w:r>
      <w:r w:rsidR="000020BA" w:rsidRPr="00F25FF8"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</w:t>
      </w:r>
    </w:p>
    <w:p w:rsidR="000020BA" w:rsidRPr="00F25FF8" w:rsidRDefault="000020BA" w:rsidP="00E65E2C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F25FF8">
        <w:rPr>
          <w:rFonts w:ascii="Verdana" w:hAnsi="Verdana"/>
        </w:rPr>
        <w:t>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BG</w:t>
      </w:r>
      <w:r w:rsidRPr="00F25FF8">
        <w:rPr>
          <w:rFonts w:ascii="Verdana" w:hAnsi="Verdana"/>
          <w:lang w:val="ru-RU"/>
        </w:rPr>
        <w:t>00</w:t>
      </w:r>
      <w:r w:rsidR="00A76541">
        <w:rPr>
          <w:rFonts w:ascii="Verdana" w:hAnsi="Verdana"/>
        </w:rPr>
        <w:t>00578</w:t>
      </w:r>
      <w:r w:rsidRPr="00F25FF8">
        <w:rPr>
          <w:rFonts w:ascii="Verdana" w:hAnsi="Verdana"/>
        </w:rPr>
        <w:t xml:space="preserve"> </w:t>
      </w:r>
      <w:r w:rsidR="00A76541">
        <w:rPr>
          <w:rFonts w:ascii="Verdana" w:hAnsi="Verdana"/>
          <w:lang w:val="ru-RU"/>
        </w:rPr>
        <w:t xml:space="preserve">„Река </w:t>
      </w:r>
      <w:proofErr w:type="spellStart"/>
      <w:r w:rsidR="00A76541">
        <w:rPr>
          <w:rFonts w:ascii="Verdana" w:hAnsi="Verdana"/>
          <w:lang w:val="ru-RU"/>
        </w:rPr>
        <w:t>Марица</w:t>
      </w:r>
      <w:proofErr w:type="spellEnd"/>
      <w:r w:rsidRPr="00F25FF8">
        <w:rPr>
          <w:rFonts w:ascii="Verdana" w:hAnsi="Verdana"/>
          <w:lang w:val="ru-RU"/>
        </w:rPr>
        <w:t xml:space="preserve">”, за </w:t>
      </w:r>
      <w:proofErr w:type="spellStart"/>
      <w:r w:rsidRPr="00F25FF8">
        <w:rPr>
          <w:rFonts w:ascii="Verdana" w:hAnsi="Verdana"/>
          <w:lang w:val="ru-RU"/>
        </w:rPr>
        <w:t>опазване</w:t>
      </w:r>
      <w:proofErr w:type="spellEnd"/>
      <w:r w:rsidRPr="00F25FF8">
        <w:rPr>
          <w:rFonts w:ascii="Verdana" w:hAnsi="Verdana"/>
          <w:lang w:val="ru-RU"/>
        </w:rPr>
        <w:t xml:space="preserve"> на </w:t>
      </w:r>
      <w:r w:rsidR="00F25FF8" w:rsidRPr="00F25FF8">
        <w:rPr>
          <w:rFonts w:ascii="Verdana" w:hAnsi="Verdana"/>
          <w:lang w:val="ru-RU"/>
        </w:rPr>
        <w:t xml:space="preserve">природните </w:t>
      </w:r>
      <w:r w:rsidR="00F25FF8" w:rsidRPr="00F25FF8">
        <w:rPr>
          <w:rFonts w:ascii="Verdana" w:hAnsi="Verdana"/>
          <w:lang w:val="ru-RU"/>
        </w:rPr>
        <w:lastRenderedPageBreak/>
        <w:t>местообитания</w:t>
      </w:r>
      <w:r w:rsidR="00F25FF8">
        <w:rPr>
          <w:rFonts w:ascii="Verdana" w:hAnsi="Verdana"/>
          <w:lang w:val="ru-RU"/>
        </w:rPr>
        <w:t xml:space="preserve"> и на дивата флора и фауна, приета от МС с решение</w:t>
      </w:r>
      <w:r w:rsidRPr="00F25FF8">
        <w:rPr>
          <w:rFonts w:ascii="Verdana" w:hAnsi="Verdana"/>
          <w:lang w:val="ru-RU"/>
        </w:rPr>
        <w:t xml:space="preserve"> № </w:t>
      </w:r>
      <w:r w:rsidR="00F25FF8">
        <w:rPr>
          <w:rFonts w:ascii="Verdana" w:hAnsi="Verdana"/>
          <w:lang w:val="ru-RU"/>
        </w:rPr>
        <w:t xml:space="preserve">122/02.03.2007г. (ДВ, </w:t>
      </w:r>
      <w:proofErr w:type="spellStart"/>
      <w:r w:rsidR="00F25FF8">
        <w:rPr>
          <w:rFonts w:ascii="Verdana" w:hAnsi="Verdana"/>
          <w:lang w:val="ru-RU"/>
        </w:rPr>
        <w:t>бр</w:t>
      </w:r>
      <w:proofErr w:type="spellEnd"/>
      <w:r w:rsidR="00F25FF8">
        <w:rPr>
          <w:rFonts w:ascii="Verdana" w:hAnsi="Verdana"/>
          <w:lang w:val="ru-RU"/>
        </w:rPr>
        <w:t>. 21/2007 г.).</w:t>
      </w:r>
    </w:p>
    <w:p w:rsidR="000020BA" w:rsidRPr="00DD6001" w:rsidRDefault="000020BA" w:rsidP="00E65E2C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DD6001">
        <w:rPr>
          <w:rFonts w:ascii="Verdana" w:hAnsi="Verdana"/>
          <w:lang w:val="ru-RU"/>
        </w:rPr>
        <w:t xml:space="preserve">Предвид местоположението, характера и мащаба на инвестиционното предложение, преценката за вероятната степен на отрицателно въздействие </w:t>
      </w:r>
      <w:r w:rsidRPr="00DD6001">
        <w:rPr>
          <w:rFonts w:ascii="Verdana" w:hAnsi="Verdana"/>
          <w:lang w:val="bg-BG"/>
        </w:rPr>
        <w:t>е</w:t>
      </w:r>
      <w:r w:rsidRPr="00DD6001">
        <w:rPr>
          <w:rFonts w:ascii="Verdana" w:hAnsi="Verdana"/>
          <w:lang w:val="ru-RU"/>
        </w:rPr>
        <w:t xml:space="preserve">, че не се очаква значително отрицателно въздействие върху </w:t>
      </w:r>
      <w:r w:rsidRPr="00DD6001">
        <w:rPr>
          <w:rFonts w:ascii="Verdana" w:hAnsi="Verdana"/>
          <w:lang w:val="bg-BG"/>
        </w:rPr>
        <w:t>защитените зони.</w:t>
      </w:r>
    </w:p>
    <w:p w:rsidR="000020BA" w:rsidRPr="00DD6001" w:rsidRDefault="000020BA" w:rsidP="00E65E2C">
      <w:pPr>
        <w:pStyle w:val="af0"/>
        <w:spacing w:after="0"/>
        <w:ind w:left="0"/>
        <w:jc w:val="both"/>
        <w:rPr>
          <w:rFonts w:ascii="Verdana" w:hAnsi="Verdana"/>
          <w:szCs w:val="20"/>
          <w:lang w:val="en-US"/>
        </w:rPr>
      </w:pPr>
      <w:r w:rsidRPr="00DD6001">
        <w:rPr>
          <w:rFonts w:ascii="Verdana" w:hAnsi="Verdana"/>
          <w:szCs w:val="20"/>
        </w:rPr>
        <w:t xml:space="preserve">Инвестиционното предложение попада в обхвата на </w:t>
      </w:r>
      <w:r w:rsidR="00701CCD">
        <w:rPr>
          <w:rFonts w:ascii="Verdana" w:hAnsi="Verdana"/>
          <w:szCs w:val="20"/>
        </w:rPr>
        <w:t>т. 11</w:t>
      </w:r>
      <w:r w:rsidR="00923ADE" w:rsidRPr="00923ADE">
        <w:rPr>
          <w:rFonts w:ascii="Verdana" w:hAnsi="Verdana"/>
          <w:szCs w:val="20"/>
        </w:rPr>
        <w:t>, буква „б</w:t>
      </w:r>
      <w:r w:rsidRPr="00923ADE">
        <w:rPr>
          <w:rFonts w:ascii="Verdana" w:hAnsi="Verdana"/>
          <w:szCs w:val="20"/>
        </w:rPr>
        <w:t>“ от</w:t>
      </w:r>
      <w:r w:rsidRPr="00DD6001">
        <w:rPr>
          <w:rFonts w:ascii="Verdana" w:hAnsi="Verdana"/>
          <w:szCs w:val="20"/>
        </w:rPr>
        <w:t xml:space="preserve"> Приложение № 2 на </w:t>
      </w:r>
      <w:r w:rsidRPr="002824D1">
        <w:rPr>
          <w:rFonts w:ascii="Verdana" w:hAnsi="Verdana"/>
          <w:i/>
          <w:szCs w:val="20"/>
        </w:rPr>
        <w:t>Закона за опазване на околната среда</w:t>
      </w:r>
      <w:r w:rsidRPr="00DD6001">
        <w:rPr>
          <w:rFonts w:ascii="Verdana" w:hAnsi="Verdana"/>
          <w:szCs w:val="20"/>
        </w:rPr>
        <w:t xml:space="preserve"> /ДВ.бр.91, 2002 год./</w:t>
      </w:r>
      <w:r w:rsidRPr="00DD6001">
        <w:rPr>
          <w:rFonts w:ascii="Verdana" w:hAnsi="Verdana"/>
          <w:szCs w:val="20"/>
          <w:lang w:val="ru-RU"/>
        </w:rPr>
        <w:t xml:space="preserve"> </w:t>
      </w:r>
      <w:r w:rsidRPr="00DD6001">
        <w:rPr>
          <w:rFonts w:ascii="Verdana" w:hAnsi="Verdana"/>
          <w:szCs w:val="20"/>
        </w:rPr>
        <w:t>и чл.2, ал.1, т. 1 от Наредбата за ОС.</w:t>
      </w:r>
    </w:p>
    <w:p w:rsidR="000020BA" w:rsidRDefault="000020B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FA7651" w:rsidRPr="004100BF" w:rsidRDefault="00FA7651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0020BA" w:rsidRDefault="000020BA" w:rsidP="00AC007E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0020BA" w:rsidRDefault="000020BA" w:rsidP="00EE7FE0">
      <w:pPr>
        <w:pStyle w:val="a7"/>
        <w:rPr>
          <w:rFonts w:ascii="Verdana" w:hAnsi="Verdana"/>
          <w:b/>
          <w:caps/>
        </w:rPr>
      </w:pPr>
    </w:p>
    <w:p w:rsidR="00FA7651" w:rsidRPr="007A3CF5" w:rsidRDefault="00FA7651" w:rsidP="00EE7FE0">
      <w:pPr>
        <w:pStyle w:val="a7"/>
        <w:rPr>
          <w:rFonts w:ascii="Verdana" w:hAnsi="Verdana"/>
          <w:b/>
          <w:caps/>
        </w:rPr>
      </w:pPr>
    </w:p>
    <w:p w:rsidR="000020BA" w:rsidRPr="008340B2" w:rsidRDefault="000020B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DE78FD" w:rsidRPr="008E2CD2" w:rsidRDefault="00E11E56" w:rsidP="00E11E56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Инвестиционното предложение ще се реализира едноетапно. </w:t>
      </w:r>
      <w:r w:rsidR="00923ADE">
        <w:rPr>
          <w:rFonts w:ascii="Verdana" w:hAnsi="Verdana"/>
        </w:rPr>
        <w:t>О</w:t>
      </w:r>
      <w:r w:rsidR="00B1514D">
        <w:rPr>
          <w:rFonts w:ascii="Verdana" w:hAnsi="Verdana"/>
        </w:rPr>
        <w:t>сновните дейности и операции,</w:t>
      </w:r>
      <w:r w:rsidR="004F4964">
        <w:rPr>
          <w:rFonts w:ascii="Verdana" w:hAnsi="Verdana"/>
        </w:rPr>
        <w:t xml:space="preserve"> които ще бъдат извършвани</w:t>
      </w:r>
      <w:r w:rsidR="00B1514D">
        <w:rPr>
          <w:rFonts w:ascii="Verdana" w:hAnsi="Verdana"/>
        </w:rPr>
        <w:t xml:space="preserve"> са следните</w:t>
      </w:r>
      <w:r w:rsidR="004F4964">
        <w:rPr>
          <w:rFonts w:ascii="Verdana" w:hAnsi="Verdana"/>
        </w:rPr>
        <w:t xml:space="preserve">: </w:t>
      </w:r>
      <w:r w:rsidR="008E2CD2">
        <w:rPr>
          <w:rFonts w:ascii="Verdana" w:hAnsi="Verdana"/>
        </w:rPr>
        <w:t>п</w:t>
      </w:r>
      <w:r w:rsidR="00F57D33">
        <w:rPr>
          <w:rFonts w:ascii="Verdana" w:hAnsi="Verdana"/>
        </w:rPr>
        <w:t xml:space="preserve">риетият от външни фирми на площадката отпадък с код </w:t>
      </w:r>
      <w:r w:rsidR="00F57D33" w:rsidRPr="00F57D33">
        <w:rPr>
          <w:rStyle w:val="af6"/>
          <w:rFonts w:ascii="Verdana" w:hAnsi="Verdana"/>
          <w:b w:val="0"/>
        </w:rPr>
        <w:t>14 06 03* се до</w:t>
      </w:r>
      <w:r w:rsidR="005F6547">
        <w:rPr>
          <w:rStyle w:val="af6"/>
          <w:rFonts w:ascii="Verdana" w:hAnsi="Verdana"/>
          <w:b w:val="0"/>
        </w:rPr>
        <w:t>с</w:t>
      </w:r>
      <w:r w:rsidR="00F57D33" w:rsidRPr="00F57D33">
        <w:rPr>
          <w:rStyle w:val="af6"/>
          <w:rFonts w:ascii="Verdana" w:hAnsi="Verdana"/>
          <w:b w:val="0"/>
        </w:rPr>
        <w:t>тавя до съоръжението в опаковки и се поствят в обособена за целта зона, на обозначени места, върху каптажни вани. Съоръжението е оборудвано с</w:t>
      </w:r>
      <w:r w:rsidR="00F57D33">
        <w:rPr>
          <w:rStyle w:val="af6"/>
          <w:rFonts w:ascii="Verdana" w:hAnsi="Verdana"/>
        </w:rPr>
        <w:t xml:space="preserve"> </w:t>
      </w:r>
      <w:r w:rsidR="00F57D33" w:rsidRPr="00F57D33">
        <w:rPr>
          <w:rStyle w:val="af6"/>
          <w:rFonts w:ascii="Verdana" w:hAnsi="Verdana"/>
          <w:b w:val="0"/>
        </w:rPr>
        <w:t>помпено устройство</w:t>
      </w:r>
      <w:r w:rsidR="00F57D33">
        <w:rPr>
          <w:rFonts w:ascii="Verdana" w:hAnsi="Verdana"/>
        </w:rPr>
        <w:t xml:space="preserve"> за безаварийно изпом</w:t>
      </w:r>
      <w:r w:rsidR="00915E13">
        <w:rPr>
          <w:rFonts w:ascii="Verdana" w:hAnsi="Verdana"/>
        </w:rPr>
        <w:t>п</w:t>
      </w:r>
      <w:r w:rsidR="00F57D33">
        <w:rPr>
          <w:rFonts w:ascii="Verdana" w:hAnsi="Verdana"/>
        </w:rPr>
        <w:t>ване на отпадъка. След като отпадъка е прехвърлен в съоръжението, следва да се остави в пълен покой за период от 8 до 48 часа</w:t>
      </w:r>
      <w:r w:rsidR="006E7998">
        <w:rPr>
          <w:rFonts w:ascii="Verdana" w:hAnsi="Verdana"/>
        </w:rPr>
        <w:t xml:space="preserve"> (през периода на покой се осъществява физичния процес утаяване)</w:t>
      </w:r>
      <w:r w:rsidR="00F57D33">
        <w:rPr>
          <w:rFonts w:ascii="Verdana" w:hAnsi="Verdana"/>
        </w:rPr>
        <w:t>, без необходимост от загряване или друга обработка.</w:t>
      </w:r>
      <w:r w:rsidR="006E7998">
        <w:rPr>
          <w:rFonts w:ascii="Verdana" w:hAnsi="Verdana"/>
        </w:rPr>
        <w:t xml:space="preserve"> </w:t>
      </w:r>
      <w:r w:rsidR="00F57D33">
        <w:rPr>
          <w:rFonts w:ascii="Verdana" w:hAnsi="Verdana"/>
        </w:rPr>
        <w:t xml:space="preserve"> </w:t>
      </w:r>
    </w:p>
    <w:p w:rsidR="00E11E56" w:rsidRPr="00DE78FD" w:rsidRDefault="00E11E56" w:rsidP="00E11E56">
      <w:pPr>
        <w:pStyle w:val="a7"/>
        <w:numPr>
          <w:ilvl w:val="0"/>
          <w:numId w:val="18"/>
        </w:numPr>
        <w:tabs>
          <w:tab w:val="clear" w:pos="644"/>
          <w:tab w:val="num" w:pos="0"/>
        </w:tabs>
        <w:ind w:left="0" w:firstLine="1134"/>
        <w:rPr>
          <w:rFonts w:ascii="Verdana" w:hAnsi="Verdana"/>
          <w:color w:val="FF0000"/>
        </w:rPr>
      </w:pPr>
      <w:r w:rsidRPr="000C1F61">
        <w:rPr>
          <w:rFonts w:ascii="Verdana" w:hAnsi="Verdana"/>
        </w:rPr>
        <w:t>В хода на експлоатация на обекта не се предполага значително замърсяване и дискомфорт на околната среда.</w:t>
      </w:r>
      <w:r w:rsidR="003D30A9" w:rsidRPr="003D30A9">
        <w:rPr>
          <w:rFonts w:ascii="Verdana" w:hAnsi="Verdana"/>
        </w:rPr>
        <w:t xml:space="preserve"> </w:t>
      </w:r>
      <w:r w:rsidR="003D30A9">
        <w:rPr>
          <w:rFonts w:ascii="Verdana" w:hAnsi="Verdana"/>
        </w:rPr>
        <w:t>За разполагането на съоръжението не се налагат извършване на строителни дейности.</w:t>
      </w:r>
      <w:r w:rsidRPr="000C1F61">
        <w:rPr>
          <w:rFonts w:ascii="Verdana" w:hAnsi="Verdana"/>
          <w:color w:val="FF0000"/>
        </w:rPr>
        <w:t xml:space="preserve"> </w:t>
      </w:r>
      <w:r w:rsidRPr="000C1F61">
        <w:rPr>
          <w:rFonts w:ascii="Verdana" w:hAnsi="Verdana"/>
        </w:rPr>
        <w:t>От дейността на обекта не се предвиждат технологични отпадъчни води.</w:t>
      </w:r>
      <w:r>
        <w:rPr>
          <w:rFonts w:ascii="Verdana" w:hAnsi="Verdana"/>
        </w:rPr>
        <w:t xml:space="preserve"> </w:t>
      </w:r>
      <w:r w:rsidR="003D30A9">
        <w:rPr>
          <w:rFonts w:ascii="Verdana" w:hAnsi="Verdana"/>
        </w:rPr>
        <w:t xml:space="preserve"> </w:t>
      </w:r>
      <w:r>
        <w:rPr>
          <w:rFonts w:ascii="Verdana" w:hAnsi="Verdana"/>
        </w:rPr>
        <w:t>Целия процес ще се извършва в затворен цикъл, без контакт с околната среда.</w:t>
      </w:r>
    </w:p>
    <w:p w:rsidR="000C1F61" w:rsidRDefault="00837300" w:rsidP="00E11E56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>
        <w:rPr>
          <w:rFonts w:ascii="Verdana" w:hAnsi="Verdana" w:cs="TimesNewRomanPSMT"/>
        </w:rPr>
        <w:t>Реализацията на инвестиционното предложение</w:t>
      </w:r>
      <w:r w:rsidR="000C1F61" w:rsidRPr="000C1F61">
        <w:rPr>
          <w:rFonts w:ascii="Verdana" w:hAnsi="Verdana" w:cs="TimesNewRomanPSMT"/>
        </w:rPr>
        <w:t xml:space="preserve"> не е свързана с изграждане на нова или промяна на съществуваща пътна инфраструктура. За осъществяването на достъпа до площадка</w:t>
      </w:r>
      <w:r w:rsidR="004A543A">
        <w:rPr>
          <w:rFonts w:ascii="Verdana" w:hAnsi="Verdana" w:cs="TimesNewRomanPSMT"/>
        </w:rPr>
        <w:t>та</w:t>
      </w:r>
      <w:r>
        <w:rPr>
          <w:rFonts w:ascii="Verdana" w:hAnsi="Verdana" w:cs="TimesNewRomanPSMT"/>
        </w:rPr>
        <w:t xml:space="preserve"> на ИП</w:t>
      </w:r>
      <w:r w:rsidR="000C1F61" w:rsidRPr="000C1F61">
        <w:rPr>
          <w:rFonts w:ascii="Verdana" w:hAnsi="Verdana" w:cs="TimesNewRomanPSMT"/>
        </w:rPr>
        <w:t xml:space="preserve"> ще се ползва</w:t>
      </w:r>
      <w:r>
        <w:rPr>
          <w:rFonts w:ascii="Verdana" w:hAnsi="Verdana" w:cs="TimesNewRomanPSMT"/>
        </w:rPr>
        <w:t xml:space="preserve"> съществуващата инфраструктура</w:t>
      </w:r>
      <w:r w:rsidR="000C1F61" w:rsidRPr="000C1F61">
        <w:rPr>
          <w:rFonts w:ascii="Verdana" w:hAnsi="Verdana" w:cs="TimesNewRomanPSMT"/>
        </w:rPr>
        <w:t>.</w:t>
      </w:r>
    </w:p>
    <w:p w:rsidR="000020BA" w:rsidRPr="00E11E56" w:rsidRDefault="000020BA" w:rsidP="00E11E56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E11E56">
        <w:rPr>
          <w:rFonts w:ascii="Verdana" w:hAnsi="Verdana"/>
        </w:rPr>
        <w:t>При спазване на правилата за безопасни условия на труд не би следвало да се създадат условия за възникване на инциденти.</w:t>
      </w:r>
      <w:r w:rsidR="00E11E56" w:rsidRPr="00E11E56">
        <w:rPr>
          <w:rFonts w:ascii="Verdana" w:hAnsi="Verdana"/>
        </w:rPr>
        <w:t xml:space="preserve"> </w:t>
      </w:r>
    </w:p>
    <w:p w:rsidR="000020BA" w:rsidRDefault="000020B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0020BA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0020BA" w:rsidRPr="00763695" w:rsidRDefault="000020BA" w:rsidP="00763695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7E6AEF">
        <w:rPr>
          <w:rFonts w:ascii="Verdana" w:hAnsi="Verdana"/>
        </w:rPr>
        <w:t xml:space="preserve">Реализацията на инвестиционното предложение ще бъде извън границите на защитени зони, съгласно чл. 5 от </w:t>
      </w:r>
      <w:r w:rsidRPr="00986D96">
        <w:rPr>
          <w:rFonts w:ascii="Verdana" w:hAnsi="Verdana"/>
          <w:i/>
        </w:rPr>
        <w:t>Закона за биологичното разнообразие</w:t>
      </w:r>
      <w:r w:rsidRPr="007E6AEF">
        <w:rPr>
          <w:rFonts w:ascii="Verdana" w:hAnsi="Verdana"/>
        </w:rPr>
        <w:t xml:space="preserve"> и извън границите на защитени територии, съгласно </w:t>
      </w:r>
      <w:r w:rsidRPr="00986D96">
        <w:rPr>
          <w:rFonts w:ascii="Verdana" w:hAnsi="Verdana"/>
          <w:i/>
        </w:rPr>
        <w:t>Закона за защитените територии.</w:t>
      </w:r>
      <w:r w:rsidR="00763695" w:rsidRPr="00763695">
        <w:rPr>
          <w:rFonts w:ascii="Verdana" w:hAnsi="Verdana"/>
        </w:rPr>
        <w:t xml:space="preserve"> </w:t>
      </w:r>
      <w:r w:rsidR="00763695" w:rsidRPr="00431F8B">
        <w:rPr>
          <w:rFonts w:ascii="Verdana" w:hAnsi="Verdana"/>
        </w:rPr>
        <w:t xml:space="preserve">С реализацията на инвестиционното предложение не се засяга и не се очаква влошаване състоянието на предмета на опазване на най-близката </w:t>
      </w:r>
      <w:r w:rsidR="00763695">
        <w:rPr>
          <w:rFonts w:ascii="Verdana" w:hAnsi="Verdana"/>
        </w:rPr>
        <w:t xml:space="preserve">защитена зона </w:t>
      </w:r>
      <w:r w:rsidR="00763695" w:rsidRPr="00F25FF8">
        <w:rPr>
          <w:rFonts w:ascii="Verdana" w:hAnsi="Verdana"/>
        </w:rPr>
        <w:t>BG</w:t>
      </w:r>
      <w:r w:rsidR="00763695" w:rsidRPr="00F25FF8">
        <w:rPr>
          <w:rFonts w:ascii="Verdana" w:hAnsi="Verdana"/>
          <w:lang w:val="ru-RU"/>
        </w:rPr>
        <w:t>00</w:t>
      </w:r>
      <w:r w:rsidR="00F0226E">
        <w:rPr>
          <w:rFonts w:ascii="Verdana" w:hAnsi="Verdana"/>
        </w:rPr>
        <w:t>00578</w:t>
      </w:r>
      <w:r w:rsidR="00763695" w:rsidRPr="00F25FF8">
        <w:rPr>
          <w:rFonts w:ascii="Verdana" w:hAnsi="Verdana"/>
        </w:rPr>
        <w:t xml:space="preserve"> </w:t>
      </w:r>
      <w:r w:rsidR="00F0226E">
        <w:rPr>
          <w:rFonts w:ascii="Verdana" w:hAnsi="Verdana"/>
          <w:lang w:val="ru-RU"/>
        </w:rPr>
        <w:t xml:space="preserve">„Река </w:t>
      </w:r>
      <w:proofErr w:type="spellStart"/>
      <w:r w:rsidR="00F0226E">
        <w:rPr>
          <w:rFonts w:ascii="Verdana" w:hAnsi="Verdana"/>
          <w:lang w:val="ru-RU"/>
        </w:rPr>
        <w:t>Марица</w:t>
      </w:r>
      <w:proofErr w:type="spellEnd"/>
      <w:r w:rsidR="00763695" w:rsidRPr="00F25FF8">
        <w:rPr>
          <w:rFonts w:ascii="Verdana" w:hAnsi="Verdana"/>
          <w:lang w:val="ru-RU"/>
        </w:rPr>
        <w:t>”</w:t>
      </w:r>
      <w:r w:rsidR="00763695">
        <w:rPr>
          <w:rFonts w:ascii="Verdana" w:hAnsi="Verdana"/>
          <w:lang w:val="ru-RU"/>
        </w:rPr>
        <w:t>.</w:t>
      </w:r>
    </w:p>
    <w:p w:rsidR="000020BA" w:rsidRDefault="000020B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0020BA" w:rsidRPr="007E6AEF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определящо степента на значимост на въздействието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>. №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466369">
        <w:rPr>
          <w:rFonts w:ascii="Verdana" w:hAnsi="Verdana"/>
          <w:sz w:val="20"/>
          <w:szCs w:val="20"/>
          <w:lang w:val="bg-BG"/>
        </w:rPr>
        <w:t>3537</w:t>
      </w:r>
      <w:r w:rsidRPr="00652DFC">
        <w:rPr>
          <w:rFonts w:ascii="Verdana" w:hAnsi="Verdana"/>
          <w:sz w:val="20"/>
          <w:szCs w:val="20"/>
          <w:lang w:val="ru-RU"/>
        </w:rPr>
        <w:t>/</w:t>
      </w:r>
      <w:r w:rsidR="00466369">
        <w:rPr>
          <w:rFonts w:ascii="Verdana" w:hAnsi="Verdana"/>
          <w:sz w:val="20"/>
          <w:szCs w:val="20"/>
          <w:lang w:val="ru-RU"/>
        </w:rPr>
        <w:t>17</w:t>
      </w:r>
      <w:r w:rsidR="00466369">
        <w:rPr>
          <w:rFonts w:ascii="Verdana" w:hAnsi="Verdana"/>
          <w:sz w:val="20"/>
          <w:szCs w:val="20"/>
          <w:lang w:val="bg-BG"/>
        </w:rPr>
        <w:t>.06</w:t>
      </w:r>
      <w:r w:rsidRPr="00652DFC">
        <w:rPr>
          <w:rFonts w:ascii="Verdana" w:hAnsi="Verdana"/>
          <w:sz w:val="20"/>
          <w:szCs w:val="20"/>
          <w:lang w:val="bg-BG"/>
        </w:rPr>
        <w:t>.</w:t>
      </w:r>
      <w:r w:rsidRPr="00652DFC">
        <w:rPr>
          <w:rFonts w:ascii="Verdana" w:hAnsi="Verdana"/>
          <w:sz w:val="20"/>
          <w:szCs w:val="20"/>
          <w:lang w:val="ru-RU"/>
        </w:rPr>
        <w:t>201</w:t>
      </w:r>
      <w:r w:rsidR="00231EDC">
        <w:rPr>
          <w:rFonts w:ascii="Verdana" w:hAnsi="Verdana"/>
          <w:sz w:val="20"/>
          <w:szCs w:val="20"/>
          <w:lang w:val="bg-BG"/>
        </w:rPr>
        <w:t>5</w:t>
      </w:r>
      <w:r w:rsidRPr="00652DFC">
        <w:rPr>
          <w:rFonts w:ascii="Verdana" w:hAnsi="Verdana"/>
          <w:sz w:val="20"/>
          <w:szCs w:val="20"/>
          <w:lang w:val="en-US"/>
        </w:rPr>
        <w:t xml:space="preserve"> </w:t>
      </w:r>
      <w:r w:rsidRPr="00652DFC">
        <w:rPr>
          <w:rFonts w:ascii="Verdana" w:hAnsi="Verdana"/>
          <w:sz w:val="20"/>
          <w:szCs w:val="20"/>
          <w:lang w:val="ru-RU"/>
        </w:rPr>
        <w:t>г.</w:t>
      </w:r>
      <w:r w:rsidRPr="00652DFC">
        <w:rPr>
          <w:rFonts w:ascii="Verdana" w:hAnsi="Verdana"/>
          <w:sz w:val="20"/>
          <w:szCs w:val="20"/>
          <w:lang w:val="bg-BG"/>
        </w:rPr>
        <w:t xml:space="preserve">, </w:t>
      </w:r>
      <w:r w:rsidRPr="00652DFC">
        <w:rPr>
          <w:rFonts w:ascii="Verdana" w:hAnsi="Verdana"/>
          <w:sz w:val="20"/>
          <w:szCs w:val="20"/>
          <w:lang w:val="ru-RU"/>
        </w:rPr>
        <w:t>РЗИ</w:t>
      </w:r>
      <w:r w:rsidRPr="005E41D2">
        <w:rPr>
          <w:rFonts w:ascii="Verdana" w:hAnsi="Verdana"/>
          <w:sz w:val="20"/>
          <w:szCs w:val="20"/>
          <w:lang w:val="ru-RU"/>
        </w:rPr>
        <w:t>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здравен риск при осъществяване на </w:t>
      </w:r>
      <w:r w:rsidRPr="005E41D2">
        <w:rPr>
          <w:rFonts w:ascii="Verdana" w:hAnsi="Verdana"/>
          <w:sz w:val="20"/>
          <w:szCs w:val="20"/>
          <w:lang w:val="ru-RU"/>
        </w:rPr>
        <w:t xml:space="preserve">инвестиционното предложение.  </w:t>
      </w:r>
    </w:p>
    <w:p w:rsidR="000020BA" w:rsidRPr="007E6AEF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7E6AEF">
        <w:rPr>
          <w:rFonts w:ascii="Verdana" w:hAnsi="Verdana"/>
          <w:sz w:val="20"/>
          <w:szCs w:val="20"/>
        </w:rPr>
        <w:t>Реализирането</w:t>
      </w:r>
      <w:proofErr w:type="spellEnd"/>
      <w:r w:rsidRPr="007E6AEF">
        <w:rPr>
          <w:rFonts w:ascii="Verdana" w:hAnsi="Verdana"/>
          <w:sz w:val="20"/>
          <w:szCs w:val="20"/>
        </w:rPr>
        <w:t xml:space="preserve"> и </w:t>
      </w:r>
      <w:proofErr w:type="spellStart"/>
      <w:r w:rsidRPr="007E6AEF">
        <w:rPr>
          <w:rFonts w:ascii="Verdana" w:hAnsi="Verdana"/>
          <w:sz w:val="20"/>
          <w:szCs w:val="20"/>
        </w:rPr>
        <w:t>експлоатацията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на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инвестиционното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предложение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не</w:t>
      </w:r>
      <w:proofErr w:type="spellEnd"/>
      <w:r w:rsidRPr="007E6AEF">
        <w:rPr>
          <w:rFonts w:ascii="Verdana" w:hAnsi="Verdana"/>
          <w:sz w:val="20"/>
          <w:szCs w:val="20"/>
        </w:rPr>
        <w:t xml:space="preserve"> е </w:t>
      </w:r>
      <w:proofErr w:type="spellStart"/>
      <w:r w:rsidRPr="007E6AEF">
        <w:rPr>
          <w:rFonts w:ascii="Verdana" w:hAnsi="Verdana"/>
          <w:sz w:val="20"/>
          <w:szCs w:val="20"/>
        </w:rPr>
        <w:t>свързана</w:t>
      </w:r>
      <w:proofErr w:type="spellEnd"/>
      <w:r w:rsidRPr="007E6AEF">
        <w:rPr>
          <w:rFonts w:ascii="Verdana" w:hAnsi="Verdana"/>
          <w:sz w:val="20"/>
          <w:szCs w:val="20"/>
        </w:rPr>
        <w:t xml:space="preserve"> с </w:t>
      </w:r>
      <w:proofErr w:type="spellStart"/>
      <w:r w:rsidRPr="007E6AEF">
        <w:rPr>
          <w:rFonts w:ascii="Verdana" w:hAnsi="Verdana"/>
          <w:sz w:val="20"/>
          <w:szCs w:val="20"/>
        </w:rPr>
        <w:t>генериране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на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емисии</w:t>
      </w:r>
      <w:proofErr w:type="spellEnd"/>
      <w:r w:rsidRPr="007E6AEF">
        <w:rPr>
          <w:rFonts w:ascii="Verdana" w:hAnsi="Verdana"/>
          <w:sz w:val="20"/>
          <w:szCs w:val="20"/>
        </w:rPr>
        <w:t xml:space="preserve"> и </w:t>
      </w:r>
      <w:proofErr w:type="spellStart"/>
      <w:r w:rsidRPr="007E6AEF">
        <w:rPr>
          <w:rFonts w:ascii="Verdana" w:hAnsi="Verdana"/>
          <w:sz w:val="20"/>
          <w:szCs w:val="20"/>
        </w:rPr>
        <w:t>отпадъци</w:t>
      </w:r>
      <w:proofErr w:type="spellEnd"/>
      <w:r w:rsidRPr="007E6AEF">
        <w:rPr>
          <w:rFonts w:ascii="Verdana" w:hAnsi="Verdana"/>
          <w:sz w:val="20"/>
          <w:szCs w:val="20"/>
        </w:rPr>
        <w:t xml:space="preserve">, </w:t>
      </w:r>
      <w:proofErr w:type="spellStart"/>
      <w:r w:rsidRPr="007E6AEF">
        <w:rPr>
          <w:rFonts w:ascii="Verdana" w:hAnsi="Verdana"/>
          <w:sz w:val="20"/>
          <w:szCs w:val="20"/>
        </w:rPr>
        <w:t>от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които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да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се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очаква</w:t>
      </w:r>
      <w:proofErr w:type="spellEnd"/>
      <w:r w:rsidRPr="007E6AEF">
        <w:rPr>
          <w:rFonts w:ascii="Verdana" w:hAnsi="Verdana"/>
          <w:sz w:val="20"/>
          <w:szCs w:val="20"/>
        </w:rPr>
        <w:t xml:space="preserve"> наднормено замърсяване на околната среда.</w:t>
      </w:r>
      <w:r w:rsidRPr="007E6AEF">
        <w:rPr>
          <w:rFonts w:ascii="Verdana" w:hAnsi="Verdana"/>
          <w:sz w:val="20"/>
          <w:szCs w:val="20"/>
          <w:lang w:val="ru-RU"/>
        </w:rPr>
        <w:t xml:space="preserve">  </w:t>
      </w:r>
    </w:p>
    <w:p w:rsidR="000020BA" w:rsidRPr="00F84A00" w:rsidRDefault="000020B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lastRenderedPageBreak/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0020BA" w:rsidRPr="00677C58" w:rsidRDefault="000020B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677C58">
        <w:rPr>
          <w:rFonts w:ascii="Verdana" w:hAnsi="Verdana"/>
          <w:sz w:val="20"/>
          <w:szCs w:val="20"/>
          <w:lang w:val="bg-BG"/>
        </w:rPr>
        <w:t xml:space="preserve">Териториалния обхват на въздействие в резултат на </w:t>
      </w:r>
      <w:r w:rsidR="00466369">
        <w:rPr>
          <w:rFonts w:ascii="Verdana" w:hAnsi="Verdana"/>
          <w:sz w:val="20"/>
          <w:szCs w:val="20"/>
          <w:lang w:val="bg-BG"/>
        </w:rPr>
        <w:t>реализиране на</w:t>
      </w:r>
      <w:r w:rsidRPr="00677C5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</w:t>
      </w:r>
      <w:r w:rsidR="00F86D2C" w:rsidRPr="00677C58">
        <w:rPr>
          <w:rFonts w:ascii="Verdana" w:hAnsi="Verdana"/>
          <w:sz w:val="20"/>
          <w:szCs w:val="20"/>
          <w:lang w:val="bg-BG"/>
        </w:rPr>
        <w:t xml:space="preserve">кален в </w:t>
      </w:r>
      <w:r w:rsidR="00466369">
        <w:rPr>
          <w:rFonts w:ascii="Verdana" w:hAnsi="Verdana"/>
          <w:sz w:val="20"/>
          <w:szCs w:val="20"/>
          <w:lang w:val="bg-BG"/>
        </w:rPr>
        <w:t>рамките на разглежданата площадка</w:t>
      </w:r>
      <w:r w:rsidRPr="00677C58">
        <w:rPr>
          <w:rFonts w:ascii="Verdana" w:hAnsi="Verdana"/>
          <w:sz w:val="20"/>
          <w:szCs w:val="20"/>
          <w:lang w:val="bg-BG"/>
        </w:rPr>
        <w:t>.</w:t>
      </w:r>
      <w:r w:rsidR="00466369">
        <w:rPr>
          <w:rFonts w:ascii="Verdana" w:hAnsi="Verdana"/>
          <w:sz w:val="20"/>
          <w:szCs w:val="20"/>
          <w:lang w:val="bg-BG"/>
        </w:rPr>
        <w:t xml:space="preserve"> За реализацията на инвестиционното предложение не се налага ново строителство и прокарване на нова инфраструктура.</w:t>
      </w:r>
    </w:p>
    <w:p w:rsidR="000020BA" w:rsidRPr="00A17176" w:rsidRDefault="000020BA" w:rsidP="00323D34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17176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0020BA" w:rsidRPr="00677C58" w:rsidRDefault="000020BA" w:rsidP="00323D34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677C58">
        <w:rPr>
          <w:rFonts w:ascii="Verdana" w:hAnsi="Verdana"/>
          <w:sz w:val="20"/>
          <w:szCs w:val="20"/>
          <w:lang w:val="bg-BG"/>
        </w:rPr>
        <w:t xml:space="preserve">Въздействието по-време на експлоатация върху компонентите на околната среда се класифицират като дълготрайно, постоянно, възстановимо с малък териториален обхват, с незначителен кумулативен ефект и не </w:t>
      </w:r>
      <w:r w:rsidR="0024600D">
        <w:rPr>
          <w:rFonts w:ascii="Verdana" w:hAnsi="Verdana"/>
          <w:sz w:val="20"/>
          <w:szCs w:val="20"/>
          <w:lang w:val="bg-BG"/>
        </w:rPr>
        <w:t xml:space="preserve">се </w:t>
      </w:r>
      <w:r w:rsidRPr="00677C58">
        <w:rPr>
          <w:rFonts w:ascii="Verdana" w:hAnsi="Verdana"/>
          <w:sz w:val="20"/>
          <w:szCs w:val="20"/>
          <w:lang w:val="bg-BG"/>
        </w:rPr>
        <w:t>предполага негативни въздействия върху здравето на хората и компонентите на околната среда.</w:t>
      </w:r>
    </w:p>
    <w:p w:rsidR="000020BA" w:rsidRPr="00323D34" w:rsidRDefault="000020BA" w:rsidP="00323D34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677C58">
        <w:rPr>
          <w:rFonts w:ascii="Verdana" w:hAnsi="Verdana"/>
          <w:sz w:val="20"/>
          <w:szCs w:val="20"/>
          <w:lang w:val="bg-BG"/>
        </w:rPr>
        <w:t xml:space="preserve">От </w:t>
      </w:r>
      <w:r w:rsidR="002E4597">
        <w:rPr>
          <w:rFonts w:ascii="Verdana" w:hAnsi="Verdana"/>
          <w:sz w:val="20"/>
          <w:szCs w:val="20"/>
          <w:lang w:val="bg-BG"/>
        </w:rPr>
        <w:t>реализацията</w:t>
      </w:r>
      <w:r w:rsidRPr="00677C58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не</w:t>
      </w:r>
      <w:r>
        <w:rPr>
          <w:rFonts w:ascii="Verdana" w:hAnsi="Verdana"/>
          <w:sz w:val="20"/>
          <w:szCs w:val="20"/>
          <w:lang w:val="bg-BG"/>
        </w:rPr>
        <w:t xml:space="preserve"> се очаква</w:t>
      </w:r>
      <w:r w:rsidR="002E4597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 xml:space="preserve"> трансгранични въздействия.</w:t>
      </w:r>
    </w:p>
    <w:p w:rsidR="000020BA" w:rsidRPr="00716048" w:rsidRDefault="000020B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0020BA" w:rsidRDefault="000020B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163FFE">
        <w:rPr>
          <w:rFonts w:ascii="Verdana" w:hAnsi="Verdana"/>
        </w:rPr>
        <w:t>Община Пловдив</w:t>
      </w:r>
      <w:r w:rsidR="00815ADB">
        <w:rPr>
          <w:rFonts w:ascii="Verdana" w:hAnsi="Verdana"/>
        </w:rPr>
        <w:t xml:space="preserve">, </w:t>
      </w:r>
      <w:r w:rsidR="00A81CE0">
        <w:rPr>
          <w:rFonts w:ascii="Verdana" w:hAnsi="Verdana"/>
        </w:rPr>
        <w:t>Р</w:t>
      </w:r>
      <w:r w:rsidR="00163FFE">
        <w:rPr>
          <w:rFonts w:ascii="Verdana" w:hAnsi="Verdana"/>
        </w:rPr>
        <w:t>айон „Южен“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 табло и публикация в интернет страницата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0020BA" w:rsidRDefault="000020B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0020BA" w:rsidRPr="00AC007E" w:rsidRDefault="000020BA" w:rsidP="00AC007E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AC007E">
        <w:rPr>
          <w:rFonts w:ascii="Verdana" w:hAnsi="Verdana"/>
          <w:b/>
          <w:sz w:val="18"/>
          <w:szCs w:val="18"/>
        </w:rPr>
        <w:t>Настоящото Решение се отнася само за конкретно заявеното предложение и в посочения капацитет</w:t>
      </w:r>
      <w:r w:rsidRPr="00AC007E">
        <w:rPr>
          <w:rFonts w:ascii="Verdana" w:hAnsi="Verdana"/>
          <w:sz w:val="18"/>
          <w:szCs w:val="18"/>
        </w:rPr>
        <w:t>.</w:t>
      </w:r>
    </w:p>
    <w:p w:rsidR="000020BA" w:rsidRPr="00AC007E" w:rsidRDefault="000020BA" w:rsidP="00AC007E">
      <w:pPr>
        <w:pStyle w:val="a7"/>
        <w:rPr>
          <w:rFonts w:ascii="Verdana" w:hAnsi="Verdana"/>
          <w:b/>
          <w:bCs/>
          <w:iCs/>
          <w:sz w:val="18"/>
          <w:szCs w:val="18"/>
        </w:rPr>
      </w:pPr>
      <w:r w:rsidRPr="00AC007E">
        <w:rPr>
          <w:rFonts w:ascii="Verdana" w:hAnsi="Verdana"/>
          <w:b/>
          <w:bCs/>
          <w:iCs/>
          <w:sz w:val="18"/>
          <w:szCs w:val="18"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0020BA" w:rsidRPr="00AC007E" w:rsidRDefault="000020BA" w:rsidP="00AC007E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AC007E">
        <w:rPr>
          <w:rFonts w:ascii="Verdana" w:hAnsi="Verdana"/>
          <w:b/>
          <w:sz w:val="18"/>
          <w:szCs w:val="18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AC007E">
        <w:rPr>
          <w:rFonts w:ascii="Verdana" w:hAnsi="Verdana"/>
          <w:b/>
          <w:sz w:val="18"/>
          <w:szCs w:val="18"/>
          <w:lang w:val="ru-RU"/>
        </w:rPr>
        <w:t>4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 дни след настъпване на измененията. </w:t>
      </w:r>
    </w:p>
    <w:p w:rsidR="000020BA" w:rsidRPr="00AC007E" w:rsidRDefault="000020BA" w:rsidP="00AC007E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ru-RU"/>
        </w:rPr>
      </w:pPr>
      <w:r w:rsidRPr="00AC007E">
        <w:rPr>
          <w:rFonts w:ascii="Verdana" w:hAnsi="Verdana"/>
          <w:b/>
          <w:sz w:val="18"/>
          <w:szCs w:val="18"/>
          <w:lang w:val="bg-BG"/>
        </w:rPr>
        <w:t>Настоящото</w:t>
      </w:r>
      <w:r w:rsidRPr="00AC007E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AC007E">
        <w:rPr>
          <w:rFonts w:ascii="Verdana" w:hAnsi="Verdana"/>
          <w:b/>
          <w:sz w:val="18"/>
          <w:szCs w:val="18"/>
          <w:lang w:val="bg-BG"/>
        </w:rPr>
        <w:t>Р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ешение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губи 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правно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действие, ако в срок 5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 </w:t>
      </w:r>
      <w:r w:rsidRPr="00AC007E">
        <w:rPr>
          <w:rFonts w:ascii="Verdana" w:hAnsi="Verdana"/>
          <w:b/>
          <w:sz w:val="18"/>
          <w:szCs w:val="18"/>
          <w:lang w:val="ru-RU"/>
        </w:rPr>
        <w:t xml:space="preserve">години от датата на 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влизането </w:t>
      </w:r>
      <w:r w:rsidRPr="00AC007E">
        <w:rPr>
          <w:rFonts w:ascii="Verdana" w:hAnsi="Verdana"/>
          <w:b/>
          <w:sz w:val="18"/>
          <w:szCs w:val="18"/>
          <w:lang w:val="ru-RU"/>
        </w:rPr>
        <w:t xml:space="preserve">му 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в сила </w:t>
      </w:r>
      <w:r w:rsidRPr="00AC007E">
        <w:rPr>
          <w:rFonts w:ascii="Verdana" w:hAnsi="Verdana"/>
          <w:b/>
          <w:sz w:val="18"/>
          <w:szCs w:val="18"/>
          <w:lang w:val="ru-RU"/>
        </w:rPr>
        <w:t>не е започнало осъществяването на инвестиционното предложение.</w:t>
      </w:r>
    </w:p>
    <w:p w:rsidR="000020BA" w:rsidRPr="00AC007E" w:rsidRDefault="000020BA" w:rsidP="00AC007E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AC007E">
        <w:rPr>
          <w:rFonts w:ascii="Verdana" w:hAnsi="Verdana"/>
          <w:b/>
          <w:sz w:val="18"/>
          <w:szCs w:val="18"/>
          <w:lang w:val="bg-BG"/>
        </w:rPr>
        <w:t xml:space="preserve">Решението може да </w:t>
      </w:r>
      <w:r>
        <w:rPr>
          <w:rFonts w:ascii="Verdana" w:hAnsi="Verdana"/>
          <w:b/>
          <w:sz w:val="18"/>
          <w:szCs w:val="18"/>
          <w:lang w:val="bg-BG"/>
        </w:rPr>
        <w:t>бъде обжалвано чрез РИОСВ-</w:t>
      </w:r>
      <w:r w:rsidRPr="00AC007E">
        <w:rPr>
          <w:rFonts w:ascii="Verdana" w:hAnsi="Verdana"/>
          <w:b/>
          <w:sz w:val="18"/>
          <w:szCs w:val="18"/>
          <w:lang w:val="bg-BG"/>
        </w:rPr>
        <w:t>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0020BA" w:rsidRDefault="000020B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8354C" w:rsidRDefault="0018354C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FA7651" w:rsidRDefault="00FA7651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020BA" w:rsidRPr="005C5AC4" w:rsidRDefault="000020BA" w:rsidP="00AC007E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 w:rsidR="00A73733">
        <w:rPr>
          <w:rFonts w:ascii="Verdana" w:hAnsi="Verdana"/>
          <w:b/>
          <w:lang w:val="bg-BG"/>
        </w:rPr>
        <w:t xml:space="preserve">                    </w:t>
      </w:r>
      <w:r w:rsidR="003F57CA">
        <w:rPr>
          <w:rFonts w:ascii="Verdana" w:hAnsi="Verdana"/>
          <w:b/>
          <w:lang w:val="bg-BG"/>
        </w:rPr>
        <w:t>01</w:t>
      </w:r>
      <w:r w:rsidR="00A73733">
        <w:rPr>
          <w:rFonts w:ascii="Verdana" w:hAnsi="Verdana"/>
          <w:b/>
        </w:rPr>
        <w:t>.</w:t>
      </w:r>
      <w:r w:rsidR="003F57CA">
        <w:rPr>
          <w:rFonts w:ascii="Verdana" w:hAnsi="Verdana"/>
          <w:b/>
          <w:lang w:val="bg-BG"/>
        </w:rPr>
        <w:t>07.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0020BA" w:rsidRPr="00553655" w:rsidRDefault="000020BA" w:rsidP="0055365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0020BA" w:rsidRDefault="000020BA" w:rsidP="007747A1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0020BA" w:rsidRPr="00AF7298" w:rsidRDefault="000020BA" w:rsidP="00AF7298">
      <w:pPr>
        <w:rPr>
          <w:rFonts w:ascii="Verdana" w:eastAsia="SimSun" w:hAnsi="Verdana"/>
          <w:lang w:val="bg-BG" w:eastAsia="zh-CN"/>
        </w:rPr>
      </w:pPr>
    </w:p>
    <w:sectPr w:rsidR="000020BA" w:rsidRPr="00AF7298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36" w:rsidRDefault="007F5A36">
      <w:r>
        <w:separator/>
      </w:r>
    </w:p>
  </w:endnote>
  <w:endnote w:type="continuationSeparator" w:id="0">
    <w:p w:rsidR="007F5A36" w:rsidRDefault="007F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5E" w:rsidRDefault="00FC405E" w:rsidP="0089514A">
    <w:pPr>
      <w:pStyle w:val="a5"/>
      <w:jc w:val="center"/>
      <w:rPr>
        <w:lang w:val="bg-BG"/>
      </w:rPr>
    </w:pPr>
  </w:p>
  <w:p w:rsidR="00FC405E" w:rsidRPr="0089514A" w:rsidRDefault="00FC405E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36" w:rsidRDefault="007F5A36">
      <w:r>
        <w:separator/>
      </w:r>
    </w:p>
  </w:footnote>
  <w:footnote w:type="continuationSeparator" w:id="0">
    <w:p w:rsidR="007F5A36" w:rsidRDefault="007F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5E" w:rsidRPr="005B69F7" w:rsidRDefault="006E397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2C6EB04" wp14:editId="2432B2A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05E" w:rsidRPr="005B69F7" w:rsidRDefault="006E397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7FD4F7F" wp14:editId="5BDF91E7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891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C405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C405E" w:rsidRPr="003106F6" w:rsidRDefault="00FC405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3979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2AED31CC" wp14:editId="689C21A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AEA28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C405E" w:rsidRPr="00ED1377" w:rsidRDefault="00FC405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 w15:restartNumberingAfterBreak="0">
    <w:nsid w:val="02256F24"/>
    <w:multiLevelType w:val="hybridMultilevel"/>
    <w:tmpl w:val="EDB03718"/>
    <w:lvl w:ilvl="0" w:tplc="0C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317545"/>
    <w:multiLevelType w:val="hybridMultilevel"/>
    <w:tmpl w:val="FEC2F224"/>
    <w:lvl w:ilvl="0" w:tplc="D83CFE6C"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2826"/>
    <w:multiLevelType w:val="hybridMultilevel"/>
    <w:tmpl w:val="C5CCA512"/>
    <w:lvl w:ilvl="0" w:tplc="37FAC0F8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67BD5"/>
    <w:multiLevelType w:val="hybridMultilevel"/>
    <w:tmpl w:val="A92EB88E"/>
    <w:lvl w:ilvl="0" w:tplc="28FA5C1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2E71"/>
    <w:multiLevelType w:val="hybridMultilevel"/>
    <w:tmpl w:val="C332F81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811E0"/>
    <w:multiLevelType w:val="hybridMultilevel"/>
    <w:tmpl w:val="B9687098"/>
    <w:lvl w:ilvl="0" w:tplc="8CAE92C2">
      <w:start w:val="54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44275CAB"/>
    <w:multiLevelType w:val="hybridMultilevel"/>
    <w:tmpl w:val="C550263C"/>
    <w:lvl w:ilvl="0" w:tplc="4AC0233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553C8"/>
    <w:multiLevelType w:val="hybridMultilevel"/>
    <w:tmpl w:val="AAC24E86"/>
    <w:lvl w:ilvl="0" w:tplc="BD866A68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F68C4"/>
    <w:multiLevelType w:val="hybridMultilevel"/>
    <w:tmpl w:val="D610D6AA"/>
    <w:lvl w:ilvl="0" w:tplc="B7EC5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1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B77AE"/>
    <w:multiLevelType w:val="hybridMultilevel"/>
    <w:tmpl w:val="60F61F42"/>
    <w:lvl w:ilvl="0" w:tplc="37FAC0F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C77CE"/>
    <w:multiLevelType w:val="hybridMultilevel"/>
    <w:tmpl w:val="57FAA4D8"/>
    <w:lvl w:ilvl="0" w:tplc="0402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685299A0"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9" w15:restartNumberingAfterBreak="0">
    <w:nsid w:val="6B294260"/>
    <w:multiLevelType w:val="hybridMultilevel"/>
    <w:tmpl w:val="29089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33A3C"/>
    <w:multiLevelType w:val="hybridMultilevel"/>
    <w:tmpl w:val="85768BD4"/>
    <w:lvl w:ilvl="0" w:tplc="AAC285E8">
      <w:numFmt w:val="bullet"/>
      <w:lvlText w:val="-"/>
      <w:lvlJc w:val="left"/>
      <w:pPr>
        <w:ind w:left="1494" w:hanging="360"/>
      </w:pPr>
      <w:rPr>
        <w:rFonts w:ascii="Verdana" w:eastAsia="Times New Roman" w:hAnsi="Verdan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D9A7BE1"/>
    <w:multiLevelType w:val="hybridMultilevel"/>
    <w:tmpl w:val="6400BBE2"/>
    <w:lvl w:ilvl="0" w:tplc="37FAC0F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B511EBE"/>
    <w:multiLevelType w:val="hybridMultilevel"/>
    <w:tmpl w:val="46B870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3"/>
  </w:num>
  <w:num w:numId="4">
    <w:abstractNumId w:val="26"/>
  </w:num>
  <w:num w:numId="5">
    <w:abstractNumId w:val="3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5"/>
  </w:num>
  <w:num w:numId="10">
    <w:abstractNumId w:val="32"/>
  </w:num>
  <w:num w:numId="11">
    <w:abstractNumId w:val="10"/>
  </w:num>
  <w:num w:numId="12">
    <w:abstractNumId w:val="21"/>
  </w:num>
  <w:num w:numId="13">
    <w:abstractNumId w:val="10"/>
  </w:num>
  <w:num w:numId="14">
    <w:abstractNumId w:val="23"/>
  </w:num>
  <w:num w:numId="15">
    <w:abstractNumId w:val="12"/>
  </w:num>
  <w:num w:numId="16">
    <w:abstractNumId w:val="7"/>
  </w:num>
  <w:num w:numId="17">
    <w:abstractNumId w:val="14"/>
  </w:num>
  <w:num w:numId="18">
    <w:abstractNumId w:val="16"/>
  </w:num>
  <w:num w:numId="19">
    <w:abstractNumId w:val="13"/>
  </w:num>
  <w:num w:numId="20">
    <w:abstractNumId w:val="11"/>
  </w:num>
  <w:num w:numId="21">
    <w:abstractNumId w:val="27"/>
  </w:num>
  <w:num w:numId="22">
    <w:abstractNumId w:val="18"/>
  </w:num>
  <w:num w:numId="23">
    <w:abstractNumId w:val="20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"/>
  </w:num>
  <w:num w:numId="27">
    <w:abstractNumId w:val="6"/>
  </w:num>
  <w:num w:numId="28">
    <w:abstractNumId w:val="17"/>
  </w:num>
  <w:num w:numId="29">
    <w:abstractNumId w:val="28"/>
  </w:num>
  <w:num w:numId="30">
    <w:abstractNumId w:val="29"/>
  </w:num>
  <w:num w:numId="31">
    <w:abstractNumId w:val="4"/>
  </w:num>
  <w:num w:numId="32">
    <w:abstractNumId w:val="19"/>
  </w:num>
  <w:num w:numId="33">
    <w:abstractNumId w:val="30"/>
  </w:num>
  <w:num w:numId="34">
    <w:abstractNumId w:val="2"/>
  </w:num>
  <w:num w:numId="35">
    <w:abstractNumId w:val="5"/>
  </w:num>
  <w:num w:numId="36">
    <w:abstractNumId w:val="24"/>
  </w:num>
  <w:num w:numId="37">
    <w:abstractNumId w:val="31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40">
    <w:abstractNumId w:val="1"/>
  </w:num>
  <w:num w:numId="41">
    <w:abstractNumId w:val="34"/>
  </w:num>
  <w:num w:numId="42">
    <w:abstractNumId w:val="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0BA"/>
    <w:rsid w:val="000025B0"/>
    <w:rsid w:val="0000306F"/>
    <w:rsid w:val="0000389C"/>
    <w:rsid w:val="000038ED"/>
    <w:rsid w:val="000047FD"/>
    <w:rsid w:val="0000499A"/>
    <w:rsid w:val="00004C7D"/>
    <w:rsid w:val="0000712F"/>
    <w:rsid w:val="000148EA"/>
    <w:rsid w:val="000156D4"/>
    <w:rsid w:val="000214A4"/>
    <w:rsid w:val="00024313"/>
    <w:rsid w:val="00024B6F"/>
    <w:rsid w:val="00027F8D"/>
    <w:rsid w:val="00031A45"/>
    <w:rsid w:val="00035A18"/>
    <w:rsid w:val="00035D4F"/>
    <w:rsid w:val="00036EF6"/>
    <w:rsid w:val="000370D7"/>
    <w:rsid w:val="000415D7"/>
    <w:rsid w:val="00042CC4"/>
    <w:rsid w:val="0004370F"/>
    <w:rsid w:val="0004468E"/>
    <w:rsid w:val="00045669"/>
    <w:rsid w:val="000517C8"/>
    <w:rsid w:val="0005422A"/>
    <w:rsid w:val="00054D66"/>
    <w:rsid w:val="00066AA2"/>
    <w:rsid w:val="000700C2"/>
    <w:rsid w:val="00072EBD"/>
    <w:rsid w:val="00080935"/>
    <w:rsid w:val="00080B47"/>
    <w:rsid w:val="00082DC5"/>
    <w:rsid w:val="00091E87"/>
    <w:rsid w:val="000A33E5"/>
    <w:rsid w:val="000A6284"/>
    <w:rsid w:val="000B5ED3"/>
    <w:rsid w:val="000B75AC"/>
    <w:rsid w:val="000B7CD8"/>
    <w:rsid w:val="000C1F61"/>
    <w:rsid w:val="000D0B21"/>
    <w:rsid w:val="000D23F7"/>
    <w:rsid w:val="000D5327"/>
    <w:rsid w:val="000E425E"/>
    <w:rsid w:val="000E651D"/>
    <w:rsid w:val="000E6AE3"/>
    <w:rsid w:val="000E7354"/>
    <w:rsid w:val="000F0FB0"/>
    <w:rsid w:val="000F13F4"/>
    <w:rsid w:val="000F7005"/>
    <w:rsid w:val="00100C1B"/>
    <w:rsid w:val="0010198B"/>
    <w:rsid w:val="00101F2C"/>
    <w:rsid w:val="00104486"/>
    <w:rsid w:val="001044CE"/>
    <w:rsid w:val="0010466D"/>
    <w:rsid w:val="00105380"/>
    <w:rsid w:val="00106DE2"/>
    <w:rsid w:val="001073F0"/>
    <w:rsid w:val="00107BC7"/>
    <w:rsid w:val="00110863"/>
    <w:rsid w:val="00110E0F"/>
    <w:rsid w:val="00111FE2"/>
    <w:rsid w:val="00113BB2"/>
    <w:rsid w:val="00113C5B"/>
    <w:rsid w:val="001153E7"/>
    <w:rsid w:val="00121554"/>
    <w:rsid w:val="00122848"/>
    <w:rsid w:val="00123023"/>
    <w:rsid w:val="00123ABF"/>
    <w:rsid w:val="00136784"/>
    <w:rsid w:val="00136D25"/>
    <w:rsid w:val="001370D3"/>
    <w:rsid w:val="00137686"/>
    <w:rsid w:val="00137AD1"/>
    <w:rsid w:val="00140F2A"/>
    <w:rsid w:val="00141E27"/>
    <w:rsid w:val="00142F4B"/>
    <w:rsid w:val="00144579"/>
    <w:rsid w:val="00152935"/>
    <w:rsid w:val="00153AB0"/>
    <w:rsid w:val="00154208"/>
    <w:rsid w:val="00157D1E"/>
    <w:rsid w:val="00163FFE"/>
    <w:rsid w:val="001704AF"/>
    <w:rsid w:val="001704D7"/>
    <w:rsid w:val="00170C58"/>
    <w:rsid w:val="001715ED"/>
    <w:rsid w:val="00175FF7"/>
    <w:rsid w:val="00177A3A"/>
    <w:rsid w:val="001816FA"/>
    <w:rsid w:val="0018354C"/>
    <w:rsid w:val="001869B5"/>
    <w:rsid w:val="00195BCC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3C3E"/>
    <w:rsid w:val="001C5545"/>
    <w:rsid w:val="001C5702"/>
    <w:rsid w:val="001C5750"/>
    <w:rsid w:val="001C6903"/>
    <w:rsid w:val="001C7B60"/>
    <w:rsid w:val="001C7F59"/>
    <w:rsid w:val="001D4446"/>
    <w:rsid w:val="001E10FE"/>
    <w:rsid w:val="001E321F"/>
    <w:rsid w:val="001F0CE9"/>
    <w:rsid w:val="001F2DFD"/>
    <w:rsid w:val="001F3635"/>
    <w:rsid w:val="001F3A6D"/>
    <w:rsid w:val="001F4D54"/>
    <w:rsid w:val="0020138B"/>
    <w:rsid w:val="00202EA8"/>
    <w:rsid w:val="00204027"/>
    <w:rsid w:val="00204C33"/>
    <w:rsid w:val="0020578D"/>
    <w:rsid w:val="0020653E"/>
    <w:rsid w:val="00206C94"/>
    <w:rsid w:val="00212E7F"/>
    <w:rsid w:val="002305AD"/>
    <w:rsid w:val="00231EDC"/>
    <w:rsid w:val="00233451"/>
    <w:rsid w:val="002338F9"/>
    <w:rsid w:val="00235172"/>
    <w:rsid w:val="0024120B"/>
    <w:rsid w:val="002433B4"/>
    <w:rsid w:val="0024344E"/>
    <w:rsid w:val="0024600D"/>
    <w:rsid w:val="002479ED"/>
    <w:rsid w:val="002501B0"/>
    <w:rsid w:val="00252316"/>
    <w:rsid w:val="002542ED"/>
    <w:rsid w:val="00256793"/>
    <w:rsid w:val="00256E30"/>
    <w:rsid w:val="00257A1E"/>
    <w:rsid w:val="00263D4C"/>
    <w:rsid w:val="00266D04"/>
    <w:rsid w:val="002708B7"/>
    <w:rsid w:val="00272820"/>
    <w:rsid w:val="002762E5"/>
    <w:rsid w:val="002764F0"/>
    <w:rsid w:val="0028142D"/>
    <w:rsid w:val="002824D1"/>
    <w:rsid w:val="002968E5"/>
    <w:rsid w:val="002975FF"/>
    <w:rsid w:val="00297D68"/>
    <w:rsid w:val="002A0AA2"/>
    <w:rsid w:val="002A7091"/>
    <w:rsid w:val="002B1481"/>
    <w:rsid w:val="002B7809"/>
    <w:rsid w:val="002C252C"/>
    <w:rsid w:val="002C73CB"/>
    <w:rsid w:val="002D0F7E"/>
    <w:rsid w:val="002D69EA"/>
    <w:rsid w:val="002D6C67"/>
    <w:rsid w:val="002E07AD"/>
    <w:rsid w:val="002E245E"/>
    <w:rsid w:val="002E25EF"/>
    <w:rsid w:val="002E4597"/>
    <w:rsid w:val="002E4647"/>
    <w:rsid w:val="002E5C80"/>
    <w:rsid w:val="002E7EC5"/>
    <w:rsid w:val="002F0262"/>
    <w:rsid w:val="002F1050"/>
    <w:rsid w:val="002F13CC"/>
    <w:rsid w:val="0030110F"/>
    <w:rsid w:val="003106F6"/>
    <w:rsid w:val="00315490"/>
    <w:rsid w:val="00315878"/>
    <w:rsid w:val="0031696C"/>
    <w:rsid w:val="003229D6"/>
    <w:rsid w:val="00323D34"/>
    <w:rsid w:val="00324274"/>
    <w:rsid w:val="003267DE"/>
    <w:rsid w:val="00326E37"/>
    <w:rsid w:val="00330088"/>
    <w:rsid w:val="0033132E"/>
    <w:rsid w:val="00331B5F"/>
    <w:rsid w:val="0033492D"/>
    <w:rsid w:val="00335FA1"/>
    <w:rsid w:val="00336753"/>
    <w:rsid w:val="00336D78"/>
    <w:rsid w:val="003424BF"/>
    <w:rsid w:val="0034511F"/>
    <w:rsid w:val="00345E12"/>
    <w:rsid w:val="003460F5"/>
    <w:rsid w:val="00354CCF"/>
    <w:rsid w:val="0035538D"/>
    <w:rsid w:val="00357510"/>
    <w:rsid w:val="003623A7"/>
    <w:rsid w:val="00364ED4"/>
    <w:rsid w:val="00366666"/>
    <w:rsid w:val="003737A0"/>
    <w:rsid w:val="0037412F"/>
    <w:rsid w:val="00375B44"/>
    <w:rsid w:val="00377BD4"/>
    <w:rsid w:val="003862AA"/>
    <w:rsid w:val="00386849"/>
    <w:rsid w:val="0039056E"/>
    <w:rsid w:val="00397161"/>
    <w:rsid w:val="003A16A4"/>
    <w:rsid w:val="003A1A28"/>
    <w:rsid w:val="003A32B8"/>
    <w:rsid w:val="003A3D76"/>
    <w:rsid w:val="003A6B9B"/>
    <w:rsid w:val="003B02E3"/>
    <w:rsid w:val="003C167A"/>
    <w:rsid w:val="003C4A3D"/>
    <w:rsid w:val="003D15A8"/>
    <w:rsid w:val="003D295E"/>
    <w:rsid w:val="003D30A9"/>
    <w:rsid w:val="003D388F"/>
    <w:rsid w:val="003D7AF6"/>
    <w:rsid w:val="003E2B39"/>
    <w:rsid w:val="003E38F6"/>
    <w:rsid w:val="003F056F"/>
    <w:rsid w:val="003F2719"/>
    <w:rsid w:val="003F5688"/>
    <w:rsid w:val="003F57CA"/>
    <w:rsid w:val="003F6F61"/>
    <w:rsid w:val="00401548"/>
    <w:rsid w:val="00401E40"/>
    <w:rsid w:val="004039E1"/>
    <w:rsid w:val="004100BF"/>
    <w:rsid w:val="00410BAD"/>
    <w:rsid w:val="00410DE9"/>
    <w:rsid w:val="00411719"/>
    <w:rsid w:val="00413657"/>
    <w:rsid w:val="00415611"/>
    <w:rsid w:val="004159EF"/>
    <w:rsid w:val="00416DC0"/>
    <w:rsid w:val="004201BA"/>
    <w:rsid w:val="004211A9"/>
    <w:rsid w:val="00423B0E"/>
    <w:rsid w:val="004240DF"/>
    <w:rsid w:val="00426934"/>
    <w:rsid w:val="00427B13"/>
    <w:rsid w:val="004300F2"/>
    <w:rsid w:val="00430DA0"/>
    <w:rsid w:val="00431F8B"/>
    <w:rsid w:val="00432688"/>
    <w:rsid w:val="00433ECE"/>
    <w:rsid w:val="00436AF1"/>
    <w:rsid w:val="00445750"/>
    <w:rsid w:val="0044587D"/>
    <w:rsid w:val="00446795"/>
    <w:rsid w:val="0044772B"/>
    <w:rsid w:val="00450C08"/>
    <w:rsid w:val="00454D51"/>
    <w:rsid w:val="00466369"/>
    <w:rsid w:val="004705D5"/>
    <w:rsid w:val="0048228C"/>
    <w:rsid w:val="00483586"/>
    <w:rsid w:val="004836F9"/>
    <w:rsid w:val="004837F3"/>
    <w:rsid w:val="00484D46"/>
    <w:rsid w:val="004873CC"/>
    <w:rsid w:val="004876DF"/>
    <w:rsid w:val="00491890"/>
    <w:rsid w:val="0049287E"/>
    <w:rsid w:val="00492F4F"/>
    <w:rsid w:val="00495386"/>
    <w:rsid w:val="0049688C"/>
    <w:rsid w:val="004A00CD"/>
    <w:rsid w:val="004A324E"/>
    <w:rsid w:val="004A3C50"/>
    <w:rsid w:val="004A543A"/>
    <w:rsid w:val="004B07A6"/>
    <w:rsid w:val="004B15E2"/>
    <w:rsid w:val="004B29D4"/>
    <w:rsid w:val="004B6EA0"/>
    <w:rsid w:val="004B7D22"/>
    <w:rsid w:val="004C0B92"/>
    <w:rsid w:val="004C2582"/>
    <w:rsid w:val="004C269E"/>
    <w:rsid w:val="004C3144"/>
    <w:rsid w:val="004D2DBB"/>
    <w:rsid w:val="004D7982"/>
    <w:rsid w:val="004E1CE6"/>
    <w:rsid w:val="004E2F74"/>
    <w:rsid w:val="004E4FE1"/>
    <w:rsid w:val="004E5FB1"/>
    <w:rsid w:val="004F0847"/>
    <w:rsid w:val="004F3EA7"/>
    <w:rsid w:val="004F4964"/>
    <w:rsid w:val="004F5341"/>
    <w:rsid w:val="004F6627"/>
    <w:rsid w:val="004F765C"/>
    <w:rsid w:val="0050136A"/>
    <w:rsid w:val="005043C7"/>
    <w:rsid w:val="00505D50"/>
    <w:rsid w:val="0050665C"/>
    <w:rsid w:val="00511FBE"/>
    <w:rsid w:val="00512159"/>
    <w:rsid w:val="00513007"/>
    <w:rsid w:val="00516DAD"/>
    <w:rsid w:val="00517C24"/>
    <w:rsid w:val="00527BF2"/>
    <w:rsid w:val="005342D6"/>
    <w:rsid w:val="00541B07"/>
    <w:rsid w:val="0054423A"/>
    <w:rsid w:val="005443F4"/>
    <w:rsid w:val="005458EE"/>
    <w:rsid w:val="00545E5B"/>
    <w:rsid w:val="005464A0"/>
    <w:rsid w:val="00553655"/>
    <w:rsid w:val="00553A1A"/>
    <w:rsid w:val="00560701"/>
    <w:rsid w:val="00560BB6"/>
    <w:rsid w:val="005615A3"/>
    <w:rsid w:val="00566D1D"/>
    <w:rsid w:val="005674FD"/>
    <w:rsid w:val="0057056E"/>
    <w:rsid w:val="00573F82"/>
    <w:rsid w:val="00575BBB"/>
    <w:rsid w:val="00580FCE"/>
    <w:rsid w:val="00581B94"/>
    <w:rsid w:val="00583984"/>
    <w:rsid w:val="005854D6"/>
    <w:rsid w:val="00586663"/>
    <w:rsid w:val="005867CF"/>
    <w:rsid w:val="0059731C"/>
    <w:rsid w:val="005A3B17"/>
    <w:rsid w:val="005A6766"/>
    <w:rsid w:val="005A700C"/>
    <w:rsid w:val="005B1CC4"/>
    <w:rsid w:val="005B69F7"/>
    <w:rsid w:val="005C265F"/>
    <w:rsid w:val="005C27A1"/>
    <w:rsid w:val="005C4248"/>
    <w:rsid w:val="005C5AC4"/>
    <w:rsid w:val="005D2B94"/>
    <w:rsid w:val="005D7788"/>
    <w:rsid w:val="005E129A"/>
    <w:rsid w:val="005E29D5"/>
    <w:rsid w:val="005E41D2"/>
    <w:rsid w:val="005E5FA2"/>
    <w:rsid w:val="005E6924"/>
    <w:rsid w:val="005F0C8E"/>
    <w:rsid w:val="005F560E"/>
    <w:rsid w:val="005F5E28"/>
    <w:rsid w:val="005F6547"/>
    <w:rsid w:val="00602A0B"/>
    <w:rsid w:val="00612245"/>
    <w:rsid w:val="00616DCB"/>
    <w:rsid w:val="006175AA"/>
    <w:rsid w:val="006225D8"/>
    <w:rsid w:val="00622BC6"/>
    <w:rsid w:val="00625128"/>
    <w:rsid w:val="006340C8"/>
    <w:rsid w:val="006358DD"/>
    <w:rsid w:val="00635A13"/>
    <w:rsid w:val="00635A23"/>
    <w:rsid w:val="00641721"/>
    <w:rsid w:val="006508A4"/>
    <w:rsid w:val="00652DFC"/>
    <w:rsid w:val="00653E13"/>
    <w:rsid w:val="006571AA"/>
    <w:rsid w:val="00660C3F"/>
    <w:rsid w:val="00661C46"/>
    <w:rsid w:val="00663105"/>
    <w:rsid w:val="006752C9"/>
    <w:rsid w:val="00677C58"/>
    <w:rsid w:val="006827CA"/>
    <w:rsid w:val="00683647"/>
    <w:rsid w:val="00684428"/>
    <w:rsid w:val="00685AE5"/>
    <w:rsid w:val="006918A2"/>
    <w:rsid w:val="00693019"/>
    <w:rsid w:val="006A15DE"/>
    <w:rsid w:val="006A19DF"/>
    <w:rsid w:val="006B0B9A"/>
    <w:rsid w:val="006B4189"/>
    <w:rsid w:val="006B421A"/>
    <w:rsid w:val="006C1388"/>
    <w:rsid w:val="006C3259"/>
    <w:rsid w:val="006C7E45"/>
    <w:rsid w:val="006D15EE"/>
    <w:rsid w:val="006D20C6"/>
    <w:rsid w:val="006D21A3"/>
    <w:rsid w:val="006D7817"/>
    <w:rsid w:val="006E1608"/>
    <w:rsid w:val="006E266C"/>
    <w:rsid w:val="006E28CA"/>
    <w:rsid w:val="006E3979"/>
    <w:rsid w:val="006E4AEC"/>
    <w:rsid w:val="006E7998"/>
    <w:rsid w:val="006E79C3"/>
    <w:rsid w:val="006E7CA4"/>
    <w:rsid w:val="006F2F89"/>
    <w:rsid w:val="006F51E8"/>
    <w:rsid w:val="006F686F"/>
    <w:rsid w:val="00700D38"/>
    <w:rsid w:val="00701CCD"/>
    <w:rsid w:val="00703C88"/>
    <w:rsid w:val="00716048"/>
    <w:rsid w:val="007167F4"/>
    <w:rsid w:val="00716979"/>
    <w:rsid w:val="0072407F"/>
    <w:rsid w:val="007255FE"/>
    <w:rsid w:val="007322DC"/>
    <w:rsid w:val="00732306"/>
    <w:rsid w:val="00735898"/>
    <w:rsid w:val="00750B4C"/>
    <w:rsid w:val="007510DA"/>
    <w:rsid w:val="00763695"/>
    <w:rsid w:val="00765DA9"/>
    <w:rsid w:val="00770AD9"/>
    <w:rsid w:val="007719EF"/>
    <w:rsid w:val="0077346D"/>
    <w:rsid w:val="007742DB"/>
    <w:rsid w:val="007747A1"/>
    <w:rsid w:val="0077512E"/>
    <w:rsid w:val="0077574D"/>
    <w:rsid w:val="00776CE1"/>
    <w:rsid w:val="00776E91"/>
    <w:rsid w:val="00787D3A"/>
    <w:rsid w:val="00790F84"/>
    <w:rsid w:val="007919FF"/>
    <w:rsid w:val="00791C64"/>
    <w:rsid w:val="00793327"/>
    <w:rsid w:val="00793596"/>
    <w:rsid w:val="007936E6"/>
    <w:rsid w:val="00794FAA"/>
    <w:rsid w:val="007A168F"/>
    <w:rsid w:val="007A25FE"/>
    <w:rsid w:val="007A3CF5"/>
    <w:rsid w:val="007A6290"/>
    <w:rsid w:val="007B21B2"/>
    <w:rsid w:val="007B4483"/>
    <w:rsid w:val="007B5B18"/>
    <w:rsid w:val="007C1CA6"/>
    <w:rsid w:val="007C313C"/>
    <w:rsid w:val="007D02D0"/>
    <w:rsid w:val="007D0E53"/>
    <w:rsid w:val="007D243E"/>
    <w:rsid w:val="007E6AEF"/>
    <w:rsid w:val="007F23C1"/>
    <w:rsid w:val="007F2F5B"/>
    <w:rsid w:val="007F3662"/>
    <w:rsid w:val="007F5A36"/>
    <w:rsid w:val="008004DF"/>
    <w:rsid w:val="008011CF"/>
    <w:rsid w:val="00804A26"/>
    <w:rsid w:val="00806E73"/>
    <w:rsid w:val="00810437"/>
    <w:rsid w:val="00813C8A"/>
    <w:rsid w:val="0081479D"/>
    <w:rsid w:val="00815ADB"/>
    <w:rsid w:val="00815D60"/>
    <w:rsid w:val="008206FC"/>
    <w:rsid w:val="00820A51"/>
    <w:rsid w:val="00822A5D"/>
    <w:rsid w:val="008253F3"/>
    <w:rsid w:val="008259F8"/>
    <w:rsid w:val="00826452"/>
    <w:rsid w:val="00826D31"/>
    <w:rsid w:val="0083190E"/>
    <w:rsid w:val="00832676"/>
    <w:rsid w:val="008340B2"/>
    <w:rsid w:val="00837300"/>
    <w:rsid w:val="00841EBB"/>
    <w:rsid w:val="00842F0C"/>
    <w:rsid w:val="00851DA8"/>
    <w:rsid w:val="008522F1"/>
    <w:rsid w:val="0085348A"/>
    <w:rsid w:val="008637E7"/>
    <w:rsid w:val="00863BBD"/>
    <w:rsid w:val="00870EB8"/>
    <w:rsid w:val="00871986"/>
    <w:rsid w:val="008745AF"/>
    <w:rsid w:val="008761F2"/>
    <w:rsid w:val="0088110E"/>
    <w:rsid w:val="008817E0"/>
    <w:rsid w:val="0088526F"/>
    <w:rsid w:val="0088625D"/>
    <w:rsid w:val="00886F77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C517B"/>
    <w:rsid w:val="008D06C2"/>
    <w:rsid w:val="008D0B3F"/>
    <w:rsid w:val="008D63F4"/>
    <w:rsid w:val="008E1C17"/>
    <w:rsid w:val="008E2CD2"/>
    <w:rsid w:val="008E4110"/>
    <w:rsid w:val="008F04DE"/>
    <w:rsid w:val="008F628D"/>
    <w:rsid w:val="008F739C"/>
    <w:rsid w:val="00903152"/>
    <w:rsid w:val="00905578"/>
    <w:rsid w:val="00915070"/>
    <w:rsid w:val="00915E13"/>
    <w:rsid w:val="00915F80"/>
    <w:rsid w:val="00923ADE"/>
    <w:rsid w:val="00926FA4"/>
    <w:rsid w:val="0093427B"/>
    <w:rsid w:val="0093612F"/>
    <w:rsid w:val="00936425"/>
    <w:rsid w:val="009404FF"/>
    <w:rsid w:val="009418F9"/>
    <w:rsid w:val="00941D20"/>
    <w:rsid w:val="00942005"/>
    <w:rsid w:val="00944FAD"/>
    <w:rsid w:val="00946D85"/>
    <w:rsid w:val="009525B6"/>
    <w:rsid w:val="009626F1"/>
    <w:rsid w:val="00964F49"/>
    <w:rsid w:val="00973C05"/>
    <w:rsid w:val="00974546"/>
    <w:rsid w:val="00975108"/>
    <w:rsid w:val="009752AA"/>
    <w:rsid w:val="0097602D"/>
    <w:rsid w:val="009776FB"/>
    <w:rsid w:val="0098434D"/>
    <w:rsid w:val="0098580A"/>
    <w:rsid w:val="009859E0"/>
    <w:rsid w:val="00986D96"/>
    <w:rsid w:val="0099632B"/>
    <w:rsid w:val="009A063E"/>
    <w:rsid w:val="009A49E5"/>
    <w:rsid w:val="009A4BBF"/>
    <w:rsid w:val="009A7236"/>
    <w:rsid w:val="009B145D"/>
    <w:rsid w:val="009B5D19"/>
    <w:rsid w:val="009B5F96"/>
    <w:rsid w:val="009B657F"/>
    <w:rsid w:val="009B6F15"/>
    <w:rsid w:val="009C094A"/>
    <w:rsid w:val="009C28A8"/>
    <w:rsid w:val="009C407C"/>
    <w:rsid w:val="009C4674"/>
    <w:rsid w:val="009C655E"/>
    <w:rsid w:val="009D0ED4"/>
    <w:rsid w:val="009E155E"/>
    <w:rsid w:val="009E1C51"/>
    <w:rsid w:val="009E4CCA"/>
    <w:rsid w:val="009E5B06"/>
    <w:rsid w:val="009E7D8E"/>
    <w:rsid w:val="009F0994"/>
    <w:rsid w:val="009F3755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13EB"/>
    <w:rsid w:val="00A1213D"/>
    <w:rsid w:val="00A12B95"/>
    <w:rsid w:val="00A133FF"/>
    <w:rsid w:val="00A16A95"/>
    <w:rsid w:val="00A17176"/>
    <w:rsid w:val="00A2367A"/>
    <w:rsid w:val="00A326E5"/>
    <w:rsid w:val="00A32F7F"/>
    <w:rsid w:val="00A33765"/>
    <w:rsid w:val="00A35CA9"/>
    <w:rsid w:val="00A40542"/>
    <w:rsid w:val="00A40A3C"/>
    <w:rsid w:val="00A46A3D"/>
    <w:rsid w:val="00A544A2"/>
    <w:rsid w:val="00A5640F"/>
    <w:rsid w:val="00A57CE3"/>
    <w:rsid w:val="00A61AEF"/>
    <w:rsid w:val="00A64D77"/>
    <w:rsid w:val="00A72619"/>
    <w:rsid w:val="00A73733"/>
    <w:rsid w:val="00A743AF"/>
    <w:rsid w:val="00A750F2"/>
    <w:rsid w:val="00A753A5"/>
    <w:rsid w:val="00A76425"/>
    <w:rsid w:val="00A76541"/>
    <w:rsid w:val="00A81CE0"/>
    <w:rsid w:val="00A82276"/>
    <w:rsid w:val="00A82CDC"/>
    <w:rsid w:val="00A83058"/>
    <w:rsid w:val="00A85573"/>
    <w:rsid w:val="00A8659F"/>
    <w:rsid w:val="00A91BDF"/>
    <w:rsid w:val="00A9290B"/>
    <w:rsid w:val="00A92E12"/>
    <w:rsid w:val="00A93C6C"/>
    <w:rsid w:val="00A93EC9"/>
    <w:rsid w:val="00A9577B"/>
    <w:rsid w:val="00A96F4B"/>
    <w:rsid w:val="00AA05BB"/>
    <w:rsid w:val="00AA1C1D"/>
    <w:rsid w:val="00AA4E6D"/>
    <w:rsid w:val="00AB0725"/>
    <w:rsid w:val="00AC007E"/>
    <w:rsid w:val="00AC3DF6"/>
    <w:rsid w:val="00AC3E53"/>
    <w:rsid w:val="00AC4C10"/>
    <w:rsid w:val="00AC722F"/>
    <w:rsid w:val="00AD084E"/>
    <w:rsid w:val="00AD0F0E"/>
    <w:rsid w:val="00AD11C4"/>
    <w:rsid w:val="00AD13E8"/>
    <w:rsid w:val="00AD1834"/>
    <w:rsid w:val="00AD35BB"/>
    <w:rsid w:val="00AD4590"/>
    <w:rsid w:val="00AE0D44"/>
    <w:rsid w:val="00AE2F75"/>
    <w:rsid w:val="00AE487C"/>
    <w:rsid w:val="00AE5517"/>
    <w:rsid w:val="00AE77DF"/>
    <w:rsid w:val="00AF43BA"/>
    <w:rsid w:val="00AF7298"/>
    <w:rsid w:val="00B07238"/>
    <w:rsid w:val="00B11347"/>
    <w:rsid w:val="00B1413E"/>
    <w:rsid w:val="00B1514D"/>
    <w:rsid w:val="00B17F7F"/>
    <w:rsid w:val="00B213B9"/>
    <w:rsid w:val="00B21A55"/>
    <w:rsid w:val="00B24237"/>
    <w:rsid w:val="00B25F6C"/>
    <w:rsid w:val="00B27B64"/>
    <w:rsid w:val="00B40750"/>
    <w:rsid w:val="00B419B5"/>
    <w:rsid w:val="00B42961"/>
    <w:rsid w:val="00B435D9"/>
    <w:rsid w:val="00B44B02"/>
    <w:rsid w:val="00B453DF"/>
    <w:rsid w:val="00B47478"/>
    <w:rsid w:val="00B61297"/>
    <w:rsid w:val="00B7017D"/>
    <w:rsid w:val="00B7103E"/>
    <w:rsid w:val="00B734E9"/>
    <w:rsid w:val="00B756E4"/>
    <w:rsid w:val="00B76562"/>
    <w:rsid w:val="00B85F8A"/>
    <w:rsid w:val="00B86609"/>
    <w:rsid w:val="00B90BD5"/>
    <w:rsid w:val="00B95E73"/>
    <w:rsid w:val="00BA1739"/>
    <w:rsid w:val="00BA2819"/>
    <w:rsid w:val="00BA2947"/>
    <w:rsid w:val="00BA3FE0"/>
    <w:rsid w:val="00BA5BC9"/>
    <w:rsid w:val="00BB000F"/>
    <w:rsid w:val="00BB04CA"/>
    <w:rsid w:val="00BB1F0C"/>
    <w:rsid w:val="00BB5CB4"/>
    <w:rsid w:val="00BC3799"/>
    <w:rsid w:val="00BC6590"/>
    <w:rsid w:val="00BC6BB1"/>
    <w:rsid w:val="00BD0D4D"/>
    <w:rsid w:val="00BD1094"/>
    <w:rsid w:val="00BD4D9B"/>
    <w:rsid w:val="00BE0396"/>
    <w:rsid w:val="00BE2DB0"/>
    <w:rsid w:val="00BF10A0"/>
    <w:rsid w:val="00BF1566"/>
    <w:rsid w:val="00BF4E39"/>
    <w:rsid w:val="00BF7683"/>
    <w:rsid w:val="00C007A1"/>
    <w:rsid w:val="00C00904"/>
    <w:rsid w:val="00C02136"/>
    <w:rsid w:val="00C040FF"/>
    <w:rsid w:val="00C1485D"/>
    <w:rsid w:val="00C15673"/>
    <w:rsid w:val="00C22493"/>
    <w:rsid w:val="00C247D8"/>
    <w:rsid w:val="00C25D34"/>
    <w:rsid w:val="00C328C8"/>
    <w:rsid w:val="00C33A02"/>
    <w:rsid w:val="00C35B6C"/>
    <w:rsid w:val="00C36910"/>
    <w:rsid w:val="00C37224"/>
    <w:rsid w:val="00C41DB3"/>
    <w:rsid w:val="00C473A4"/>
    <w:rsid w:val="00C55B02"/>
    <w:rsid w:val="00C635AF"/>
    <w:rsid w:val="00C644B4"/>
    <w:rsid w:val="00C735B8"/>
    <w:rsid w:val="00C748C0"/>
    <w:rsid w:val="00C76288"/>
    <w:rsid w:val="00C76A20"/>
    <w:rsid w:val="00C77EBF"/>
    <w:rsid w:val="00C862F4"/>
    <w:rsid w:val="00C90DD9"/>
    <w:rsid w:val="00C9282E"/>
    <w:rsid w:val="00C92C04"/>
    <w:rsid w:val="00C93B25"/>
    <w:rsid w:val="00C94CDB"/>
    <w:rsid w:val="00C97000"/>
    <w:rsid w:val="00CA3258"/>
    <w:rsid w:val="00CA6632"/>
    <w:rsid w:val="00CA7203"/>
    <w:rsid w:val="00CA76E2"/>
    <w:rsid w:val="00CA7A14"/>
    <w:rsid w:val="00CB1CCA"/>
    <w:rsid w:val="00CB5D58"/>
    <w:rsid w:val="00CB6F36"/>
    <w:rsid w:val="00CB711B"/>
    <w:rsid w:val="00CC6C84"/>
    <w:rsid w:val="00CD1F33"/>
    <w:rsid w:val="00CD3AE1"/>
    <w:rsid w:val="00CF0A92"/>
    <w:rsid w:val="00CF55A7"/>
    <w:rsid w:val="00CF6DFC"/>
    <w:rsid w:val="00D00AD8"/>
    <w:rsid w:val="00D0259D"/>
    <w:rsid w:val="00D03B87"/>
    <w:rsid w:val="00D06060"/>
    <w:rsid w:val="00D06B92"/>
    <w:rsid w:val="00D0715A"/>
    <w:rsid w:val="00D11454"/>
    <w:rsid w:val="00D1159A"/>
    <w:rsid w:val="00D13B4E"/>
    <w:rsid w:val="00D167B7"/>
    <w:rsid w:val="00D16E2C"/>
    <w:rsid w:val="00D259F5"/>
    <w:rsid w:val="00D26E04"/>
    <w:rsid w:val="00D30BD2"/>
    <w:rsid w:val="00D32002"/>
    <w:rsid w:val="00D34782"/>
    <w:rsid w:val="00D35304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724D"/>
    <w:rsid w:val="00D90760"/>
    <w:rsid w:val="00D922EB"/>
    <w:rsid w:val="00D93AB6"/>
    <w:rsid w:val="00D958F7"/>
    <w:rsid w:val="00D960CD"/>
    <w:rsid w:val="00DA23D3"/>
    <w:rsid w:val="00DA2DFE"/>
    <w:rsid w:val="00DA3C39"/>
    <w:rsid w:val="00DA6CC0"/>
    <w:rsid w:val="00DB064B"/>
    <w:rsid w:val="00DB55A1"/>
    <w:rsid w:val="00DB78FD"/>
    <w:rsid w:val="00DC0C01"/>
    <w:rsid w:val="00DC162B"/>
    <w:rsid w:val="00DC1902"/>
    <w:rsid w:val="00DC568E"/>
    <w:rsid w:val="00DC5B2E"/>
    <w:rsid w:val="00DD0160"/>
    <w:rsid w:val="00DD10E5"/>
    <w:rsid w:val="00DD6001"/>
    <w:rsid w:val="00DE066B"/>
    <w:rsid w:val="00DE68E3"/>
    <w:rsid w:val="00DE78FD"/>
    <w:rsid w:val="00DF082B"/>
    <w:rsid w:val="00DF1521"/>
    <w:rsid w:val="00DF2E31"/>
    <w:rsid w:val="00DF5386"/>
    <w:rsid w:val="00E002C0"/>
    <w:rsid w:val="00E014EC"/>
    <w:rsid w:val="00E01652"/>
    <w:rsid w:val="00E06EB1"/>
    <w:rsid w:val="00E100BB"/>
    <w:rsid w:val="00E11E56"/>
    <w:rsid w:val="00E1200B"/>
    <w:rsid w:val="00E14F3D"/>
    <w:rsid w:val="00E207CD"/>
    <w:rsid w:val="00E258F9"/>
    <w:rsid w:val="00E300D5"/>
    <w:rsid w:val="00E31C88"/>
    <w:rsid w:val="00E324CF"/>
    <w:rsid w:val="00E344E2"/>
    <w:rsid w:val="00E4417A"/>
    <w:rsid w:val="00E51D3C"/>
    <w:rsid w:val="00E53B75"/>
    <w:rsid w:val="00E56680"/>
    <w:rsid w:val="00E5796B"/>
    <w:rsid w:val="00E65844"/>
    <w:rsid w:val="00E65E2C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84C"/>
    <w:rsid w:val="00EB63EB"/>
    <w:rsid w:val="00EC304D"/>
    <w:rsid w:val="00ED1377"/>
    <w:rsid w:val="00ED743A"/>
    <w:rsid w:val="00ED7637"/>
    <w:rsid w:val="00ED785A"/>
    <w:rsid w:val="00EE17DF"/>
    <w:rsid w:val="00EE3DE1"/>
    <w:rsid w:val="00EE7FE0"/>
    <w:rsid w:val="00EF0E00"/>
    <w:rsid w:val="00EF1A67"/>
    <w:rsid w:val="00EF6757"/>
    <w:rsid w:val="00F0226E"/>
    <w:rsid w:val="00F03A0E"/>
    <w:rsid w:val="00F15C68"/>
    <w:rsid w:val="00F2028A"/>
    <w:rsid w:val="00F210BB"/>
    <w:rsid w:val="00F21EC9"/>
    <w:rsid w:val="00F25FF8"/>
    <w:rsid w:val="00F26B63"/>
    <w:rsid w:val="00F33C6B"/>
    <w:rsid w:val="00F35D4F"/>
    <w:rsid w:val="00F36F64"/>
    <w:rsid w:val="00F3745D"/>
    <w:rsid w:val="00F417AC"/>
    <w:rsid w:val="00F54142"/>
    <w:rsid w:val="00F5613A"/>
    <w:rsid w:val="00F57D33"/>
    <w:rsid w:val="00F57E89"/>
    <w:rsid w:val="00F72CF1"/>
    <w:rsid w:val="00F817A0"/>
    <w:rsid w:val="00F84A00"/>
    <w:rsid w:val="00F86D2C"/>
    <w:rsid w:val="00F95EF1"/>
    <w:rsid w:val="00FA2092"/>
    <w:rsid w:val="00FA7651"/>
    <w:rsid w:val="00FB04CC"/>
    <w:rsid w:val="00FB1B80"/>
    <w:rsid w:val="00FB7B53"/>
    <w:rsid w:val="00FC405E"/>
    <w:rsid w:val="00FC755F"/>
    <w:rsid w:val="00FD21E2"/>
    <w:rsid w:val="00FD4B32"/>
    <w:rsid w:val="00FE0FF3"/>
    <w:rsid w:val="00FE1D54"/>
    <w:rsid w:val="00FE22D9"/>
    <w:rsid w:val="00FE3CBD"/>
    <w:rsid w:val="00FE786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73CA549"/>
  <w15:docId w15:val="{3100C56C-159D-4B87-96DC-5966C545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68</cp:revision>
  <cp:lastPrinted>2015-06-26T07:58:00Z</cp:lastPrinted>
  <dcterms:created xsi:type="dcterms:W3CDTF">2015-06-23T12:23:00Z</dcterms:created>
  <dcterms:modified xsi:type="dcterms:W3CDTF">2019-09-24T12:59:00Z</dcterms:modified>
</cp:coreProperties>
</file>