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3B" w:rsidRDefault="007E2B3B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7E2B3B" w:rsidRPr="00FD4B32" w:rsidRDefault="007E2B3B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ru-RU"/>
        </w:rPr>
        <w:t>33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E2B3B" w:rsidRPr="00FD4B32" w:rsidRDefault="007E2B3B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7E2B3B" w:rsidRPr="00FD4B32" w:rsidRDefault="007E2B3B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E2B3B" w:rsidRDefault="007E2B3B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7E2B3B" w:rsidRDefault="007E2B3B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7E2B3B" w:rsidRDefault="007E2B3B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7E2B3B" w:rsidRDefault="007E2B3B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7E2B3B" w:rsidRPr="00FD4B32" w:rsidRDefault="007E2B3B" w:rsidP="00EE7FE0">
      <w:pPr>
        <w:pStyle w:val="a7"/>
        <w:rPr>
          <w:rFonts w:ascii="Verdana" w:hAnsi="Verdana"/>
          <w:b/>
          <w:lang w:val="ru-RU"/>
        </w:rPr>
      </w:pPr>
    </w:p>
    <w:p w:rsidR="007E2B3B" w:rsidRDefault="007E2B3B" w:rsidP="00EA192A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7E2B3B" w:rsidRPr="003A1A28" w:rsidRDefault="007E2B3B" w:rsidP="00A82365">
      <w:pPr>
        <w:tabs>
          <w:tab w:val="left" w:pos="9214"/>
        </w:tabs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113C5B">
        <w:rPr>
          <w:rFonts w:ascii="Verdana" w:hAnsi="Verdana"/>
          <w:b/>
        </w:rPr>
        <w:t>„</w:t>
      </w:r>
      <w:r>
        <w:rPr>
          <w:rFonts w:ascii="Verdana" w:hAnsi="Verdana"/>
          <w:b/>
          <w:szCs w:val="28"/>
          <w:lang w:val="ru-RU"/>
        </w:rPr>
        <w:t xml:space="preserve">Изграждане на </w:t>
      </w:r>
      <w:proofErr w:type="spellStart"/>
      <w:r>
        <w:rPr>
          <w:rFonts w:ascii="Verdana" w:hAnsi="Verdana"/>
          <w:b/>
          <w:szCs w:val="28"/>
          <w:lang w:val="ru-RU"/>
        </w:rPr>
        <w:t>автосервиз</w:t>
      </w:r>
      <w:proofErr w:type="spellEnd"/>
      <w:r>
        <w:rPr>
          <w:rFonts w:ascii="Verdana" w:hAnsi="Verdana"/>
          <w:b/>
          <w:szCs w:val="28"/>
          <w:lang w:val="ru-RU"/>
        </w:rPr>
        <w:t xml:space="preserve"> с автомивка</w:t>
      </w:r>
      <w:r w:rsidRPr="00783909">
        <w:rPr>
          <w:rFonts w:ascii="Verdana" w:hAnsi="Verdana"/>
          <w:b/>
          <w:szCs w:val="28"/>
          <w:lang w:val="ru-RU"/>
        </w:rPr>
        <w:t>”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  <w:lang w:val="bg-BG"/>
        </w:rPr>
        <w:t xml:space="preserve"> </w:t>
      </w:r>
      <w:r w:rsidRPr="003A1A28">
        <w:rPr>
          <w:rFonts w:ascii="Verdana" w:hAnsi="Verdana"/>
        </w:rPr>
        <w:t xml:space="preserve">което няма вероятност да окаже значително отрицателно въздействие върху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популации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на видове,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на опазване в защитени зони.</w:t>
      </w:r>
    </w:p>
    <w:p w:rsidR="007E2B3B" w:rsidRPr="00F177B3" w:rsidRDefault="007E2B3B" w:rsidP="005D4175">
      <w:pPr>
        <w:pStyle w:val="a7"/>
        <w:rPr>
          <w:rFonts w:ascii="Verdana" w:hAnsi="Verdana"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szCs w:val="28"/>
          <w:lang w:val="ru-RU"/>
        </w:rPr>
        <w:t xml:space="preserve"> имот </w:t>
      </w:r>
      <w:r>
        <w:rPr>
          <w:rFonts w:ascii="Verdana" w:hAnsi="Verdana"/>
          <w:bCs/>
        </w:rPr>
        <w:t>№ 040070,  землище на с. Брани поле, Община „Родопи</w:t>
      </w:r>
    </w:p>
    <w:p w:rsidR="007E2B3B" w:rsidRPr="005D4175" w:rsidRDefault="007E2B3B" w:rsidP="00A82365">
      <w:pPr>
        <w:pStyle w:val="a7"/>
        <w:rPr>
          <w:rFonts w:ascii="Verdana" w:hAnsi="Verdana"/>
          <w:lang w:val="ru-RU"/>
        </w:rPr>
      </w:pPr>
      <w:r w:rsidRPr="005D4175">
        <w:rPr>
          <w:rFonts w:ascii="Verdana" w:hAnsi="Verdana"/>
          <w:b/>
        </w:rPr>
        <w:t>Възложител:</w:t>
      </w:r>
      <w:r w:rsidRPr="005D4175">
        <w:rPr>
          <w:rFonts w:ascii="Verdana" w:hAnsi="Verdana"/>
        </w:rPr>
        <w:t xml:space="preserve"> </w:t>
      </w:r>
      <w:r w:rsidR="009E64CF">
        <w:rPr>
          <w:rFonts w:ascii="Verdana" w:hAnsi="Verdana"/>
          <w:b/>
        </w:rPr>
        <w:t>Н.</w:t>
      </w:r>
      <w:bookmarkStart w:id="0" w:name="_GoBack"/>
      <w:bookmarkEnd w:id="0"/>
      <w:r w:rsidRPr="00A82365">
        <w:rPr>
          <w:rFonts w:ascii="Verdana" w:hAnsi="Verdana"/>
          <w:b/>
        </w:rPr>
        <w:t>Манева</w:t>
      </w:r>
      <w:r>
        <w:rPr>
          <w:rFonts w:ascii="Verdana" w:hAnsi="Verdana"/>
          <w:b/>
        </w:rPr>
        <w:t>.</w:t>
      </w:r>
    </w:p>
    <w:p w:rsidR="007E2B3B" w:rsidRDefault="007E2B3B" w:rsidP="00527BF2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7E2B3B" w:rsidRDefault="007E2B3B" w:rsidP="00767A2C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7E2B3B" w:rsidRDefault="007E2B3B" w:rsidP="00767A2C">
      <w:pPr>
        <w:jc w:val="both"/>
        <w:rPr>
          <w:rFonts w:ascii="Verdana" w:hAnsi="Verdana"/>
        </w:rPr>
      </w:pPr>
      <w:r w:rsidRPr="006C5A13">
        <w:rPr>
          <w:rFonts w:ascii="Verdana" w:hAnsi="Verdana"/>
        </w:rPr>
        <w:t>Инвестиционното предлож</w:t>
      </w:r>
      <w:r>
        <w:rPr>
          <w:rFonts w:ascii="Verdana" w:hAnsi="Verdana"/>
        </w:rPr>
        <w:t xml:space="preserve">ение предвижда </w:t>
      </w:r>
      <w:r>
        <w:rPr>
          <w:rFonts w:ascii="Verdana" w:hAnsi="Verdana"/>
          <w:lang w:val="bg-BG"/>
        </w:rPr>
        <w:t xml:space="preserve">след промяна предназначението на 3,7 дка земеделска земя, собственост на Възложителя да се пристъпи към </w:t>
      </w:r>
      <w:r>
        <w:rPr>
          <w:rFonts w:ascii="Verdana" w:hAnsi="Verdana"/>
        </w:rPr>
        <w:t>изграждане</w:t>
      </w:r>
      <w:r>
        <w:rPr>
          <w:rFonts w:ascii="Verdana" w:hAnsi="Verdana"/>
          <w:lang w:val="bg-BG"/>
        </w:rPr>
        <w:t>то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на </w:t>
      </w:r>
      <w:r w:rsidRPr="00C8386E">
        <w:rPr>
          <w:rFonts w:ascii="Verdana" w:hAnsi="Verdana"/>
        </w:rPr>
        <w:t>"</w:t>
      </w:r>
      <w:proofErr w:type="spellStart"/>
      <w:r w:rsidRPr="00C8386E">
        <w:rPr>
          <w:rFonts w:ascii="Verdana" w:hAnsi="Verdana"/>
        </w:rPr>
        <w:t>Автосервиз</w:t>
      </w:r>
      <w:proofErr w:type="spellEnd"/>
      <w:r w:rsidRPr="00C8386E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с</w:t>
      </w:r>
      <w:r w:rsidRPr="00C8386E">
        <w:rPr>
          <w:rFonts w:ascii="Verdana" w:hAnsi="Verdana"/>
        </w:rPr>
        <w:t xml:space="preserve"> обслужващи дейности"</w:t>
      </w:r>
      <w:r>
        <w:rPr>
          <w:rFonts w:ascii="Verdana" w:hAnsi="Verdana"/>
          <w:lang w:val="bg-BG"/>
        </w:rPr>
        <w:t>. Щ</w:t>
      </w:r>
      <w:r w:rsidRPr="00C8386E">
        <w:rPr>
          <w:rFonts w:ascii="Verdana" w:hAnsi="Verdana"/>
        </w:rPr>
        <w:t xml:space="preserve">е се извършва </w:t>
      </w:r>
      <w:proofErr w:type="spellStart"/>
      <w:r w:rsidRPr="00C8386E">
        <w:rPr>
          <w:rFonts w:ascii="Verdana" w:hAnsi="Verdana"/>
        </w:rPr>
        <w:t>ремонт</w:t>
      </w:r>
      <w:proofErr w:type="spellEnd"/>
      <w:r w:rsidRPr="00C8386E">
        <w:rPr>
          <w:rFonts w:ascii="Verdana" w:hAnsi="Verdana"/>
        </w:rPr>
        <w:t xml:space="preserve"> на автомобили с готови </w:t>
      </w:r>
      <w:proofErr w:type="spellStart"/>
      <w:r w:rsidRPr="00C8386E">
        <w:rPr>
          <w:rFonts w:ascii="Verdana" w:hAnsi="Verdana"/>
        </w:rPr>
        <w:t>авточасти</w:t>
      </w:r>
      <w:proofErr w:type="spellEnd"/>
      <w:r w:rsidRPr="00C8386E">
        <w:rPr>
          <w:rFonts w:ascii="Verdana" w:hAnsi="Verdana"/>
        </w:rPr>
        <w:t xml:space="preserve"> и обслужващи дейности: </w:t>
      </w:r>
      <w:proofErr w:type="spellStart"/>
      <w:r w:rsidRPr="00C8386E">
        <w:rPr>
          <w:rFonts w:ascii="Verdana" w:hAnsi="Verdana"/>
        </w:rPr>
        <w:t>офис</w:t>
      </w:r>
      <w:proofErr w:type="spellEnd"/>
      <w:r w:rsidRPr="00C8386E">
        <w:rPr>
          <w:rFonts w:ascii="Verdana" w:hAnsi="Verdana"/>
        </w:rPr>
        <w:t xml:space="preserve">, магазин за </w:t>
      </w:r>
      <w:proofErr w:type="spellStart"/>
      <w:r w:rsidRPr="00C8386E">
        <w:rPr>
          <w:rFonts w:ascii="Verdana" w:hAnsi="Verdana"/>
        </w:rPr>
        <w:t>авточасти</w:t>
      </w:r>
      <w:proofErr w:type="spellEnd"/>
      <w:r w:rsidRPr="00C8386E">
        <w:rPr>
          <w:rFonts w:ascii="Verdana" w:hAnsi="Verdana"/>
        </w:rPr>
        <w:t xml:space="preserve">, </w:t>
      </w:r>
      <w:r>
        <w:rPr>
          <w:rFonts w:ascii="Verdana" w:hAnsi="Verdana"/>
          <w:lang w:val="bg-BG"/>
        </w:rPr>
        <w:t xml:space="preserve"> </w:t>
      </w:r>
      <w:r w:rsidRPr="00C8386E">
        <w:rPr>
          <w:rFonts w:ascii="Verdana" w:hAnsi="Verdana"/>
        </w:rPr>
        <w:t xml:space="preserve">автомивка и </w:t>
      </w:r>
      <w:proofErr w:type="spellStart"/>
      <w:r w:rsidRPr="00C8386E">
        <w:rPr>
          <w:rFonts w:ascii="Verdana" w:hAnsi="Verdana"/>
        </w:rPr>
        <w:t>кафе</w:t>
      </w:r>
      <w:proofErr w:type="spellEnd"/>
      <w:r>
        <w:rPr>
          <w:rFonts w:ascii="Verdana" w:hAnsi="Verdana"/>
          <w:lang w:val="bg-BG"/>
        </w:rPr>
        <w:t xml:space="preserve"> </w:t>
      </w:r>
      <w:r w:rsidRPr="00E4274E">
        <w:rPr>
          <w:rFonts w:ascii="Verdana" w:hAnsi="Verdana"/>
          <w:lang w:val="bg-BG" w:eastAsia="bg-BG"/>
        </w:rPr>
        <w:t>.</w:t>
      </w:r>
      <w:r w:rsidRPr="00481073">
        <w:t xml:space="preserve"> </w:t>
      </w:r>
      <w:r w:rsidRPr="00481073">
        <w:rPr>
          <w:rFonts w:ascii="Verdana" w:hAnsi="Verdana"/>
          <w:lang w:val="bg-BG"/>
        </w:rPr>
        <w:t xml:space="preserve">Необходимото  водно количество за нуждите на автомивката </w:t>
      </w:r>
      <w:r>
        <w:rPr>
          <w:rFonts w:ascii="Verdana" w:hAnsi="Verdana"/>
          <w:lang w:val="bg-BG"/>
        </w:rPr>
        <w:t>и за питейно-битови нужди ще се осигурява от новоизграден сондажен кладенец</w:t>
      </w:r>
      <w:r w:rsidRPr="004810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</w:p>
    <w:p w:rsidR="007E2B3B" w:rsidRDefault="007E2B3B" w:rsidP="00767A2C">
      <w:pPr>
        <w:jc w:val="both"/>
        <w:rPr>
          <w:rFonts w:ascii="Verdana" w:hAnsi="Verdana"/>
          <w:lang w:val="bg-BG"/>
        </w:rPr>
      </w:pPr>
      <w:r w:rsidRPr="000518D2">
        <w:rPr>
          <w:rFonts w:ascii="Verdana" w:hAnsi="Verdana"/>
          <w:lang w:val="bg-BG"/>
        </w:rPr>
        <w:t>Отпадните води от автомивката</w:t>
      </w:r>
      <w:r>
        <w:rPr>
          <w:rFonts w:ascii="Verdana" w:hAnsi="Verdana"/>
          <w:lang w:val="bg-BG"/>
        </w:rPr>
        <w:t xml:space="preserve">  след пречистване в каломаслоуловител и тези с битово-фекален характер </w:t>
      </w:r>
      <w:r w:rsidRPr="000518D2">
        <w:rPr>
          <w:rFonts w:ascii="Verdana" w:hAnsi="Verdana"/>
          <w:lang w:val="bg-BG"/>
        </w:rPr>
        <w:t xml:space="preserve">ще се заустват в </w:t>
      </w:r>
      <w:r>
        <w:rPr>
          <w:rFonts w:ascii="Verdana" w:hAnsi="Verdana"/>
          <w:lang w:val="bg-BG"/>
        </w:rPr>
        <w:t xml:space="preserve">наличен общински колектор. </w:t>
      </w:r>
    </w:p>
    <w:p w:rsidR="007E2B3B" w:rsidRDefault="007E2B3B" w:rsidP="00767A2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Площадката ще се обслужва от налични общински пътища от източната и югозападната страна на имота, като се оформят вход и изход за постъпващите автомобили.</w:t>
      </w:r>
    </w:p>
    <w:p w:rsidR="007E2B3B" w:rsidRPr="000518D2" w:rsidRDefault="007E2B3B" w:rsidP="00767A2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Присъединяването на обекта към електроразпределителната мрежа ще стане чрез нова кабелна линия по съгласувано трасе от ТНН на БКТП „</w:t>
      </w:r>
      <w:proofErr w:type="spellStart"/>
      <w:r>
        <w:rPr>
          <w:rFonts w:ascii="Verdana" w:hAnsi="Verdana"/>
          <w:lang w:val="bg-BG"/>
        </w:rPr>
        <w:t>Казача</w:t>
      </w:r>
      <w:proofErr w:type="spellEnd"/>
      <w:r>
        <w:rPr>
          <w:rFonts w:ascii="Verdana" w:hAnsi="Verdana"/>
          <w:lang w:val="bg-BG"/>
        </w:rPr>
        <w:t>“.</w:t>
      </w:r>
    </w:p>
    <w:p w:rsidR="007E2B3B" w:rsidRPr="00027F8D" w:rsidRDefault="007E2B3B" w:rsidP="00767A2C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7E2B3B" w:rsidRPr="00FD4B32" w:rsidRDefault="007E2B3B" w:rsidP="00767A2C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</w:t>
      </w:r>
      <w:proofErr w:type="spellStart"/>
      <w:r w:rsidRPr="00027F8D">
        <w:rPr>
          <w:rFonts w:ascii="Verdana" w:hAnsi="Verdana"/>
          <w:lang w:val="ru-RU"/>
        </w:rPr>
        <w:t>близката</w:t>
      </w:r>
      <w:proofErr w:type="spellEnd"/>
      <w:r w:rsidRPr="00027F8D">
        <w:rPr>
          <w:rFonts w:ascii="Verdana" w:hAnsi="Verdana"/>
          <w:lang w:val="ru-RU"/>
        </w:rPr>
        <w:t xml:space="preserve">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1033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Брестовица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приета с </w:t>
      </w:r>
      <w:proofErr w:type="gramStart"/>
      <w:r w:rsidRPr="00027F8D">
        <w:rPr>
          <w:rFonts w:ascii="Verdana" w:hAnsi="Verdana"/>
          <w:lang w:val="bg-BG"/>
        </w:rPr>
        <w:t>РМС  №</w:t>
      </w:r>
      <w:proofErr w:type="gramEnd"/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r w:rsidRPr="00FD4B32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FD4B32">
        <w:rPr>
          <w:rFonts w:ascii="Verdana" w:hAnsi="Verdana"/>
          <w:lang w:val="ru-RU"/>
        </w:rPr>
        <w:t>инвестиционното  предложение</w:t>
      </w:r>
      <w:proofErr w:type="gramEnd"/>
      <w:r w:rsidRPr="00FD4B32">
        <w:rPr>
          <w:rFonts w:ascii="Verdana" w:hAnsi="Verdana"/>
          <w:lang w:val="ru-RU"/>
        </w:rPr>
        <w:t xml:space="preserve">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7E2B3B" w:rsidRDefault="007E2B3B" w:rsidP="00EE7FE0">
      <w:pPr>
        <w:pStyle w:val="a7"/>
        <w:rPr>
          <w:rFonts w:ascii="Verdana" w:hAnsi="Verdana"/>
          <w:caps/>
        </w:rPr>
      </w:pPr>
    </w:p>
    <w:p w:rsidR="007E2B3B" w:rsidRDefault="007E2B3B" w:rsidP="00EE7FE0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7E2B3B" w:rsidRDefault="007E2B3B" w:rsidP="00EE7FE0">
      <w:pPr>
        <w:pStyle w:val="a7"/>
        <w:rPr>
          <w:rFonts w:ascii="Verdana" w:hAnsi="Verdana"/>
          <w:caps/>
        </w:rPr>
      </w:pPr>
    </w:p>
    <w:p w:rsidR="007E2B3B" w:rsidRDefault="007E2B3B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       </w:t>
      </w:r>
      <w:r w:rsidRPr="007A3CF5">
        <w:rPr>
          <w:rFonts w:ascii="Verdana" w:hAnsi="Verdana"/>
          <w:b/>
          <w:caps/>
        </w:rPr>
        <w:t>мотиви:</w:t>
      </w:r>
    </w:p>
    <w:p w:rsidR="007E2B3B" w:rsidRPr="007A3CF5" w:rsidRDefault="007E2B3B" w:rsidP="00EE7FE0">
      <w:pPr>
        <w:pStyle w:val="a7"/>
        <w:rPr>
          <w:rFonts w:ascii="Verdana" w:hAnsi="Verdana"/>
          <w:b/>
          <w:caps/>
        </w:rPr>
      </w:pPr>
    </w:p>
    <w:p w:rsidR="007E2B3B" w:rsidRPr="008340B2" w:rsidRDefault="007E2B3B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7E2B3B" w:rsidRDefault="007E2B3B" w:rsidP="00EE3DE1">
      <w:pPr>
        <w:widowControl w:val="0"/>
        <w:jc w:val="both"/>
        <w:rPr>
          <w:rFonts w:ascii="Verdana" w:hAnsi="Verdana"/>
          <w:color w:val="0000FF"/>
          <w:lang w:val="bg-BG"/>
        </w:rPr>
      </w:pPr>
    </w:p>
    <w:p w:rsidR="007E2B3B" w:rsidRDefault="007E2B3B" w:rsidP="006C2F64">
      <w:pPr>
        <w:jc w:val="both"/>
        <w:rPr>
          <w:rFonts w:ascii="Verdana" w:hAnsi="Verdana"/>
          <w:lang w:val="bg-BG"/>
        </w:rPr>
      </w:pPr>
      <w:r w:rsidRPr="007A1008">
        <w:rPr>
          <w:rFonts w:ascii="Verdana" w:hAnsi="Verdana"/>
          <w:lang w:val="bg-BG"/>
        </w:rPr>
        <w:t>Инвестиционното предложение пр</w:t>
      </w:r>
      <w:r>
        <w:rPr>
          <w:rFonts w:ascii="Verdana" w:hAnsi="Verdana"/>
          <w:lang w:val="bg-BG"/>
        </w:rPr>
        <w:t xml:space="preserve">едвижда изграждане на самостоятелна сграда за автосервиз за ремонт на автомобили – ходова и кормилна част, спирачна </w:t>
      </w:r>
      <w:proofErr w:type="spellStart"/>
      <w:r>
        <w:rPr>
          <w:rFonts w:ascii="Verdana" w:hAnsi="Verdana"/>
          <w:lang w:val="bg-BG"/>
        </w:rPr>
        <w:t>система,автодиагностика</w:t>
      </w:r>
      <w:proofErr w:type="spellEnd"/>
      <w:r>
        <w:rPr>
          <w:rFonts w:ascii="Verdana" w:hAnsi="Verdana"/>
          <w:lang w:val="bg-BG"/>
        </w:rPr>
        <w:t xml:space="preserve">, офис, магазин за авточасти и кафе. Собствения водоизточник – новоизграден сондажен кладенец ще бъде в състава на новопроектирана помпена станция, осигуряваща необходимите за технологични и питейно-битови цели водни количества. </w:t>
      </w:r>
    </w:p>
    <w:p w:rsidR="007E2B3B" w:rsidRPr="006C2F64" w:rsidRDefault="007E2B3B" w:rsidP="006C2F64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Предвиден</w:t>
      </w:r>
      <w:r>
        <w:rPr>
          <w:rFonts w:ascii="Verdana" w:hAnsi="Verdana"/>
          <w:lang w:val="bg-BG"/>
        </w:rPr>
        <w:t>ият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тръб</w:t>
      </w:r>
      <w:proofErr w:type="spellEnd"/>
      <w:r>
        <w:rPr>
          <w:rFonts w:ascii="Verdana" w:hAnsi="Verdana"/>
          <w:lang w:val="bg-BG"/>
        </w:rPr>
        <w:t>е</w:t>
      </w:r>
      <w:r w:rsidRPr="005E68BA">
        <w:rPr>
          <w:rFonts w:ascii="Verdana" w:hAnsi="Verdana"/>
        </w:rPr>
        <w:t>н кладен</w:t>
      </w:r>
      <w:r>
        <w:rPr>
          <w:rFonts w:ascii="Verdana" w:hAnsi="Verdana"/>
          <w:lang w:val="bg-BG"/>
        </w:rPr>
        <w:t>е</w:t>
      </w:r>
      <w:r w:rsidRPr="005E68BA">
        <w:rPr>
          <w:rFonts w:ascii="Verdana" w:hAnsi="Verdana"/>
        </w:rPr>
        <w:t>ц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ще  </w:t>
      </w:r>
      <w:proofErr w:type="spellStart"/>
      <w:r>
        <w:rPr>
          <w:rFonts w:ascii="Verdana" w:hAnsi="Verdana"/>
        </w:rPr>
        <w:t>бъд</w:t>
      </w:r>
      <w:proofErr w:type="spellEnd"/>
      <w:r>
        <w:rPr>
          <w:rFonts w:ascii="Verdana" w:hAnsi="Verdana"/>
          <w:lang w:val="bg-BG"/>
        </w:rPr>
        <w:t>ат</w:t>
      </w:r>
      <w:proofErr w:type="gramEnd"/>
      <w:r w:rsidRPr="005E68BA">
        <w:rPr>
          <w:rFonts w:ascii="Verdana" w:hAnsi="Verdana"/>
        </w:rPr>
        <w:t xml:space="preserve"> изграден след получаване на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разрешително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7E2B3B" w:rsidRPr="00E4698F" w:rsidRDefault="007E2B3B" w:rsidP="00E4698F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7E2B3B" w:rsidRPr="00716048" w:rsidRDefault="007E2B3B" w:rsidP="007A25FE">
      <w:pPr>
        <w:pStyle w:val="31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7E2B3B" w:rsidRDefault="007E2B3B" w:rsidP="00CA720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7E2B3B" w:rsidRDefault="007E2B3B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2299D">
        <w:rPr>
          <w:rFonts w:ascii="Verdana" w:hAnsi="Verdana"/>
          <w:sz w:val="20"/>
          <w:szCs w:val="20"/>
          <w:lang w:val="bg-BG"/>
        </w:rPr>
        <w:t xml:space="preserve">Площадката на обекта се намира в  местността „Казачката”, землище  на с. Брани поле, община </w:t>
      </w:r>
      <w:proofErr w:type="spellStart"/>
      <w:r w:rsidRPr="00A2299D">
        <w:rPr>
          <w:rFonts w:ascii="Verdana" w:hAnsi="Verdana"/>
          <w:sz w:val="20"/>
          <w:szCs w:val="20"/>
          <w:lang w:val="bg-BG"/>
        </w:rPr>
        <w:t>Родоп</w:t>
      </w:r>
      <w:proofErr w:type="spellEnd"/>
      <w:r>
        <w:rPr>
          <w:rFonts w:ascii="Verdana" w:hAnsi="Verdana"/>
          <w:sz w:val="20"/>
          <w:szCs w:val="20"/>
          <w:lang w:val="bg-BG"/>
        </w:rPr>
        <w:t>. Начинът на трайно ползуване на имота понастоящем е „лозе“.</w:t>
      </w:r>
    </w:p>
    <w:p w:rsidR="007E2B3B" w:rsidRPr="00716048" w:rsidRDefault="007E2B3B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E2B3B" w:rsidRPr="00716048" w:rsidRDefault="007E2B3B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E2B3B" w:rsidRPr="00716048" w:rsidRDefault="007E2B3B" w:rsidP="00EE7FE0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7E2B3B" w:rsidRPr="00716048" w:rsidRDefault="007E2B3B" w:rsidP="000517C8">
      <w:pPr>
        <w:pStyle w:val="a7"/>
        <w:rPr>
          <w:rFonts w:ascii="Verdana" w:hAnsi="Verdana"/>
        </w:rPr>
      </w:pPr>
    </w:p>
    <w:p w:rsidR="007E2B3B" w:rsidRDefault="007E2B3B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7E2B3B" w:rsidRPr="00716048" w:rsidRDefault="007E2B3B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7E2B3B" w:rsidRPr="00B734E9" w:rsidRDefault="007E2B3B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степента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734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04</w:t>
      </w:r>
      <w:r>
        <w:rPr>
          <w:rFonts w:ascii="Verdana" w:hAnsi="Verdana"/>
          <w:sz w:val="20"/>
          <w:szCs w:val="20"/>
          <w:lang w:val="bg-BG"/>
        </w:rPr>
        <w:t>.02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здравен риск при осъществяване </w:t>
      </w:r>
      <w:proofErr w:type="gramStart"/>
      <w:r>
        <w:rPr>
          <w:rFonts w:ascii="Verdana" w:hAnsi="Verdana"/>
          <w:sz w:val="20"/>
          <w:szCs w:val="20"/>
          <w:lang w:val="ru-RU"/>
        </w:rPr>
        <w:t xml:space="preserve">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7E2B3B" w:rsidRDefault="007E2B3B" w:rsidP="007A25FE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писма изх. № КД-04-423/13.02.2014г.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дала заключение за допустимостта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Не се очаква значимо негативно въздействие върху подземното водно тяло при изграждането и експлоатацията на тръбния кладенец.</w:t>
      </w:r>
    </w:p>
    <w:p w:rsidR="007E2B3B" w:rsidRPr="00F84A00" w:rsidRDefault="007E2B3B" w:rsidP="007A25FE">
      <w:pPr>
        <w:pStyle w:val="31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Pr="00F84A00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7E2B3B" w:rsidRPr="00716048" w:rsidRDefault="007E2B3B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7E2B3B" w:rsidRPr="00716048" w:rsidRDefault="007E2B3B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7E2B3B" w:rsidRPr="00716048" w:rsidRDefault="007E2B3B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7E2B3B" w:rsidRPr="00716048" w:rsidRDefault="007E2B3B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7E2B3B" w:rsidRPr="00716048" w:rsidRDefault="007E2B3B" w:rsidP="00EE7FE0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7E2B3B" w:rsidRDefault="007E2B3B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Родопи и Кметство с. Браниполе,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обяви на информационно табло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E2B3B" w:rsidRPr="006C2F64" w:rsidRDefault="007E2B3B" w:rsidP="007A25FE">
      <w:pPr>
        <w:pStyle w:val="a7"/>
        <w:rPr>
          <w:rFonts w:ascii="Verdana" w:hAnsi="Verdana"/>
          <w:b/>
        </w:rPr>
      </w:pPr>
    </w:p>
    <w:p w:rsidR="007E2B3B" w:rsidRDefault="007E2B3B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7E2B3B" w:rsidRPr="00FE1D54" w:rsidRDefault="007E2B3B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E2B3B" w:rsidRPr="00FE1D54" w:rsidRDefault="007E2B3B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E2B3B" w:rsidRPr="00FE1D54" w:rsidRDefault="007E2B3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E2B3B" w:rsidRPr="00E5796B" w:rsidRDefault="007E2B3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7E2B3B" w:rsidRPr="00FE1D54" w:rsidRDefault="007E2B3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E2B3B" w:rsidRDefault="007E2B3B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E2B3B" w:rsidRDefault="007E2B3B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E2B3B" w:rsidRDefault="007E2B3B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E2B3B" w:rsidRPr="00C35B6C" w:rsidRDefault="007E2B3B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E2B3B" w:rsidRPr="00C5198C" w:rsidRDefault="007E2B3B" w:rsidP="006C4FB5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10.04.201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7E2B3B" w:rsidRDefault="007E2B3B" w:rsidP="006C4FB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7E2B3B" w:rsidRDefault="007E2B3B" w:rsidP="00C35B6C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E2B3B" w:rsidRDefault="007E2B3B" w:rsidP="00C35B6C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E2B3B" w:rsidRPr="00D31B84" w:rsidRDefault="007E2B3B" w:rsidP="00E239F1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 w:rsidRPr="00C35B6C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  <w:lang w:val="bg-BG"/>
        </w:rPr>
        <w:t xml:space="preserve">         </w:t>
      </w:r>
    </w:p>
    <w:p w:rsidR="007E2B3B" w:rsidRDefault="007E2B3B" w:rsidP="00C35B6C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7E2B3B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3B" w:rsidRDefault="007E2B3B">
      <w:r>
        <w:separator/>
      </w:r>
    </w:p>
  </w:endnote>
  <w:endnote w:type="continuationSeparator" w:id="0">
    <w:p w:rsidR="007E2B3B" w:rsidRDefault="007E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3B" w:rsidRDefault="007E2B3B" w:rsidP="0089514A">
    <w:pPr>
      <w:pStyle w:val="a5"/>
      <w:jc w:val="center"/>
      <w:rPr>
        <w:lang w:val="bg-BG"/>
      </w:rPr>
    </w:pPr>
  </w:p>
  <w:p w:rsidR="007E2B3B" w:rsidRPr="0089514A" w:rsidRDefault="007E2B3B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3B" w:rsidRDefault="007E2B3B">
      <w:r>
        <w:separator/>
      </w:r>
    </w:p>
  </w:footnote>
  <w:footnote w:type="continuationSeparator" w:id="0">
    <w:p w:rsidR="007E2B3B" w:rsidRDefault="007E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3B" w:rsidRPr="005B69F7" w:rsidRDefault="009E64C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7E2B3B" w:rsidRPr="005B69F7" w:rsidRDefault="009E64C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7E2B3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2B3B" w:rsidRPr="003106F6" w:rsidRDefault="007E2B3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9E64CF"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E2B3B" w:rsidRPr="00ED1377" w:rsidRDefault="007E2B3B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741B3"/>
    <w:rsid w:val="0008552A"/>
    <w:rsid w:val="000A33E5"/>
    <w:rsid w:val="000B7CD8"/>
    <w:rsid w:val="000D0B2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5BCC"/>
    <w:rsid w:val="00195FFA"/>
    <w:rsid w:val="001A732E"/>
    <w:rsid w:val="001A7F17"/>
    <w:rsid w:val="001B0FBD"/>
    <w:rsid w:val="001B170D"/>
    <w:rsid w:val="001B17D7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E3496"/>
    <w:rsid w:val="001F2DFD"/>
    <w:rsid w:val="001F3635"/>
    <w:rsid w:val="001F4D54"/>
    <w:rsid w:val="0020043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4918"/>
    <w:rsid w:val="0028735F"/>
    <w:rsid w:val="0028767D"/>
    <w:rsid w:val="002A0AA2"/>
    <w:rsid w:val="002A7091"/>
    <w:rsid w:val="002B7809"/>
    <w:rsid w:val="002C252C"/>
    <w:rsid w:val="002D0F7E"/>
    <w:rsid w:val="002D69EA"/>
    <w:rsid w:val="002E245E"/>
    <w:rsid w:val="002E25EF"/>
    <w:rsid w:val="002F0262"/>
    <w:rsid w:val="002F1050"/>
    <w:rsid w:val="0030110F"/>
    <w:rsid w:val="003106F6"/>
    <w:rsid w:val="00315878"/>
    <w:rsid w:val="00324274"/>
    <w:rsid w:val="00331B5F"/>
    <w:rsid w:val="00335FA1"/>
    <w:rsid w:val="003432E5"/>
    <w:rsid w:val="0034511F"/>
    <w:rsid w:val="00345E12"/>
    <w:rsid w:val="003460F5"/>
    <w:rsid w:val="003536FC"/>
    <w:rsid w:val="00357510"/>
    <w:rsid w:val="0036000A"/>
    <w:rsid w:val="00364ED4"/>
    <w:rsid w:val="0037412F"/>
    <w:rsid w:val="00375B44"/>
    <w:rsid w:val="003A1A28"/>
    <w:rsid w:val="003A32B8"/>
    <w:rsid w:val="003A6B9B"/>
    <w:rsid w:val="003B1FF6"/>
    <w:rsid w:val="003C36C1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5EBC"/>
    <w:rsid w:val="004201BA"/>
    <w:rsid w:val="004211A9"/>
    <w:rsid w:val="004240DF"/>
    <w:rsid w:val="004300F2"/>
    <w:rsid w:val="004356E1"/>
    <w:rsid w:val="00445750"/>
    <w:rsid w:val="00446795"/>
    <w:rsid w:val="00446ED5"/>
    <w:rsid w:val="0044772B"/>
    <w:rsid w:val="00454D51"/>
    <w:rsid w:val="0046297F"/>
    <w:rsid w:val="004705D5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498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0FBE"/>
    <w:rsid w:val="006B421A"/>
    <w:rsid w:val="006C2F64"/>
    <w:rsid w:val="006C3913"/>
    <w:rsid w:val="006C4FB5"/>
    <w:rsid w:val="006C5A13"/>
    <w:rsid w:val="006C7E45"/>
    <w:rsid w:val="006D21A3"/>
    <w:rsid w:val="006D7817"/>
    <w:rsid w:val="006E1608"/>
    <w:rsid w:val="006E266C"/>
    <w:rsid w:val="006E6A86"/>
    <w:rsid w:val="006E7CA4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4BCC"/>
    <w:rsid w:val="00750B4C"/>
    <w:rsid w:val="00756F55"/>
    <w:rsid w:val="00765DA9"/>
    <w:rsid w:val="00767A2C"/>
    <w:rsid w:val="00770AD9"/>
    <w:rsid w:val="007719EF"/>
    <w:rsid w:val="007742DB"/>
    <w:rsid w:val="00776E91"/>
    <w:rsid w:val="007814D3"/>
    <w:rsid w:val="00783909"/>
    <w:rsid w:val="00790F84"/>
    <w:rsid w:val="007919FF"/>
    <w:rsid w:val="00791C64"/>
    <w:rsid w:val="007A1008"/>
    <w:rsid w:val="007A14AA"/>
    <w:rsid w:val="007A25FE"/>
    <w:rsid w:val="007A3CF5"/>
    <w:rsid w:val="007A6290"/>
    <w:rsid w:val="007B2CBF"/>
    <w:rsid w:val="007B4483"/>
    <w:rsid w:val="007B5B18"/>
    <w:rsid w:val="007C1CA6"/>
    <w:rsid w:val="007C313C"/>
    <w:rsid w:val="007D02D0"/>
    <w:rsid w:val="007E2B3B"/>
    <w:rsid w:val="007E46BA"/>
    <w:rsid w:val="008004DF"/>
    <w:rsid w:val="00806E73"/>
    <w:rsid w:val="008115E1"/>
    <w:rsid w:val="00813C8A"/>
    <w:rsid w:val="0081479D"/>
    <w:rsid w:val="00820A51"/>
    <w:rsid w:val="00822432"/>
    <w:rsid w:val="00822A5D"/>
    <w:rsid w:val="00826452"/>
    <w:rsid w:val="00826D31"/>
    <w:rsid w:val="0083269D"/>
    <w:rsid w:val="008340B2"/>
    <w:rsid w:val="00842F0C"/>
    <w:rsid w:val="00850D42"/>
    <w:rsid w:val="00851DA8"/>
    <w:rsid w:val="0085348A"/>
    <w:rsid w:val="00856E4D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914AB2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9E5"/>
    <w:rsid w:val="009B5D19"/>
    <w:rsid w:val="009C094A"/>
    <w:rsid w:val="009C28A8"/>
    <w:rsid w:val="009C4674"/>
    <w:rsid w:val="009D0ED4"/>
    <w:rsid w:val="009D3F82"/>
    <w:rsid w:val="009E155E"/>
    <w:rsid w:val="009E4CCA"/>
    <w:rsid w:val="009E64CF"/>
    <w:rsid w:val="009E7D8E"/>
    <w:rsid w:val="009F0994"/>
    <w:rsid w:val="009F43E6"/>
    <w:rsid w:val="009F6A0C"/>
    <w:rsid w:val="00A0012A"/>
    <w:rsid w:val="00A03AF6"/>
    <w:rsid w:val="00A04AC6"/>
    <w:rsid w:val="00A05D63"/>
    <w:rsid w:val="00A0766A"/>
    <w:rsid w:val="00A109BC"/>
    <w:rsid w:val="00A133FF"/>
    <w:rsid w:val="00A16A95"/>
    <w:rsid w:val="00A2299D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7EDA"/>
    <w:rsid w:val="00A72619"/>
    <w:rsid w:val="00A750F2"/>
    <w:rsid w:val="00A76425"/>
    <w:rsid w:val="00A82365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C3799"/>
    <w:rsid w:val="00BD0D4D"/>
    <w:rsid w:val="00BD1094"/>
    <w:rsid w:val="00BF10A0"/>
    <w:rsid w:val="00BF1566"/>
    <w:rsid w:val="00BF4E39"/>
    <w:rsid w:val="00BF5B40"/>
    <w:rsid w:val="00C00904"/>
    <w:rsid w:val="00C02136"/>
    <w:rsid w:val="00C22493"/>
    <w:rsid w:val="00C30AE5"/>
    <w:rsid w:val="00C328C8"/>
    <w:rsid w:val="00C35B6C"/>
    <w:rsid w:val="00C36910"/>
    <w:rsid w:val="00C41DB3"/>
    <w:rsid w:val="00C473A4"/>
    <w:rsid w:val="00C5198C"/>
    <w:rsid w:val="00C644B4"/>
    <w:rsid w:val="00C735B8"/>
    <w:rsid w:val="00C748C0"/>
    <w:rsid w:val="00C76288"/>
    <w:rsid w:val="00C76A20"/>
    <w:rsid w:val="00C8386E"/>
    <w:rsid w:val="00C862F4"/>
    <w:rsid w:val="00C9282E"/>
    <w:rsid w:val="00C94CDB"/>
    <w:rsid w:val="00C97000"/>
    <w:rsid w:val="00CA3258"/>
    <w:rsid w:val="00CA3707"/>
    <w:rsid w:val="00CA7203"/>
    <w:rsid w:val="00CA7A14"/>
    <w:rsid w:val="00CB1CCA"/>
    <w:rsid w:val="00CB6F36"/>
    <w:rsid w:val="00CC52AA"/>
    <w:rsid w:val="00CC6C84"/>
    <w:rsid w:val="00CD1F33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2E31"/>
    <w:rsid w:val="00DF5386"/>
    <w:rsid w:val="00E002C0"/>
    <w:rsid w:val="00E01652"/>
    <w:rsid w:val="00E1200B"/>
    <w:rsid w:val="00E207CD"/>
    <w:rsid w:val="00E239F1"/>
    <w:rsid w:val="00E24150"/>
    <w:rsid w:val="00E27C2C"/>
    <w:rsid w:val="00E3160C"/>
    <w:rsid w:val="00E31C88"/>
    <w:rsid w:val="00E324CF"/>
    <w:rsid w:val="00E344E2"/>
    <w:rsid w:val="00E4274E"/>
    <w:rsid w:val="00E43955"/>
    <w:rsid w:val="00E4698F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9D7"/>
    <w:rsid w:val="00EC304D"/>
    <w:rsid w:val="00ED1377"/>
    <w:rsid w:val="00ED43D5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6F64"/>
    <w:rsid w:val="00F3745D"/>
    <w:rsid w:val="00F54142"/>
    <w:rsid w:val="00F55C15"/>
    <w:rsid w:val="00F5613A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2178"/>
    <w:rsid w:val="00FC755F"/>
    <w:rsid w:val="00FD4B32"/>
    <w:rsid w:val="00FE1D54"/>
    <w:rsid w:val="00FE22D9"/>
    <w:rsid w:val="00FE3CBD"/>
    <w:rsid w:val="00FE5E5C"/>
    <w:rsid w:val="00FE7832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067B5A0"/>
  <w15:docId w15:val="{29EC0121-28BA-4D61-9FBF-3CD618C6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1329</Words>
  <Characters>7579</Characters>
  <Application>Microsoft Office Word</Application>
  <DocSecurity>0</DocSecurity>
  <Lines>63</Lines>
  <Paragraphs>17</Paragraphs>
  <ScaleCrop>false</ScaleCrop>
  <Company>Ministry of Industry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10</cp:revision>
  <cp:lastPrinted>2014-04-09T12:25:00Z</cp:lastPrinted>
  <dcterms:created xsi:type="dcterms:W3CDTF">2014-04-08T13:50:00Z</dcterms:created>
  <dcterms:modified xsi:type="dcterms:W3CDTF">2019-09-25T07:41:00Z</dcterms:modified>
</cp:coreProperties>
</file>