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145DD7">
        <w:rPr>
          <w:rFonts w:ascii="Verdana" w:hAnsi="Verdana"/>
          <w:b/>
          <w:bCs/>
          <w:sz w:val="28"/>
          <w:szCs w:val="28"/>
        </w:rPr>
        <w:t>19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03925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803925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145DD7" w:rsidRPr="00803925" w:rsidRDefault="00145DD7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</w:p>
    <w:p w:rsidR="003D172D" w:rsidRPr="0098031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80319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proofErr w:type="gramStart"/>
      <w:r w:rsidRPr="0098031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980319">
        <w:rPr>
          <w:rFonts w:ascii="Verdana" w:hAnsi="Verdana"/>
          <w:b/>
          <w:bCs/>
        </w:rPr>
        <w:t xml:space="preserve"> </w:t>
      </w:r>
      <w:proofErr w:type="spellStart"/>
      <w:r w:rsidRPr="00980319">
        <w:rPr>
          <w:rFonts w:ascii="Verdana" w:hAnsi="Verdana"/>
          <w:b/>
          <w:bCs/>
        </w:rPr>
        <w:t>предложение</w:t>
      </w:r>
      <w:proofErr w:type="spellEnd"/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145DD7" w:rsidRPr="00145DD7">
        <w:rPr>
          <w:rFonts w:ascii="Verdana" w:hAnsi="Verdana"/>
          <w:b/>
          <w:lang w:val="bg-BG"/>
        </w:rPr>
        <w:t>„На</w:t>
      </w:r>
      <w:r w:rsidR="00113867">
        <w:rPr>
          <w:rFonts w:ascii="Verdana" w:hAnsi="Verdana"/>
          <w:b/>
          <w:lang w:val="bg-BG"/>
        </w:rPr>
        <w:t>саждения на сини сливи и череши</w:t>
      </w:r>
      <w:r w:rsidR="00145DD7" w:rsidRPr="00145DD7">
        <w:rPr>
          <w:rFonts w:ascii="Verdana" w:hAnsi="Verdana"/>
          <w:b/>
          <w:lang w:val="bg-BG"/>
        </w:rPr>
        <w:t xml:space="preserve"> с изграждане на система за капково напояване и закупуване на земеделска техника“</w:t>
      </w:r>
      <w:r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r w:rsidRPr="0098031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980319">
        <w:rPr>
          <w:rFonts w:ascii="Verdana" w:hAnsi="Verdana"/>
        </w:rPr>
        <w:t>опазване</w:t>
      </w:r>
      <w:proofErr w:type="spellEnd"/>
      <w:r w:rsidRPr="00980319">
        <w:rPr>
          <w:rFonts w:ascii="Verdana" w:hAnsi="Verdana"/>
        </w:rPr>
        <w:t xml:space="preserve"> в </w:t>
      </w:r>
      <w:proofErr w:type="spellStart"/>
      <w:r w:rsidRPr="00980319">
        <w:rPr>
          <w:rFonts w:ascii="Verdana" w:hAnsi="Verdana"/>
        </w:rPr>
        <w:t>защитени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зони</w:t>
      </w:r>
      <w:proofErr w:type="spellEnd"/>
      <w:r w:rsidRPr="00980319">
        <w:rPr>
          <w:rFonts w:ascii="Verdana" w:hAnsi="Verdana"/>
        </w:rPr>
        <w:t>.</w:t>
      </w:r>
    </w:p>
    <w:p w:rsidR="00145DD7" w:rsidRDefault="003D172D" w:rsidP="00145DD7">
      <w:pPr>
        <w:widowControl w:val="0"/>
        <w:jc w:val="both"/>
        <w:rPr>
          <w:rFonts w:ascii="Verdana" w:hAnsi="Verdana"/>
          <w:lang w:val="bg-BG"/>
        </w:rPr>
      </w:pPr>
      <w:proofErr w:type="spellStart"/>
      <w:r w:rsidRPr="00980319">
        <w:rPr>
          <w:rFonts w:ascii="Verdana" w:hAnsi="Verdana"/>
          <w:b/>
        </w:rPr>
        <w:t>Местоположение</w:t>
      </w:r>
      <w:proofErr w:type="spellEnd"/>
      <w:r w:rsidRPr="00980319">
        <w:rPr>
          <w:rFonts w:ascii="Verdana" w:hAnsi="Verdana"/>
          <w:b/>
        </w:rPr>
        <w:t>:</w:t>
      </w:r>
      <w:r w:rsidR="00BD7D3F" w:rsidRPr="00980319">
        <w:rPr>
          <w:rFonts w:ascii="Verdana" w:hAnsi="Verdana"/>
          <w:b/>
          <w:lang w:val="bg-BG"/>
        </w:rPr>
        <w:t xml:space="preserve"> </w:t>
      </w:r>
      <w:r w:rsidR="00113867">
        <w:rPr>
          <w:rFonts w:ascii="Verdana" w:hAnsi="Verdana"/>
          <w:lang w:val="bg-BG"/>
        </w:rPr>
        <w:t>в поземлени имоти с №№</w:t>
      </w:r>
      <w:r w:rsidR="00145DD7" w:rsidRPr="00145DD7">
        <w:rPr>
          <w:rFonts w:ascii="Verdana" w:hAnsi="Verdana"/>
          <w:lang w:val="bg-BG"/>
        </w:rPr>
        <w:t>077053, 077086, 077072, 077087, 077085 и 077043 землище на с.</w:t>
      </w:r>
      <w:r w:rsidR="00552A0D">
        <w:rPr>
          <w:rFonts w:ascii="Verdana" w:hAnsi="Verdana"/>
          <w:lang w:val="bg-BG"/>
        </w:rPr>
        <w:t xml:space="preserve"> </w:t>
      </w:r>
      <w:r w:rsidR="00145DD7" w:rsidRPr="00145DD7">
        <w:rPr>
          <w:rFonts w:ascii="Verdana" w:hAnsi="Verdana"/>
          <w:lang w:val="bg-BG"/>
        </w:rPr>
        <w:t xml:space="preserve">Старо Железаре, общ. Хисаря, </w:t>
      </w:r>
      <w:proofErr w:type="spellStart"/>
      <w:r w:rsidR="00145DD7" w:rsidRPr="00145DD7">
        <w:rPr>
          <w:rFonts w:ascii="Verdana" w:hAnsi="Verdana"/>
          <w:lang w:val="bg-BG"/>
        </w:rPr>
        <w:t>обл</w:t>
      </w:r>
      <w:proofErr w:type="spellEnd"/>
      <w:r w:rsidR="00145DD7" w:rsidRPr="00145DD7">
        <w:rPr>
          <w:rFonts w:ascii="Verdana" w:hAnsi="Verdana"/>
          <w:lang w:val="bg-BG"/>
        </w:rPr>
        <w:t>. Пловдив и поземлени и</w:t>
      </w:r>
      <w:r w:rsidR="00113867">
        <w:rPr>
          <w:rFonts w:ascii="Verdana" w:hAnsi="Verdana"/>
          <w:lang w:val="bg-BG"/>
        </w:rPr>
        <w:t>моти с №№</w:t>
      </w:r>
      <w:r w:rsidR="00145DD7" w:rsidRPr="00145DD7">
        <w:rPr>
          <w:rFonts w:ascii="Verdana" w:hAnsi="Verdana"/>
          <w:lang w:val="bg-BG"/>
        </w:rPr>
        <w:t>015019, 015048 и 015030 землище на с.</w:t>
      </w:r>
      <w:r w:rsidR="00552A0D">
        <w:rPr>
          <w:rFonts w:ascii="Verdana" w:hAnsi="Verdana"/>
          <w:lang w:val="bg-BG"/>
        </w:rPr>
        <w:t xml:space="preserve"> </w:t>
      </w:r>
      <w:r w:rsidR="00145DD7" w:rsidRPr="00145DD7">
        <w:rPr>
          <w:rFonts w:ascii="Verdana" w:hAnsi="Verdana"/>
          <w:lang w:val="bg-BG"/>
        </w:rPr>
        <w:t xml:space="preserve">Черничево, общ. Хисаря, </w:t>
      </w:r>
      <w:proofErr w:type="spellStart"/>
      <w:r w:rsidR="00145DD7" w:rsidRPr="00145DD7">
        <w:rPr>
          <w:rFonts w:ascii="Verdana" w:hAnsi="Verdana"/>
          <w:lang w:val="bg-BG"/>
        </w:rPr>
        <w:t>обл</w:t>
      </w:r>
      <w:proofErr w:type="spellEnd"/>
      <w:r w:rsidR="00145DD7" w:rsidRPr="00145DD7">
        <w:rPr>
          <w:rFonts w:ascii="Verdana" w:hAnsi="Verdana"/>
          <w:lang w:val="bg-BG"/>
        </w:rPr>
        <w:t>. Пловдив.</w:t>
      </w:r>
    </w:p>
    <w:p w:rsidR="008B3558" w:rsidRPr="00145DD7" w:rsidRDefault="003D172D" w:rsidP="00145DD7">
      <w:pPr>
        <w:widowControl w:val="0"/>
        <w:jc w:val="both"/>
        <w:rPr>
          <w:rFonts w:ascii="Verdana" w:hAnsi="Verdana"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192511">
        <w:rPr>
          <w:rFonts w:ascii="Verdana" w:hAnsi="Verdana"/>
          <w:b/>
          <w:lang w:val="bg-BG"/>
        </w:rPr>
        <w:t xml:space="preserve">ЗП </w:t>
      </w:r>
      <w:r w:rsidR="00145DD7" w:rsidRPr="00145DD7">
        <w:rPr>
          <w:rFonts w:ascii="Verdana" w:hAnsi="Verdana"/>
          <w:b/>
          <w:bCs/>
          <w:noProof/>
          <w:lang w:val="bg-BG"/>
        </w:rPr>
        <w:t>С</w:t>
      </w:r>
      <w:r w:rsidR="0016136F">
        <w:rPr>
          <w:rFonts w:ascii="Verdana" w:hAnsi="Verdana"/>
          <w:b/>
          <w:bCs/>
          <w:noProof/>
        </w:rPr>
        <w:t>.</w:t>
      </w:r>
      <w:bookmarkStart w:id="0" w:name="_GoBack"/>
      <w:bookmarkEnd w:id="0"/>
      <w:r w:rsidR="00145DD7" w:rsidRPr="00145DD7">
        <w:rPr>
          <w:rFonts w:ascii="Verdana" w:hAnsi="Verdana"/>
          <w:b/>
          <w:bCs/>
          <w:noProof/>
          <w:lang w:val="bg-BG"/>
        </w:rPr>
        <w:t xml:space="preserve"> Стехов</w:t>
      </w:r>
    </w:p>
    <w:p w:rsidR="00145DD7" w:rsidRPr="00145DD7" w:rsidRDefault="00145DD7" w:rsidP="00192511">
      <w:pPr>
        <w:overflowPunct/>
        <w:autoSpaceDE/>
        <w:autoSpaceDN/>
        <w:adjustRightInd/>
        <w:ind w:right="-94"/>
        <w:textAlignment w:val="auto"/>
        <w:rPr>
          <w:rFonts w:ascii="Verdana" w:hAnsi="Verdana"/>
          <w:b/>
          <w:bCs/>
          <w:noProof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5A62D4" w:rsidRDefault="00780193" w:rsidP="005A62D4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Инвестиционното предложение предвижда създаване на трайни насаждения от сини сливи и череши в поземлени имоти №№</w:t>
      </w:r>
      <w:r w:rsidRPr="00780193">
        <w:rPr>
          <w:rFonts w:ascii="Verdana" w:hAnsi="Verdana"/>
          <w:lang w:val="bg-BG"/>
        </w:rPr>
        <w:t>077053, 077086, 07</w:t>
      </w:r>
      <w:r>
        <w:rPr>
          <w:rFonts w:ascii="Verdana" w:hAnsi="Verdana"/>
          <w:lang w:val="bg-BG"/>
        </w:rPr>
        <w:t>7072,</w:t>
      </w:r>
      <w:r w:rsidRPr="00780193">
        <w:rPr>
          <w:rFonts w:ascii="Verdana" w:hAnsi="Verdana"/>
          <w:lang w:val="bg-BG"/>
        </w:rPr>
        <w:t xml:space="preserve"> 077087</w:t>
      </w:r>
      <w:r>
        <w:rPr>
          <w:rFonts w:ascii="Verdana" w:hAnsi="Verdana"/>
          <w:lang w:val="bg-BG"/>
        </w:rPr>
        <w:t>,</w:t>
      </w:r>
      <w:r w:rsidRPr="00780193">
        <w:rPr>
          <w:rFonts w:ascii="Verdana" w:hAnsi="Verdana"/>
          <w:lang w:val="bg-BG"/>
        </w:rPr>
        <w:t xml:space="preserve"> 077085 и 077043</w:t>
      </w:r>
      <w:r>
        <w:rPr>
          <w:rFonts w:ascii="Verdana" w:hAnsi="Verdana"/>
          <w:lang w:val="bg-BG"/>
        </w:rPr>
        <w:t xml:space="preserve">, </w:t>
      </w:r>
      <w:r w:rsidRPr="00780193">
        <w:rPr>
          <w:rFonts w:ascii="Verdana" w:hAnsi="Verdana"/>
          <w:lang w:val="bg-BG"/>
        </w:rPr>
        <w:t>землище на с.</w:t>
      </w:r>
      <w:r w:rsidR="00113867">
        <w:rPr>
          <w:rFonts w:ascii="Verdana" w:hAnsi="Verdana"/>
          <w:lang w:val="bg-BG"/>
        </w:rPr>
        <w:t xml:space="preserve"> </w:t>
      </w:r>
      <w:r w:rsidRPr="00780193">
        <w:rPr>
          <w:rFonts w:ascii="Verdana" w:hAnsi="Verdana"/>
          <w:lang w:val="bg-BG"/>
        </w:rPr>
        <w:t xml:space="preserve">Старо Железаре, общ. Хисаря </w:t>
      </w:r>
      <w:r>
        <w:rPr>
          <w:rFonts w:ascii="Verdana" w:hAnsi="Verdana"/>
          <w:lang w:val="bg-BG"/>
        </w:rPr>
        <w:t xml:space="preserve">и изграждане на система за капково напояване </w:t>
      </w:r>
      <w:r w:rsidRPr="00780193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поземлени имоти №№</w:t>
      </w:r>
      <w:r w:rsidRPr="00780193">
        <w:rPr>
          <w:rFonts w:ascii="Verdana" w:hAnsi="Verdana"/>
          <w:lang w:val="bg-BG"/>
        </w:rPr>
        <w:t>077053, 077086, 07</w:t>
      </w:r>
      <w:r>
        <w:rPr>
          <w:rFonts w:ascii="Verdana" w:hAnsi="Verdana"/>
          <w:lang w:val="bg-BG"/>
        </w:rPr>
        <w:t>7072,</w:t>
      </w:r>
      <w:r w:rsidRPr="00780193">
        <w:rPr>
          <w:rFonts w:ascii="Verdana" w:hAnsi="Verdana"/>
          <w:lang w:val="bg-BG"/>
        </w:rPr>
        <w:t xml:space="preserve"> 077087</w:t>
      </w:r>
      <w:r>
        <w:rPr>
          <w:rFonts w:ascii="Verdana" w:hAnsi="Verdana"/>
          <w:lang w:val="bg-BG"/>
        </w:rPr>
        <w:t>,</w:t>
      </w:r>
      <w:r w:rsidRPr="00780193">
        <w:rPr>
          <w:rFonts w:ascii="Verdana" w:hAnsi="Verdana"/>
          <w:lang w:val="bg-BG"/>
        </w:rPr>
        <w:t xml:space="preserve"> 077085 и 077043</w:t>
      </w:r>
      <w:r>
        <w:rPr>
          <w:rFonts w:ascii="Verdana" w:hAnsi="Verdana"/>
          <w:lang w:val="bg-BG"/>
        </w:rPr>
        <w:t xml:space="preserve">, </w:t>
      </w:r>
      <w:r w:rsidRPr="00780193">
        <w:rPr>
          <w:rFonts w:ascii="Verdana" w:hAnsi="Verdana"/>
          <w:lang w:val="bg-BG"/>
        </w:rPr>
        <w:t>землище на с.Старо Железаре, общ. Хисаря</w:t>
      </w:r>
      <w:r>
        <w:rPr>
          <w:rFonts w:ascii="Verdana" w:hAnsi="Verdana"/>
          <w:lang w:val="bg-BG"/>
        </w:rPr>
        <w:t xml:space="preserve"> и </w:t>
      </w:r>
      <w:r w:rsidRPr="00780193">
        <w:rPr>
          <w:rFonts w:ascii="Verdana" w:hAnsi="Verdana"/>
          <w:lang w:val="bg-BG"/>
        </w:rPr>
        <w:t>поземлени имоти №№  015019, 015048 и 015030</w:t>
      </w:r>
      <w:r w:rsidR="00061574" w:rsidRPr="00061574">
        <w:rPr>
          <w:rFonts w:ascii="Verdana" w:hAnsi="Verdana"/>
          <w:lang w:val="bg-BG"/>
        </w:rPr>
        <w:t xml:space="preserve"> </w:t>
      </w:r>
      <w:r w:rsidR="00061574">
        <w:rPr>
          <w:rFonts w:ascii="Verdana" w:hAnsi="Verdana"/>
          <w:lang w:val="bg-BG"/>
        </w:rPr>
        <w:t>(съществуващи насаждения от сливи),</w:t>
      </w:r>
      <w:r w:rsidRPr="00780193">
        <w:rPr>
          <w:rFonts w:ascii="Verdana" w:hAnsi="Verdana"/>
          <w:lang w:val="bg-BG"/>
        </w:rPr>
        <w:t xml:space="preserve"> зем</w:t>
      </w:r>
      <w:r w:rsidR="00061574">
        <w:rPr>
          <w:rFonts w:ascii="Verdana" w:hAnsi="Verdana"/>
          <w:lang w:val="bg-BG"/>
        </w:rPr>
        <w:t>лище на с.Черничево, общ. Хисар</w:t>
      </w:r>
      <w:r w:rsidR="005A62D4">
        <w:rPr>
          <w:rFonts w:ascii="Verdana" w:hAnsi="Verdana"/>
          <w:lang w:val="bg-BG"/>
        </w:rPr>
        <w:t xml:space="preserve">, включващо и закупуване на земеделска техника </w:t>
      </w:r>
      <w:r w:rsidR="005A62D4">
        <w:rPr>
          <w:rFonts w:ascii="Verdana" w:hAnsi="Verdana"/>
          <w:lang w:val="bg-BG" w:eastAsia="bg-BG"/>
        </w:rPr>
        <w:t xml:space="preserve">– </w:t>
      </w:r>
      <w:r w:rsidR="005A62D4" w:rsidRPr="005A62D4">
        <w:rPr>
          <w:rFonts w:ascii="Verdana" w:hAnsi="Verdana"/>
          <w:lang w:val="bg-BG" w:eastAsia="bg-BG"/>
        </w:rPr>
        <w:t xml:space="preserve">трактор, пръскачка, ремарке, дискова брана и </w:t>
      </w:r>
      <w:proofErr w:type="spellStart"/>
      <w:r w:rsidR="005A62D4" w:rsidRPr="005A62D4">
        <w:rPr>
          <w:rFonts w:ascii="Verdana" w:hAnsi="Verdana"/>
          <w:lang w:val="bg-BG" w:eastAsia="bg-BG"/>
        </w:rPr>
        <w:t>шредер</w:t>
      </w:r>
      <w:proofErr w:type="spellEnd"/>
      <w:r w:rsidR="005A62D4">
        <w:rPr>
          <w:rFonts w:ascii="Verdana" w:hAnsi="Verdana"/>
          <w:lang w:val="bg-BG" w:eastAsia="bg-BG"/>
        </w:rPr>
        <w:t>.</w:t>
      </w:r>
    </w:p>
    <w:p w:rsidR="00464E25" w:rsidRDefault="00804C26" w:rsidP="005A62D4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5A62D4"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7A6C82" w:rsidRPr="005A62D4">
        <w:rPr>
          <w:rFonts w:ascii="Verdana" w:hAnsi="Verdana"/>
          <w:lang w:val="bg-BG"/>
        </w:rPr>
        <w:t xml:space="preserve"> </w:t>
      </w:r>
      <w:r w:rsidRPr="005A62D4">
        <w:rPr>
          <w:rFonts w:ascii="Verdana" w:hAnsi="Verdana"/>
          <w:lang w:val="bg-BG"/>
        </w:rPr>
        <w:t>на насажденията</w:t>
      </w:r>
      <w:r w:rsidR="007A6C82" w:rsidRPr="005A62D4">
        <w:rPr>
          <w:rFonts w:ascii="Verdana" w:hAnsi="Verdana"/>
          <w:lang w:val="bg-BG"/>
        </w:rPr>
        <w:t>,</w:t>
      </w:r>
      <w:r w:rsidRPr="005A62D4">
        <w:rPr>
          <w:rFonts w:ascii="Verdana" w:hAnsi="Verdana"/>
          <w:lang w:val="bg-BG"/>
        </w:rPr>
        <w:t xml:space="preserve"> с нисък разход на вода</w:t>
      </w:r>
      <w:r w:rsidR="00447458" w:rsidRPr="005A62D4">
        <w:rPr>
          <w:rFonts w:ascii="Verdana" w:hAnsi="Verdana"/>
          <w:lang w:val="bg-BG"/>
        </w:rPr>
        <w:t>, както</w:t>
      </w:r>
      <w:r w:rsidRPr="005A62D4">
        <w:rPr>
          <w:rFonts w:ascii="Verdana" w:hAnsi="Verdana"/>
          <w:lang w:val="bg-BG"/>
        </w:rPr>
        <w:t xml:space="preserve"> и да се </w:t>
      </w:r>
      <w:proofErr w:type="spellStart"/>
      <w:r w:rsidR="007A6C82" w:rsidRPr="005A62D4">
        <w:rPr>
          <w:rFonts w:ascii="Verdana" w:hAnsi="Verdana"/>
        </w:rPr>
        <w:t>увеличи</w:t>
      </w:r>
      <w:proofErr w:type="spellEnd"/>
      <w:r w:rsidR="007A6C82" w:rsidRPr="005A62D4">
        <w:rPr>
          <w:rFonts w:ascii="Verdana" w:hAnsi="Verdana"/>
        </w:rPr>
        <w:t xml:space="preserve"> </w:t>
      </w:r>
      <w:proofErr w:type="spellStart"/>
      <w:r w:rsidR="007A6C82" w:rsidRPr="005A62D4">
        <w:rPr>
          <w:rFonts w:ascii="Verdana" w:hAnsi="Verdana"/>
        </w:rPr>
        <w:t>добива</w:t>
      </w:r>
      <w:proofErr w:type="spellEnd"/>
      <w:r w:rsidR="007A6C82" w:rsidRPr="005A62D4">
        <w:rPr>
          <w:rFonts w:ascii="Verdana" w:hAnsi="Verdana"/>
        </w:rPr>
        <w:t xml:space="preserve"> </w:t>
      </w:r>
      <w:r w:rsidR="007A6C82" w:rsidRPr="005A62D4">
        <w:rPr>
          <w:rFonts w:ascii="Verdana" w:hAnsi="Verdana"/>
          <w:lang w:val="bg-BG"/>
        </w:rPr>
        <w:t>на</w:t>
      </w:r>
      <w:r w:rsidR="00645958" w:rsidRPr="005A62D4">
        <w:rPr>
          <w:rFonts w:ascii="Verdana" w:hAnsi="Verdana"/>
          <w:lang w:val="bg-BG"/>
        </w:rPr>
        <w:t xml:space="preserve"> плодове</w:t>
      </w:r>
      <w:r w:rsidRPr="005A62D4">
        <w:rPr>
          <w:rFonts w:ascii="Verdana" w:hAnsi="Verdana"/>
        </w:rPr>
        <w:t>.</w:t>
      </w:r>
    </w:p>
    <w:p w:rsidR="002B2EED" w:rsidRPr="002B2EED" w:rsidRDefault="002B2EED" w:rsidP="002B2EED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AB7A4E">
        <w:rPr>
          <w:rFonts w:ascii="Verdana" w:hAnsi="Verdana"/>
          <w:lang w:val="bg-BG"/>
        </w:rPr>
        <w:t xml:space="preserve">Строително - монтажните работи се свеждат до изкопни работи по засаждане на растенията, трасетата на разпределителните тръбопроводи, монтажни работи по тръбната мрежа и поливните крила, </w:t>
      </w:r>
      <w:proofErr w:type="spellStart"/>
      <w:r w:rsidRPr="00AB7A4E">
        <w:rPr>
          <w:rFonts w:ascii="Verdana" w:hAnsi="Verdana"/>
          <w:lang w:val="bg-BG"/>
        </w:rPr>
        <w:t>помпено-филтровия</w:t>
      </w:r>
      <w:proofErr w:type="spellEnd"/>
      <w:r w:rsidRPr="00AB7A4E">
        <w:rPr>
          <w:rFonts w:ascii="Verdana" w:hAnsi="Verdana"/>
          <w:lang w:val="bg-BG"/>
        </w:rPr>
        <w:t xml:space="preserve"> възел и обратното засипване на изкопите.</w:t>
      </w:r>
    </w:p>
    <w:p w:rsidR="00FE6ACE" w:rsidRPr="00FE6ACE" w:rsidRDefault="00FE6ACE" w:rsidP="00FE6ACE">
      <w:pPr>
        <w:ind w:firstLine="720"/>
        <w:jc w:val="both"/>
        <w:rPr>
          <w:rFonts w:ascii="Verdana" w:hAnsi="Verdana"/>
          <w:lang w:val="bg-BG"/>
        </w:rPr>
      </w:pPr>
      <w:r w:rsidRPr="00FE6ACE">
        <w:rPr>
          <w:rFonts w:ascii="Verdana" w:hAnsi="Verdana"/>
          <w:lang w:val="bg-BG"/>
        </w:rPr>
        <w:t>Редът на изпълнение на СМР ще е както следва:</w:t>
      </w:r>
    </w:p>
    <w:p w:rsidR="00FE6ACE" w:rsidRPr="00FE6ACE" w:rsidRDefault="00FE6ACE" w:rsidP="00FE6ACE">
      <w:pPr>
        <w:spacing w:before="100" w:beforeAutospacing="1" w:after="100" w:afterAutospacing="1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1)</w:t>
      </w:r>
      <w:r w:rsidRPr="00FE6ACE">
        <w:rPr>
          <w:rFonts w:ascii="Verdana" w:hAnsi="Verdana"/>
          <w:lang w:val="bg-BG"/>
        </w:rPr>
        <w:t>Изкопни работи по трасетата на разпределителните тръбоп</w:t>
      </w:r>
      <w:r>
        <w:rPr>
          <w:rFonts w:ascii="Verdana" w:hAnsi="Verdana"/>
          <w:lang w:val="bg-BG"/>
        </w:rPr>
        <w:t>роводи, изпълнени механизирано, на д</w:t>
      </w:r>
      <w:r w:rsidR="00061574">
        <w:rPr>
          <w:rFonts w:ascii="Verdana" w:hAnsi="Verdana"/>
          <w:lang w:val="bg-BG"/>
        </w:rPr>
        <w:t>ълбочина</w:t>
      </w:r>
      <w:r w:rsidRPr="00FE6ACE">
        <w:rPr>
          <w:rFonts w:ascii="Verdana" w:hAnsi="Verdana"/>
          <w:lang w:val="bg-BG"/>
        </w:rPr>
        <w:t xml:space="preserve"> </w:t>
      </w:r>
      <w:r w:rsidR="00061574">
        <w:rPr>
          <w:rFonts w:ascii="Verdana" w:hAnsi="Verdana"/>
          <w:lang w:val="bg-BG"/>
        </w:rPr>
        <w:t>максимум</w:t>
      </w:r>
      <w:r>
        <w:rPr>
          <w:rFonts w:ascii="Verdana" w:hAnsi="Verdana"/>
          <w:lang w:val="bg-BG"/>
        </w:rPr>
        <w:t xml:space="preserve"> 0,7 м. и ширина</w:t>
      </w:r>
      <w:r w:rsidRPr="00FE6ACE">
        <w:rPr>
          <w:rFonts w:ascii="Verdana" w:hAnsi="Verdana"/>
          <w:lang w:val="bg-BG"/>
        </w:rPr>
        <w:t xml:space="preserve"> максимум 0,5 м.</w:t>
      </w:r>
    </w:p>
    <w:p w:rsidR="00FE6ACE" w:rsidRPr="00FE6ACE" w:rsidRDefault="00FE6ACE" w:rsidP="00FE6ACE">
      <w:pPr>
        <w:spacing w:before="100" w:beforeAutospacing="1" w:after="100" w:afterAutospacing="1"/>
        <w:contextualSpacing/>
        <w:jc w:val="both"/>
        <w:rPr>
          <w:rFonts w:ascii="Verdana" w:hAnsi="Verdana"/>
          <w:lang w:val="bg-BG"/>
        </w:rPr>
      </w:pPr>
      <w:r w:rsidRPr="00FE6ACE">
        <w:rPr>
          <w:rFonts w:ascii="Verdana" w:hAnsi="Verdana"/>
          <w:lang w:val="bg-BG"/>
        </w:rPr>
        <w:t>2)Полагане на тръбопроводите (РЕ тръби) в изкопа.</w:t>
      </w:r>
    </w:p>
    <w:p w:rsidR="00FE6ACE" w:rsidRPr="00FE6ACE" w:rsidRDefault="00FE6ACE" w:rsidP="00FE6ACE">
      <w:pPr>
        <w:spacing w:before="100" w:beforeAutospacing="1" w:after="100" w:afterAutospacing="1"/>
        <w:contextualSpacing/>
        <w:jc w:val="both"/>
        <w:rPr>
          <w:rFonts w:ascii="Verdana" w:hAnsi="Verdana"/>
          <w:lang w:val="bg-BG"/>
        </w:rPr>
      </w:pPr>
      <w:r w:rsidRPr="00FE6ACE">
        <w:rPr>
          <w:rFonts w:ascii="Verdana" w:hAnsi="Verdana"/>
          <w:lang w:val="bg-BG"/>
        </w:rPr>
        <w:t>3)Свързване на поливните крила с разпредел</w:t>
      </w:r>
      <w:r w:rsidR="002B2EED">
        <w:rPr>
          <w:rFonts w:ascii="Verdana" w:hAnsi="Verdana"/>
          <w:lang w:val="bg-BG"/>
        </w:rPr>
        <w:t>ителни</w:t>
      </w:r>
      <w:r w:rsidRPr="00FE6ACE">
        <w:rPr>
          <w:rFonts w:ascii="Verdana" w:hAnsi="Verdana"/>
          <w:lang w:val="bg-BG"/>
        </w:rPr>
        <w:t xml:space="preserve"> тръбопроводи.</w:t>
      </w:r>
    </w:p>
    <w:p w:rsidR="00FE6ACE" w:rsidRPr="00FE6ACE" w:rsidRDefault="00FE6ACE" w:rsidP="00FE6ACE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FE6ACE">
        <w:rPr>
          <w:rFonts w:ascii="Verdana" w:hAnsi="Verdana"/>
          <w:lang w:val="bg-BG"/>
        </w:rPr>
        <w:t xml:space="preserve">Капковите маркучи, с външни </w:t>
      </w:r>
      <w:proofErr w:type="spellStart"/>
      <w:r w:rsidRPr="00FE6ACE">
        <w:rPr>
          <w:rFonts w:ascii="Verdana" w:hAnsi="Verdana"/>
          <w:lang w:val="bg-BG"/>
        </w:rPr>
        <w:t>капкообразуватели</w:t>
      </w:r>
      <w:proofErr w:type="spellEnd"/>
      <w:r w:rsidRPr="00FE6ACE">
        <w:rPr>
          <w:rFonts w:ascii="Verdana" w:hAnsi="Verdana"/>
          <w:lang w:val="bg-BG"/>
        </w:rPr>
        <w:t xml:space="preserve"> ще бъдат разположени надземно, върху терена, по дължина на редовете, на разстояние не по-малко от 20см</w:t>
      </w:r>
      <w:r w:rsidR="00061574">
        <w:rPr>
          <w:rFonts w:ascii="Verdana" w:hAnsi="Verdana"/>
          <w:lang w:val="bg-BG"/>
        </w:rPr>
        <w:t>.</w:t>
      </w:r>
      <w:r w:rsidRPr="00FE6ACE">
        <w:rPr>
          <w:rFonts w:ascii="Verdana" w:hAnsi="Verdana"/>
          <w:lang w:val="bg-BG"/>
        </w:rPr>
        <w:t xml:space="preserve"> от стъблата на растенията. </w:t>
      </w:r>
    </w:p>
    <w:p w:rsidR="00FE6ACE" w:rsidRPr="005A62D4" w:rsidRDefault="00FE6ACE" w:rsidP="00FE6ACE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FE6ACE">
        <w:rPr>
          <w:rFonts w:ascii="Verdana" w:hAnsi="Verdana"/>
          <w:lang w:val="bg-BG"/>
        </w:rPr>
        <w:lastRenderedPageBreak/>
        <w:t xml:space="preserve">Захранването на системата за капково напояване </w:t>
      </w:r>
      <w:r>
        <w:rPr>
          <w:rFonts w:ascii="Verdana" w:hAnsi="Verdana"/>
          <w:lang w:val="bg-BG"/>
        </w:rPr>
        <w:t>ще се извърши чрез помпен възел</w:t>
      </w:r>
      <w:r w:rsidRPr="005A62D4">
        <w:rPr>
          <w:rFonts w:ascii="Verdana" w:hAnsi="Verdana"/>
          <w:lang w:val="bg-BG"/>
        </w:rPr>
        <w:t>, в който се включват съоръженията за пречистване на водата (филтърна система) и подаване на торове (</w:t>
      </w:r>
      <w:proofErr w:type="spellStart"/>
      <w:r w:rsidRPr="005A62D4">
        <w:rPr>
          <w:rFonts w:ascii="Verdana" w:hAnsi="Verdana"/>
          <w:lang w:val="bg-BG"/>
        </w:rPr>
        <w:t>торовнасяне</w:t>
      </w:r>
      <w:proofErr w:type="spellEnd"/>
      <w:r w:rsidRPr="005A62D4">
        <w:rPr>
          <w:rFonts w:ascii="Verdana" w:hAnsi="Verdana"/>
          <w:lang w:val="bg-BG"/>
        </w:rPr>
        <w:t>)</w:t>
      </w:r>
      <w:r w:rsidR="00061574">
        <w:rPr>
          <w:rFonts w:ascii="Verdana" w:hAnsi="Verdana"/>
          <w:lang w:val="bg-BG"/>
        </w:rPr>
        <w:t>.</w:t>
      </w:r>
    </w:p>
    <w:p w:rsidR="009F0734" w:rsidRPr="0041566A" w:rsidRDefault="009F0734" w:rsidP="009F0734">
      <w:pPr>
        <w:ind w:right="-151" w:firstLine="709"/>
        <w:contextualSpacing/>
        <w:jc w:val="both"/>
        <w:rPr>
          <w:rFonts w:ascii="Verdana" w:hAnsi="Verdana"/>
          <w:lang w:val="bg-BG"/>
        </w:rPr>
      </w:pPr>
      <w:r w:rsidRPr="00B52633">
        <w:rPr>
          <w:rFonts w:ascii="Verdana" w:hAnsi="Verdana"/>
        </w:rPr>
        <w:t xml:space="preserve">Предвижда </w:t>
      </w:r>
      <w:proofErr w:type="spellStart"/>
      <w:r w:rsidRPr="00B52633">
        <w:rPr>
          <w:rFonts w:ascii="Verdana" w:hAnsi="Verdana"/>
        </w:rPr>
        <w:t>се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необходимите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водни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маси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за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системата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за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капково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напояване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да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се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осигурят</w:t>
      </w:r>
      <w:proofErr w:type="spellEnd"/>
      <w:r>
        <w:rPr>
          <w:rFonts w:ascii="Verdana" w:hAnsi="Verdana"/>
          <w:lang w:val="bg-BG"/>
        </w:rPr>
        <w:t xml:space="preserve"> от водоизточник ГНК „Синята река-запад“, собственост на „Напоителни системи“ ЕАД – клон Марица</w:t>
      </w:r>
      <w:r w:rsidRPr="00544F63">
        <w:rPr>
          <w:rFonts w:ascii="Verdana" w:hAnsi="Verdana"/>
          <w:lang w:val="bg-BG"/>
        </w:rPr>
        <w:t>, на база сключен договор.</w:t>
      </w:r>
    </w:p>
    <w:p w:rsidR="00FC6905" w:rsidRDefault="008D7DB7" w:rsidP="00061574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proofErr w:type="gram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6E0E6B" w:rsidRPr="006E0E6B" w:rsidRDefault="006E0E6B" w:rsidP="006E0E6B">
      <w:pPr>
        <w:pStyle w:val="a7"/>
        <w:rPr>
          <w:rFonts w:ascii="Verdana" w:eastAsia="SimSun" w:hAnsi="Verdana"/>
          <w:szCs w:val="24"/>
          <w:lang w:eastAsia="zh-CN"/>
        </w:rPr>
      </w:pPr>
      <w:r>
        <w:rPr>
          <w:rFonts w:ascii="Verdana" w:eastAsia="SimSun" w:hAnsi="Verdana"/>
          <w:szCs w:val="24"/>
          <w:lang w:eastAsia="zh-CN"/>
        </w:rPr>
        <w:t xml:space="preserve">         </w:t>
      </w:r>
      <w:r w:rsidRPr="006E0E6B">
        <w:rPr>
          <w:rFonts w:ascii="Verdana" w:eastAsia="SimSun" w:hAnsi="Verdana"/>
          <w:szCs w:val="24"/>
          <w:lang w:eastAsia="zh-CN"/>
        </w:rPr>
        <w:t>Имотите, в който се предвижда да се реализира инвестиционното предложение не попада</w:t>
      </w:r>
      <w:r w:rsidR="009F0734">
        <w:rPr>
          <w:rFonts w:ascii="Verdana" w:eastAsia="SimSun" w:hAnsi="Verdana"/>
          <w:szCs w:val="24"/>
          <w:lang w:eastAsia="zh-CN"/>
        </w:rPr>
        <w:t>т</w:t>
      </w:r>
      <w:r w:rsidRPr="006E0E6B">
        <w:rPr>
          <w:rFonts w:ascii="Verdana" w:eastAsia="SimSun" w:hAnsi="Verdana"/>
          <w:szCs w:val="24"/>
          <w:lang w:eastAsia="zh-CN"/>
        </w:rPr>
        <w:t xml:space="preserve">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BG0000429 „Река Стряма” за опазване на природните местообитания и на дивата флора и фауна, приета от МС с Решение №122/02.03.2007 г. (ДВ бр.21/2007 г.).</w:t>
      </w:r>
    </w:p>
    <w:p w:rsidR="006E0E6B" w:rsidRPr="006E0E6B" w:rsidRDefault="006E0E6B" w:rsidP="006E0E6B">
      <w:pPr>
        <w:pStyle w:val="a7"/>
        <w:rPr>
          <w:rFonts w:ascii="Verdana" w:eastAsia="SimSun" w:hAnsi="Verdana"/>
          <w:szCs w:val="24"/>
          <w:lang w:eastAsia="zh-CN"/>
        </w:rPr>
      </w:pPr>
      <w:r>
        <w:rPr>
          <w:rFonts w:ascii="Verdana" w:eastAsia="SimSun" w:hAnsi="Verdana"/>
          <w:szCs w:val="24"/>
          <w:lang w:eastAsia="zh-CN"/>
        </w:rPr>
        <w:t xml:space="preserve">        </w:t>
      </w:r>
      <w:r w:rsidRPr="006E0E6B">
        <w:rPr>
          <w:rFonts w:ascii="Verdana" w:eastAsia="SimSun" w:hAnsi="Verdana"/>
          <w:szCs w:val="24"/>
          <w:lang w:eastAsia="zh-CN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6E0E6B" w:rsidRDefault="006E0E6B" w:rsidP="006E0E6B">
      <w:pPr>
        <w:pStyle w:val="a7"/>
        <w:rPr>
          <w:rFonts w:ascii="Verdana" w:eastAsia="SimSun" w:hAnsi="Verdana"/>
          <w:szCs w:val="24"/>
          <w:lang w:eastAsia="zh-CN"/>
        </w:rPr>
      </w:pPr>
      <w:r>
        <w:rPr>
          <w:rFonts w:ascii="Verdana" w:eastAsia="SimSun" w:hAnsi="Verdana"/>
          <w:szCs w:val="24"/>
          <w:lang w:eastAsia="zh-CN"/>
        </w:rPr>
        <w:t xml:space="preserve">        </w:t>
      </w:r>
      <w:r w:rsidRPr="006E0E6B">
        <w:rPr>
          <w:rFonts w:ascii="Verdana" w:eastAsia="SimSun" w:hAnsi="Verdana"/>
          <w:szCs w:val="24"/>
          <w:lang w:eastAsia="zh-CN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</w:p>
    <w:p w:rsidR="006E0E6B" w:rsidRDefault="006E0E6B" w:rsidP="006E0E6B">
      <w:pPr>
        <w:pStyle w:val="a7"/>
        <w:rPr>
          <w:rFonts w:ascii="Verdana" w:eastAsia="SimSun" w:hAnsi="Verdana"/>
          <w:szCs w:val="24"/>
          <w:lang w:eastAsia="zh-CN"/>
        </w:rPr>
      </w:pPr>
    </w:p>
    <w:p w:rsidR="003D172D" w:rsidRDefault="003D172D" w:rsidP="006E0E6B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6E0E6B" w:rsidRDefault="006E0E6B" w:rsidP="006E0E6B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646E67" w:rsidRPr="00082649" w:rsidRDefault="00646E67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33AFA" w:rsidRPr="00646E67" w:rsidRDefault="00BD7D3F" w:rsidP="002B2EED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AB7A4E">
        <w:rPr>
          <w:rFonts w:ascii="Verdana" w:hAnsi="Verdana"/>
          <w:sz w:val="16"/>
          <w:szCs w:val="16"/>
        </w:rPr>
        <w:t>●</w:t>
      </w:r>
      <w:r w:rsidRPr="00AB7A4E">
        <w:rPr>
          <w:rFonts w:ascii="Verdana" w:hAnsi="Verdana"/>
          <w:lang w:val="bg-BG"/>
        </w:rPr>
        <w:tab/>
      </w:r>
      <w:r w:rsidR="00713A71" w:rsidRPr="00646E67">
        <w:rPr>
          <w:rFonts w:ascii="Verdana" w:hAnsi="Verdana"/>
          <w:lang w:val="bg-BG"/>
        </w:rPr>
        <w:t xml:space="preserve">Предвидените изкопни дейности за полагане на тръбопроводи,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A77A05" w:rsidRPr="00646E67">
        <w:rPr>
          <w:rFonts w:ascii="Verdana" w:hAnsi="Verdana"/>
          <w:lang w:val="bg-BG"/>
        </w:rPr>
        <w:t>имоти</w:t>
      </w:r>
      <w:r w:rsidR="00067F8F" w:rsidRPr="00646E67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 w:rsidRPr="00646E67">
        <w:rPr>
          <w:rFonts w:ascii="Verdana" w:hAnsi="Verdana"/>
          <w:lang w:val="bg-BG"/>
        </w:rPr>
        <w:t>т</w:t>
      </w:r>
      <w:r w:rsidR="00067F8F" w:rsidRPr="00646E67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646E67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 xml:space="preserve">В хода на </w:t>
      </w:r>
      <w:proofErr w:type="spellStart"/>
      <w:r w:rsidRPr="00646E67">
        <w:rPr>
          <w:rFonts w:ascii="Verdana" w:hAnsi="Verdana"/>
          <w:lang w:val="ru-RU"/>
        </w:rPr>
        <w:t>експлоатация</w:t>
      </w:r>
      <w:proofErr w:type="spellEnd"/>
      <w:r w:rsidRPr="00646E67">
        <w:rPr>
          <w:rFonts w:ascii="Verdana" w:hAnsi="Verdana"/>
          <w:lang w:val="ru-RU"/>
        </w:rPr>
        <w:t xml:space="preserve"> на </w:t>
      </w:r>
      <w:proofErr w:type="spellStart"/>
      <w:r w:rsidRPr="00646E67">
        <w:rPr>
          <w:rFonts w:ascii="Verdana" w:hAnsi="Verdana"/>
          <w:lang w:val="ru-RU"/>
        </w:rPr>
        <w:t>обекта</w:t>
      </w:r>
      <w:proofErr w:type="spellEnd"/>
      <w:r w:rsidRPr="00646E67">
        <w:rPr>
          <w:rFonts w:ascii="Verdana" w:hAnsi="Verdana"/>
          <w:lang w:val="ru-RU"/>
        </w:rPr>
        <w:t xml:space="preserve"> не се </w:t>
      </w:r>
      <w:proofErr w:type="spellStart"/>
      <w:r w:rsidRPr="00646E67">
        <w:rPr>
          <w:rFonts w:ascii="Verdana" w:hAnsi="Verdana"/>
          <w:lang w:val="ru-RU"/>
        </w:rPr>
        <w:t>предполага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замърсяване</w:t>
      </w:r>
      <w:proofErr w:type="spellEnd"/>
      <w:r w:rsidRPr="00646E67">
        <w:rPr>
          <w:rFonts w:ascii="Verdana" w:hAnsi="Verdana"/>
          <w:lang w:val="ru-RU"/>
        </w:rPr>
        <w:t xml:space="preserve"> и дискомфорт на околната среда. </w:t>
      </w:r>
      <w:proofErr w:type="spellStart"/>
      <w:r w:rsidRPr="00646E67">
        <w:rPr>
          <w:rFonts w:ascii="Verdana" w:hAnsi="Verdana"/>
          <w:lang w:val="ru-RU"/>
        </w:rPr>
        <w:t>Осъществяването</w:t>
      </w:r>
      <w:proofErr w:type="spellEnd"/>
      <w:r w:rsidRPr="00646E67">
        <w:rPr>
          <w:rFonts w:ascii="Verdana" w:hAnsi="Verdana"/>
          <w:lang w:val="ru-RU"/>
        </w:rPr>
        <w:t xml:space="preserve"> на </w:t>
      </w:r>
      <w:proofErr w:type="spellStart"/>
      <w:r w:rsidRPr="00646E67">
        <w:rPr>
          <w:rFonts w:ascii="Verdana" w:hAnsi="Verdana"/>
          <w:lang w:val="ru-RU"/>
        </w:rPr>
        <w:t>системата</w:t>
      </w:r>
      <w:proofErr w:type="spellEnd"/>
      <w:r w:rsidRPr="00646E67">
        <w:rPr>
          <w:rFonts w:ascii="Verdana" w:hAnsi="Verdana"/>
          <w:lang w:val="ru-RU"/>
        </w:rPr>
        <w:t xml:space="preserve"> за </w:t>
      </w:r>
      <w:proofErr w:type="spellStart"/>
      <w:r w:rsidRPr="00646E67">
        <w:rPr>
          <w:rFonts w:ascii="Verdana" w:hAnsi="Verdana"/>
          <w:lang w:val="ru-RU"/>
        </w:rPr>
        <w:t>капково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напояване</w:t>
      </w:r>
      <w:proofErr w:type="spellEnd"/>
      <w:r w:rsidRPr="00646E67">
        <w:rPr>
          <w:rFonts w:ascii="Verdana" w:hAnsi="Verdana"/>
          <w:lang w:val="ru-RU"/>
        </w:rPr>
        <w:t xml:space="preserve"> има изцяло </w:t>
      </w:r>
      <w:proofErr w:type="gramStart"/>
      <w:r w:rsidRPr="00646E67">
        <w:rPr>
          <w:rFonts w:ascii="Verdana" w:hAnsi="Verdana"/>
          <w:lang w:val="ru-RU"/>
        </w:rPr>
        <w:t>положителен</w:t>
      </w:r>
      <w:proofErr w:type="gram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ефект</w:t>
      </w:r>
      <w:proofErr w:type="spellEnd"/>
      <w:r w:rsidRPr="00646E67">
        <w:rPr>
          <w:rFonts w:ascii="Verdana" w:hAnsi="Verdana"/>
          <w:lang w:val="ru-RU"/>
        </w:rPr>
        <w:t xml:space="preserve">, </w:t>
      </w:r>
      <w:proofErr w:type="spellStart"/>
      <w:r w:rsidRPr="00646E67">
        <w:rPr>
          <w:rFonts w:ascii="Verdana" w:hAnsi="Verdana"/>
          <w:lang w:val="ru-RU"/>
        </w:rPr>
        <w:t>свързан</w:t>
      </w:r>
      <w:proofErr w:type="spellEnd"/>
      <w:r w:rsidRPr="00646E67">
        <w:rPr>
          <w:rFonts w:ascii="Verdana" w:hAnsi="Verdana"/>
          <w:lang w:val="ru-RU"/>
        </w:rPr>
        <w:t xml:space="preserve"> с </w:t>
      </w:r>
      <w:proofErr w:type="spellStart"/>
      <w:r w:rsidRPr="00646E67">
        <w:rPr>
          <w:rFonts w:ascii="Verdana" w:hAnsi="Verdana"/>
          <w:lang w:val="ru-RU"/>
        </w:rPr>
        <w:t>намаляване</w:t>
      </w:r>
      <w:proofErr w:type="spellEnd"/>
      <w:r w:rsidRPr="00646E67">
        <w:rPr>
          <w:rFonts w:ascii="Verdana" w:hAnsi="Verdana"/>
          <w:lang w:val="ru-RU"/>
        </w:rPr>
        <w:t xml:space="preserve"> на </w:t>
      </w:r>
      <w:proofErr w:type="spellStart"/>
      <w:r w:rsidRPr="00646E67">
        <w:rPr>
          <w:rFonts w:ascii="Verdana" w:hAnsi="Verdana"/>
          <w:lang w:val="ru-RU"/>
        </w:rPr>
        <w:t>почвената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ерозия</w:t>
      </w:r>
      <w:proofErr w:type="spellEnd"/>
      <w:r w:rsidRPr="00646E67">
        <w:rPr>
          <w:rFonts w:ascii="Verdana" w:hAnsi="Verdana"/>
          <w:lang w:val="ru-RU"/>
        </w:rPr>
        <w:t xml:space="preserve"> и </w:t>
      </w:r>
      <w:proofErr w:type="spellStart"/>
      <w:r w:rsidR="0018155E" w:rsidRPr="00646E67">
        <w:rPr>
          <w:rFonts w:ascii="Verdana" w:hAnsi="Verdana"/>
        </w:rPr>
        <w:t>отглеждане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насажденията</w:t>
      </w:r>
      <w:proofErr w:type="spellEnd"/>
      <w:r w:rsidR="0018155E" w:rsidRPr="00646E67">
        <w:rPr>
          <w:rFonts w:ascii="Verdana" w:hAnsi="Verdana"/>
        </w:rPr>
        <w:t xml:space="preserve"> с </w:t>
      </w:r>
      <w:proofErr w:type="spellStart"/>
      <w:r w:rsidR="0018155E" w:rsidRPr="00646E67">
        <w:rPr>
          <w:rFonts w:ascii="Verdana" w:hAnsi="Verdana"/>
        </w:rPr>
        <w:t>минимален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разход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вода</w:t>
      </w:r>
      <w:proofErr w:type="spellEnd"/>
      <w:r w:rsidR="0018155E" w:rsidRPr="00646E67">
        <w:rPr>
          <w:rFonts w:ascii="Verdana" w:hAnsi="Verdana"/>
        </w:rPr>
        <w:t>.</w:t>
      </w:r>
    </w:p>
    <w:p w:rsidR="00C33AFA" w:rsidRPr="00646E67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 xml:space="preserve">Не се очаква </w:t>
      </w:r>
      <w:proofErr w:type="spellStart"/>
      <w:r w:rsidRPr="00646E67">
        <w:rPr>
          <w:rFonts w:ascii="Verdana" w:hAnsi="Verdana"/>
          <w:lang w:val="bg-BG"/>
        </w:rPr>
        <w:t>въздейсвие</w:t>
      </w:r>
      <w:proofErr w:type="spellEnd"/>
      <w:r w:rsidRPr="00646E67">
        <w:rPr>
          <w:rFonts w:ascii="Verdana" w:hAnsi="Verdana"/>
          <w:lang w:val="bg-BG"/>
        </w:rPr>
        <w:t xml:space="preserve">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646E67">
        <w:rPr>
          <w:rFonts w:ascii="Verdana" w:hAnsi="Verdana"/>
          <w:lang w:val="bg-BG"/>
        </w:rPr>
        <w:t>прахови</w:t>
      </w:r>
      <w:proofErr w:type="spellEnd"/>
      <w:r w:rsidRPr="00646E67">
        <w:rPr>
          <w:rFonts w:ascii="Verdana" w:hAnsi="Verdana"/>
          <w:lang w:val="bg-BG"/>
        </w:rPr>
        <w:t xml:space="preserve"> замърсители.</w:t>
      </w:r>
    </w:p>
    <w:p w:rsidR="00713A71" w:rsidRDefault="006D02D1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646E67">
        <w:rPr>
          <w:rFonts w:ascii="Verdana" w:hAnsi="Verdana"/>
          <w:lang w:val="bg-BG"/>
        </w:rPr>
        <w:t>ра, ще се използва съществуваща такава</w:t>
      </w:r>
      <w:r w:rsidRPr="00646E67">
        <w:rPr>
          <w:rFonts w:ascii="Verdana" w:hAnsi="Verdana"/>
          <w:lang w:val="bg-BG"/>
        </w:rPr>
        <w:t>.</w:t>
      </w:r>
    </w:p>
    <w:p w:rsidR="00646E67" w:rsidRPr="00646E67" w:rsidRDefault="00646E67" w:rsidP="00646E67">
      <w:pPr>
        <w:pStyle w:val="af8"/>
        <w:spacing w:line="240" w:lineRule="exact"/>
        <w:ind w:left="426"/>
        <w:jc w:val="both"/>
        <w:rPr>
          <w:rFonts w:ascii="Verdana" w:hAnsi="Verdana"/>
          <w:lang w:val="bg-BG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646E67" w:rsidRPr="009F0734" w:rsidRDefault="00F6185A" w:rsidP="00646E67">
      <w:pPr>
        <w:pStyle w:val="af0"/>
        <w:numPr>
          <w:ilvl w:val="0"/>
          <w:numId w:val="27"/>
        </w:numPr>
        <w:tabs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646E67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646E67">
        <w:rPr>
          <w:rFonts w:ascii="Verdana" w:hAnsi="Verdana"/>
        </w:rPr>
        <w:t>последващата</w:t>
      </w:r>
      <w:proofErr w:type="spellEnd"/>
      <w:r w:rsidRPr="00646E67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646E67">
        <w:rPr>
          <w:rFonts w:ascii="Verdana" w:hAnsi="Verdana"/>
        </w:rPr>
        <w:t>регенеративната</w:t>
      </w:r>
      <w:proofErr w:type="spellEnd"/>
      <w:r w:rsidRPr="00646E67">
        <w:rPr>
          <w:rFonts w:ascii="Verdana" w:hAnsi="Verdana"/>
        </w:rPr>
        <w:t xml:space="preserve"> способност на природните ресурси в района.</w:t>
      </w:r>
    </w:p>
    <w:p w:rsidR="009F0734" w:rsidRPr="009F0734" w:rsidRDefault="009F0734" w:rsidP="009F0734">
      <w:pPr>
        <w:pStyle w:val="af8"/>
        <w:numPr>
          <w:ilvl w:val="0"/>
          <w:numId w:val="27"/>
        </w:numPr>
        <w:tabs>
          <w:tab w:val="clear" w:pos="786"/>
          <w:tab w:val="num" w:pos="0"/>
        </w:tabs>
        <w:ind w:left="0" w:firstLine="426"/>
        <w:rPr>
          <w:rFonts w:ascii="Verdana" w:eastAsia="SimSun" w:hAnsi="Verdana"/>
          <w:lang w:val="bg-BG" w:eastAsia="zh-CN"/>
        </w:rPr>
      </w:pPr>
      <w:r>
        <w:rPr>
          <w:rFonts w:ascii="Verdana" w:eastAsia="SimSun" w:hAnsi="Verdana"/>
          <w:lang w:val="bg-BG" w:eastAsia="zh-CN"/>
        </w:rPr>
        <w:t>ИП</w:t>
      </w:r>
      <w:r w:rsidRPr="009F0734">
        <w:rPr>
          <w:rFonts w:ascii="Verdana" w:eastAsia="SimSun" w:hAnsi="Verdana"/>
          <w:lang w:val="bg-BG" w:eastAsia="zh-CN"/>
        </w:rPr>
        <w:t xml:space="preserve"> не </w:t>
      </w:r>
      <w:r>
        <w:rPr>
          <w:rFonts w:ascii="Verdana" w:eastAsia="SimSun" w:hAnsi="Verdana"/>
          <w:lang w:val="bg-BG" w:eastAsia="zh-CN"/>
        </w:rPr>
        <w:t>засяга</w:t>
      </w:r>
      <w:r w:rsidRPr="009F0734">
        <w:rPr>
          <w:rFonts w:ascii="Verdana" w:eastAsia="SimSun" w:hAnsi="Verdana"/>
          <w:lang w:val="bg-BG" w:eastAsia="zh-CN"/>
        </w:rPr>
        <w:t xml:space="preserve"> СОЗ около водоизточници и съоръжения за </w:t>
      </w:r>
      <w:r>
        <w:rPr>
          <w:rFonts w:ascii="Verdana" w:eastAsia="SimSun" w:hAnsi="Verdana"/>
          <w:lang w:val="bg-BG" w:eastAsia="zh-CN"/>
        </w:rPr>
        <w:t>питейно – битово водоснабдяване.</w:t>
      </w:r>
    </w:p>
    <w:p w:rsidR="00F6185A" w:rsidRPr="00646E67" w:rsidRDefault="00F6185A" w:rsidP="00646E67">
      <w:pPr>
        <w:pStyle w:val="af0"/>
        <w:tabs>
          <w:tab w:val="left" w:pos="0"/>
        </w:tabs>
        <w:spacing w:after="0"/>
        <w:ind w:left="426" w:right="-56"/>
        <w:jc w:val="both"/>
        <w:rPr>
          <w:rFonts w:ascii="Verdana" w:hAnsi="Verdana"/>
          <w:szCs w:val="20"/>
        </w:rPr>
      </w:pPr>
      <w:r w:rsidRPr="00646E67">
        <w:rPr>
          <w:rFonts w:ascii="Verdana" w:hAnsi="Verdana"/>
        </w:rPr>
        <w:lastRenderedPageBreak/>
        <w:t xml:space="preserve"> </w:t>
      </w:r>
    </w:p>
    <w:p w:rsidR="003D172D" w:rsidRDefault="003D172D" w:rsidP="00F518E3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B2EED" w:rsidRPr="00082649" w:rsidRDefault="002B2EED" w:rsidP="00F518E3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6E0E6B" w:rsidRPr="006E0E6B" w:rsidRDefault="006E0E6B" w:rsidP="006E0E6B">
      <w:pPr>
        <w:pStyle w:val="31"/>
        <w:numPr>
          <w:ilvl w:val="0"/>
          <w:numId w:val="27"/>
        </w:numPr>
        <w:tabs>
          <w:tab w:val="clear" w:pos="786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ще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бъде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реализирано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извън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границите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защитени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зони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мрежата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НАТУРА 2000, поради което с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реализацията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му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пряко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унищожаване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увреждане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или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влошаване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състоянието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, предмет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най-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близката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защитена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 BG0000429 „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Река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Стряма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>”</w:t>
      </w:r>
    </w:p>
    <w:p w:rsidR="006E0E6B" w:rsidRPr="006E0E6B" w:rsidRDefault="006E0E6B" w:rsidP="006E0E6B">
      <w:pPr>
        <w:pStyle w:val="31"/>
        <w:numPr>
          <w:ilvl w:val="0"/>
          <w:numId w:val="27"/>
        </w:numPr>
        <w:tabs>
          <w:tab w:val="clear" w:pos="786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r w:rsidRPr="006E0E6B">
        <w:rPr>
          <w:rFonts w:ascii="Verdana" w:hAnsi="Verdana"/>
          <w:sz w:val="20"/>
          <w:szCs w:val="20"/>
          <w:lang w:val="en-US" w:eastAsia="en-US"/>
        </w:rPr>
        <w:t xml:space="preserve">Поради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отдалечеността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="0037632A">
        <w:rPr>
          <w:rFonts w:ascii="Verdana" w:hAnsi="Verdana"/>
          <w:sz w:val="20"/>
          <w:szCs w:val="20"/>
          <w:lang w:val="bg-BG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имотите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характера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дейността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няма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вероятност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осъществяване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ИП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доведе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безпокойство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предмет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благоприятното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им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природозащитно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състояние.</w:t>
      </w:r>
    </w:p>
    <w:p w:rsidR="006E0E6B" w:rsidRPr="00646E67" w:rsidRDefault="006E0E6B" w:rsidP="006E0E6B">
      <w:pPr>
        <w:pStyle w:val="31"/>
        <w:numPr>
          <w:ilvl w:val="0"/>
          <w:numId w:val="27"/>
        </w:numPr>
        <w:tabs>
          <w:tab w:val="clear" w:pos="786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Реализирането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предпо</w:t>
      </w:r>
      <w:r>
        <w:rPr>
          <w:rFonts w:ascii="Verdana" w:hAnsi="Verdana"/>
          <w:sz w:val="20"/>
          <w:szCs w:val="20"/>
          <w:lang w:val="en-US" w:eastAsia="en-US"/>
        </w:rPr>
        <w:t>лага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генериране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емисии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и</w:t>
      </w:r>
      <w:r>
        <w:rPr>
          <w:rFonts w:ascii="Verdana" w:hAnsi="Verdana"/>
          <w:sz w:val="20"/>
          <w:szCs w:val="20"/>
          <w:lang w:val="bg-BG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отпадъци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във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вид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количества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, които могат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окажат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значително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отрицателно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въздействие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6E0E6B">
        <w:rPr>
          <w:rFonts w:ascii="Verdana" w:hAnsi="Verdana"/>
          <w:sz w:val="20"/>
          <w:szCs w:val="20"/>
          <w:lang w:val="en-US" w:eastAsia="en-US"/>
        </w:rPr>
        <w:t>върху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proofErr w:type="gram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нейните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E0E6B">
        <w:rPr>
          <w:rFonts w:ascii="Verdana" w:hAnsi="Verdana"/>
          <w:sz w:val="20"/>
          <w:szCs w:val="20"/>
          <w:lang w:val="en-US" w:eastAsia="en-US"/>
        </w:rPr>
        <w:t>елементи</w:t>
      </w:r>
      <w:proofErr w:type="spellEnd"/>
      <w:r w:rsidRPr="006E0E6B">
        <w:rPr>
          <w:rFonts w:ascii="Verdana" w:hAnsi="Verdana"/>
          <w:sz w:val="20"/>
          <w:szCs w:val="20"/>
          <w:lang w:val="en-US" w:eastAsia="en-US"/>
        </w:rPr>
        <w:t>.</w:t>
      </w:r>
    </w:p>
    <w:p w:rsidR="00646E67" w:rsidRPr="006E0E6B" w:rsidRDefault="00646E67" w:rsidP="00646E67">
      <w:pPr>
        <w:pStyle w:val="31"/>
        <w:spacing w:after="0"/>
        <w:ind w:left="425"/>
        <w:jc w:val="both"/>
        <w:rPr>
          <w:rFonts w:ascii="Verdana" w:hAnsi="Verdana"/>
          <w:sz w:val="20"/>
          <w:szCs w:val="20"/>
          <w:lang w:val="en-US" w:eastAsia="en-US"/>
        </w:rPr>
      </w:pPr>
    </w:p>
    <w:p w:rsidR="003D172D" w:rsidRDefault="003D172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B2EED" w:rsidRPr="00082649" w:rsidRDefault="002B2EE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BF2B90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за капково напояване на насаждения</w:t>
      </w:r>
      <w:r w:rsidR="00985E29" w:rsidRPr="00646E67">
        <w:rPr>
          <w:rFonts w:ascii="Verdana" w:hAnsi="Verdana"/>
          <w:sz w:val="20"/>
          <w:szCs w:val="20"/>
          <w:lang w:val="bg-BG"/>
        </w:rPr>
        <w:t xml:space="preserve">та от </w:t>
      </w:r>
      <w:r w:rsidR="00646E67" w:rsidRPr="00646E67">
        <w:rPr>
          <w:rFonts w:ascii="Verdana" w:hAnsi="Verdana"/>
          <w:sz w:val="20"/>
          <w:szCs w:val="20"/>
          <w:lang w:val="bg-BG"/>
        </w:rPr>
        <w:t>сини сливи и череши</w:t>
      </w:r>
      <w:r w:rsidRPr="00646E67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 w:rsidRPr="00646E67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646E67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 w:rsidRPr="00646E67">
        <w:rPr>
          <w:rFonts w:ascii="Verdana" w:hAnsi="Verdana"/>
          <w:sz w:val="20"/>
          <w:szCs w:val="20"/>
          <w:lang w:val="bg-BG"/>
        </w:rPr>
        <w:t xml:space="preserve">а. Посредством дейността ще бъде </w:t>
      </w:r>
      <w:r w:rsidRPr="00646E67">
        <w:rPr>
          <w:rFonts w:ascii="Verdana" w:hAnsi="Verdana"/>
          <w:sz w:val="20"/>
          <w:szCs w:val="20"/>
          <w:lang w:val="bg-BG"/>
        </w:rPr>
        <w:t>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Въздействието върху повърхностните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 w:rsidRPr="00646E67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9F0734" w:rsidRPr="00360999" w:rsidRDefault="009F0734" w:rsidP="009F0734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36099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D70AD4" w:rsidRPr="00360999" w:rsidRDefault="003D172D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360999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360999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36099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360999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360999">
        <w:rPr>
          <w:rFonts w:ascii="Verdana" w:hAnsi="Verdana"/>
          <w:sz w:val="20"/>
          <w:szCs w:val="20"/>
          <w:lang w:val="ru-RU"/>
        </w:rPr>
        <w:t xml:space="preserve">. № </w:t>
      </w:r>
      <w:r w:rsidR="00646E67" w:rsidRPr="00360999">
        <w:rPr>
          <w:rFonts w:ascii="Verdana" w:hAnsi="Verdana"/>
          <w:sz w:val="20"/>
          <w:szCs w:val="20"/>
          <w:lang w:val="ru-RU"/>
        </w:rPr>
        <w:t>577</w:t>
      </w:r>
      <w:r w:rsidRPr="00360999">
        <w:rPr>
          <w:rFonts w:ascii="Verdana" w:hAnsi="Verdana"/>
          <w:sz w:val="20"/>
          <w:szCs w:val="20"/>
          <w:lang w:val="ru-RU"/>
        </w:rPr>
        <w:t>/</w:t>
      </w:r>
      <w:r w:rsidR="00646E67" w:rsidRPr="00360999">
        <w:rPr>
          <w:rFonts w:ascii="Verdana" w:hAnsi="Verdana"/>
          <w:sz w:val="20"/>
          <w:szCs w:val="20"/>
          <w:lang w:val="ru-RU"/>
        </w:rPr>
        <w:t>26</w:t>
      </w:r>
      <w:r w:rsidRPr="00360999">
        <w:rPr>
          <w:rFonts w:ascii="Verdana" w:hAnsi="Verdana"/>
          <w:sz w:val="20"/>
          <w:szCs w:val="20"/>
          <w:lang w:val="ru-RU"/>
        </w:rPr>
        <w:t>.</w:t>
      </w:r>
      <w:r w:rsidR="00646E67" w:rsidRPr="00360999">
        <w:rPr>
          <w:rFonts w:ascii="Verdana" w:hAnsi="Verdana"/>
          <w:sz w:val="20"/>
          <w:szCs w:val="20"/>
          <w:lang w:val="ru-RU"/>
        </w:rPr>
        <w:t>01</w:t>
      </w:r>
      <w:r w:rsidRPr="00360999">
        <w:rPr>
          <w:rFonts w:ascii="Verdana" w:hAnsi="Verdana"/>
          <w:sz w:val="20"/>
          <w:szCs w:val="20"/>
          <w:lang w:val="bg-BG"/>
        </w:rPr>
        <w:t>.</w:t>
      </w:r>
      <w:r w:rsidRPr="00360999">
        <w:rPr>
          <w:rFonts w:ascii="Verdana" w:hAnsi="Verdana"/>
          <w:sz w:val="20"/>
          <w:szCs w:val="20"/>
          <w:lang w:val="ru-RU"/>
        </w:rPr>
        <w:t>201</w:t>
      </w:r>
      <w:r w:rsidR="00646E67" w:rsidRPr="00360999">
        <w:rPr>
          <w:rFonts w:ascii="Verdana" w:hAnsi="Verdana"/>
          <w:sz w:val="20"/>
          <w:szCs w:val="20"/>
          <w:lang w:val="ru-RU"/>
        </w:rPr>
        <w:t>7</w:t>
      </w:r>
      <w:r w:rsidR="00513F9D" w:rsidRPr="00360999">
        <w:rPr>
          <w:rFonts w:ascii="Verdana" w:hAnsi="Verdana"/>
          <w:sz w:val="20"/>
          <w:szCs w:val="20"/>
          <w:lang w:val="ru-RU"/>
        </w:rPr>
        <w:t>г. РЗИ-</w:t>
      </w:r>
      <w:r w:rsidRPr="00360999">
        <w:rPr>
          <w:rFonts w:ascii="Verdana" w:hAnsi="Verdana"/>
          <w:sz w:val="20"/>
          <w:szCs w:val="20"/>
          <w:lang w:val="ru-RU"/>
        </w:rPr>
        <w:t>Пловдив</w:t>
      </w:r>
      <w:r w:rsidRPr="00360999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4E20" w:rsidRPr="00360999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174E20" w:rsidRPr="0036099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174E20" w:rsidRPr="00360999">
        <w:rPr>
          <w:rFonts w:ascii="Verdana" w:hAnsi="Verdana"/>
          <w:sz w:val="20"/>
          <w:szCs w:val="20"/>
          <w:lang w:val="ru-RU"/>
        </w:rPr>
        <w:t xml:space="preserve"> </w:t>
      </w:r>
      <w:r w:rsidR="00646E67" w:rsidRPr="00360999">
        <w:rPr>
          <w:rFonts w:ascii="Verdana" w:hAnsi="Verdana"/>
          <w:sz w:val="20"/>
          <w:szCs w:val="20"/>
          <w:lang w:val="ru-RU"/>
        </w:rPr>
        <w:t xml:space="preserve">да </w:t>
      </w:r>
      <w:proofErr w:type="spellStart"/>
      <w:r w:rsidR="00646E67" w:rsidRPr="00360999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646E67" w:rsidRPr="0036099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46E67" w:rsidRPr="00360999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646E67" w:rsidRPr="00360999">
        <w:rPr>
          <w:rFonts w:ascii="Verdana" w:hAnsi="Verdana"/>
          <w:sz w:val="20"/>
          <w:szCs w:val="20"/>
          <w:lang w:val="ru-RU"/>
        </w:rPr>
        <w:t xml:space="preserve"> риск</w:t>
      </w:r>
      <w:r w:rsidRPr="00360999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360999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360999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360999" w:rsidRDefault="003D172D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Default="00360999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2B2EED" w:rsidRPr="00082649" w:rsidRDefault="002B2EED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60999" w:rsidRPr="0000642A" w:rsidRDefault="00360999" w:rsidP="00360999">
      <w:pPr>
        <w:pStyle w:val="a7"/>
        <w:ind w:firstLine="426"/>
        <w:rPr>
          <w:rFonts w:ascii="Verdana" w:hAnsi="Verdana"/>
        </w:rPr>
      </w:pPr>
      <w:r w:rsidRPr="0000642A">
        <w:rPr>
          <w:rFonts w:ascii="Verdana" w:hAnsi="Verdana"/>
        </w:rPr>
        <w:t>•</w:t>
      </w:r>
      <w:r w:rsidRPr="0000642A">
        <w:rPr>
          <w:rFonts w:ascii="Verdana" w:hAnsi="Verdana"/>
        </w:rPr>
        <w:tab/>
        <w:t xml:space="preserve">В изпълнение на изискванията на чл. 6, ал. 9 и ал. 10 от Наредбата за ОВОС е осигурен обществен достъп до изготвената информация по Приложение 2, като са представени копия от документацията на Община Хисаря, Кметство село Старо Железаре и Кметство с. Черничево. Община Хисаря, Кметство село Старо Железаре и Кметство с. Черничево са информирали РИОСВ-Пловдив, за липса на постъпили възражения относно инвестиционното предложение. </w:t>
      </w:r>
    </w:p>
    <w:p w:rsidR="00360999" w:rsidRPr="0000642A" w:rsidRDefault="00360999" w:rsidP="00360999">
      <w:pPr>
        <w:pStyle w:val="a7"/>
        <w:ind w:firstLine="426"/>
        <w:rPr>
          <w:rFonts w:ascii="Verdana" w:hAnsi="Verdana"/>
        </w:rPr>
      </w:pPr>
      <w:r w:rsidRPr="0000642A">
        <w:rPr>
          <w:rFonts w:ascii="Verdana" w:hAnsi="Verdana"/>
        </w:rPr>
        <w:t>•</w:t>
      </w:r>
      <w:r w:rsidRPr="0000642A">
        <w:rPr>
          <w:rFonts w:ascii="Verdana" w:hAnsi="Verdana"/>
        </w:rPr>
        <w:tab/>
        <w:t xml:space="preserve">Възложителят на инвестиционното предложение е осигурил обществен достъп до информацията по приложение №2 чрез обяви на видни места на </w:t>
      </w:r>
      <w:proofErr w:type="spellStart"/>
      <w:r w:rsidRPr="0000642A">
        <w:rPr>
          <w:rFonts w:ascii="Verdana" w:hAnsi="Verdana"/>
        </w:rPr>
        <w:t>територият</w:t>
      </w:r>
      <w:proofErr w:type="spellEnd"/>
      <w:r w:rsidRPr="0000642A">
        <w:rPr>
          <w:rFonts w:ascii="Verdana" w:hAnsi="Verdana"/>
        </w:rPr>
        <w:t xml:space="preserve"> на </w:t>
      </w:r>
      <w:r w:rsidR="0000642A" w:rsidRPr="0000642A">
        <w:rPr>
          <w:rFonts w:ascii="Verdana" w:hAnsi="Verdana"/>
        </w:rPr>
        <w:t>Община Хисаря, Кметство село Старо Железаре и Кметство с. Черничево</w:t>
      </w:r>
      <w:r w:rsidRPr="0000642A">
        <w:rPr>
          <w:rFonts w:ascii="Verdana" w:hAnsi="Verdana"/>
        </w:rPr>
        <w:t xml:space="preserve"> за изразяване на становища от заинтересовани лица.</w:t>
      </w:r>
    </w:p>
    <w:p w:rsidR="003D172D" w:rsidRDefault="00360999" w:rsidP="00360999">
      <w:pPr>
        <w:pStyle w:val="a7"/>
        <w:ind w:firstLine="426"/>
        <w:rPr>
          <w:rFonts w:ascii="Verdana" w:hAnsi="Verdana"/>
        </w:rPr>
      </w:pPr>
      <w:r w:rsidRPr="0000642A">
        <w:rPr>
          <w:rFonts w:ascii="Verdana" w:hAnsi="Verdana"/>
        </w:rPr>
        <w:t>•</w:t>
      </w:r>
      <w:r w:rsidRPr="0000642A">
        <w:rPr>
          <w:rFonts w:ascii="Verdana" w:hAnsi="Verdana"/>
        </w:rPr>
        <w:tab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00642A" w:rsidRPr="0000642A" w:rsidRDefault="0000642A" w:rsidP="00360999">
      <w:pPr>
        <w:pStyle w:val="a7"/>
        <w:ind w:firstLine="426"/>
        <w:rPr>
          <w:rFonts w:ascii="Verdana" w:hAnsi="Verdana"/>
          <w:b/>
        </w:rPr>
      </w:pPr>
    </w:p>
    <w:p w:rsidR="003D172D" w:rsidRPr="00082649" w:rsidRDefault="003D172D" w:rsidP="00F518E3">
      <w:pPr>
        <w:pStyle w:val="a7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518E3">
      <w:pPr>
        <w:pStyle w:val="a7"/>
        <w:spacing w:line="240" w:lineRule="exact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lastRenderedPageBreak/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F62F2" w:rsidRDefault="00BF62F2" w:rsidP="00D34D2C">
      <w:pPr>
        <w:jc w:val="both"/>
        <w:rPr>
          <w:rFonts w:ascii="Verdana" w:hAnsi="Verdana"/>
          <w:b/>
          <w:lang w:val="bg-BG"/>
        </w:rPr>
      </w:pPr>
    </w:p>
    <w:p w:rsidR="00CE0247" w:rsidRDefault="00CE0247" w:rsidP="00D34D2C">
      <w:pPr>
        <w:jc w:val="both"/>
        <w:rPr>
          <w:rFonts w:ascii="Verdana" w:hAnsi="Verdana"/>
          <w:b/>
          <w:lang w:val="bg-BG"/>
        </w:rPr>
      </w:pPr>
    </w:p>
    <w:p w:rsidR="00CE0247" w:rsidRDefault="00CE0247" w:rsidP="00D34D2C">
      <w:pPr>
        <w:jc w:val="both"/>
        <w:rPr>
          <w:rFonts w:ascii="Verdana" w:hAnsi="Verdana"/>
          <w:b/>
          <w:lang w:val="bg-BG"/>
        </w:rPr>
      </w:pPr>
    </w:p>
    <w:p w:rsidR="00B11E03" w:rsidRDefault="00B11E03" w:rsidP="00D34D2C">
      <w:pPr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</w:t>
      </w:r>
      <w:r w:rsidR="00AB1DF8">
        <w:rPr>
          <w:rFonts w:ascii="Verdana" w:hAnsi="Verdana"/>
          <w:b/>
          <w:lang w:val="bg-BG"/>
        </w:rPr>
        <w:t xml:space="preserve">                               </w:t>
      </w:r>
      <w:r w:rsidR="00F662C6">
        <w:rPr>
          <w:rFonts w:ascii="Verdana" w:hAnsi="Verdana"/>
          <w:b/>
        </w:rPr>
        <w:t>08.02</w:t>
      </w:r>
      <w:r>
        <w:rPr>
          <w:rFonts w:ascii="Verdana" w:hAnsi="Verdana"/>
          <w:b/>
          <w:lang w:val="bg-BG"/>
        </w:rPr>
        <w:t>.2017г.</w:t>
      </w:r>
      <w:proofErr w:type="gramEnd"/>
    </w:p>
    <w:p w:rsidR="00B8461F" w:rsidRDefault="00B8461F" w:rsidP="00B8461F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0642A" w:rsidRDefault="0000642A" w:rsidP="00D34D2C">
      <w:pPr>
        <w:rPr>
          <w:rFonts w:ascii="Verdana" w:hAnsi="Verdana"/>
          <w:lang w:val="ru-RU"/>
        </w:rPr>
      </w:pPr>
    </w:p>
    <w:p w:rsidR="0000642A" w:rsidRPr="00051D0D" w:rsidRDefault="0000642A" w:rsidP="0000642A">
      <w:pPr>
        <w:rPr>
          <w:rFonts w:ascii="Verdana" w:hAnsi="Verdana"/>
          <w:color w:val="FFFFFF" w:themeColor="background1"/>
          <w:lang w:val="ru-RU"/>
        </w:rPr>
      </w:pPr>
    </w:p>
    <w:p w:rsidR="0000642A" w:rsidRPr="00051D0D" w:rsidRDefault="0000642A" w:rsidP="0000642A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00642A" w:rsidRPr="00051D0D" w:rsidRDefault="0000642A" w:rsidP="0000642A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      Изготвили:   ..............</w:t>
      </w:r>
    </w:p>
    <w:p w:rsidR="0000642A" w:rsidRPr="00051D0D" w:rsidRDefault="0000642A" w:rsidP="000064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„ПД             </w:t>
      </w:r>
      <w:r w:rsidR="002B2EED"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мл.експерт/03.02.2017</w:t>
      </w:r>
      <w:r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00642A" w:rsidRPr="00051D0D" w:rsidRDefault="0000642A" w:rsidP="000064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</w:t>
      </w:r>
      <w:r w:rsidR="002B2EED"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>улт …………..                     Д. Величкова</w:t>
      </w:r>
      <w:r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2B2EED"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>ст</w:t>
      </w:r>
      <w:r w:rsidRPr="00051D0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BF62F2" w:rsidRPr="00051D0D" w:rsidRDefault="00BF62F2" w:rsidP="0000642A">
      <w:pPr>
        <w:rPr>
          <w:rFonts w:ascii="Verdana" w:hAnsi="Verdana"/>
          <w:color w:val="FFFFFF" w:themeColor="background1"/>
          <w:lang w:val="ru-RU"/>
        </w:rPr>
      </w:pPr>
    </w:p>
    <w:sectPr w:rsidR="00BF62F2" w:rsidRPr="00051D0D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1F" w:rsidRDefault="003C311F">
      <w:r>
        <w:separator/>
      </w:r>
    </w:p>
  </w:endnote>
  <w:endnote w:type="continuationSeparator" w:id="0">
    <w:p w:rsidR="003C311F" w:rsidRDefault="003C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1F" w:rsidRDefault="003C311F">
      <w:r>
        <w:separator/>
      </w:r>
    </w:p>
  </w:footnote>
  <w:footnote w:type="continuationSeparator" w:id="0">
    <w:p w:rsidR="003C311F" w:rsidRDefault="003C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706FEBC" wp14:editId="326733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C237774" wp14:editId="37AA6DC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041BCC4" wp14:editId="14F3666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9E02E48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D730054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642A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1D0D"/>
    <w:rsid w:val="00054D66"/>
    <w:rsid w:val="00056C5D"/>
    <w:rsid w:val="00061574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0F168E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867"/>
    <w:rsid w:val="00113BB2"/>
    <w:rsid w:val="00113C5B"/>
    <w:rsid w:val="001148F3"/>
    <w:rsid w:val="001153E7"/>
    <w:rsid w:val="001169C7"/>
    <w:rsid w:val="00121554"/>
    <w:rsid w:val="00123ABF"/>
    <w:rsid w:val="00126719"/>
    <w:rsid w:val="00126B7F"/>
    <w:rsid w:val="00130A0A"/>
    <w:rsid w:val="00130FAF"/>
    <w:rsid w:val="00133A6F"/>
    <w:rsid w:val="00137686"/>
    <w:rsid w:val="00144579"/>
    <w:rsid w:val="00145DD7"/>
    <w:rsid w:val="001469CC"/>
    <w:rsid w:val="0015234E"/>
    <w:rsid w:val="00153AB0"/>
    <w:rsid w:val="00155420"/>
    <w:rsid w:val="00157D1E"/>
    <w:rsid w:val="0016136F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2EED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0999"/>
    <w:rsid w:val="00362B64"/>
    <w:rsid w:val="00364ED4"/>
    <w:rsid w:val="0037412F"/>
    <w:rsid w:val="00375A50"/>
    <w:rsid w:val="00375B44"/>
    <w:rsid w:val="00376255"/>
    <w:rsid w:val="0037632A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C311F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2A0D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2D4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46E67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0E6B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0193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3BEE"/>
    <w:rsid w:val="008E7F09"/>
    <w:rsid w:val="008F1DAF"/>
    <w:rsid w:val="008F3462"/>
    <w:rsid w:val="008F6695"/>
    <w:rsid w:val="008F6D00"/>
    <w:rsid w:val="009046D7"/>
    <w:rsid w:val="00905AA4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0319"/>
    <w:rsid w:val="00981E5F"/>
    <w:rsid w:val="0098580A"/>
    <w:rsid w:val="009859E0"/>
    <w:rsid w:val="00985E29"/>
    <w:rsid w:val="009907D0"/>
    <w:rsid w:val="009909CE"/>
    <w:rsid w:val="009A063E"/>
    <w:rsid w:val="009A1EC5"/>
    <w:rsid w:val="009A49E5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50A2"/>
    <w:rsid w:val="009E7D8E"/>
    <w:rsid w:val="009F0734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DF8"/>
    <w:rsid w:val="00AB7A4E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2B6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15B5B"/>
    <w:rsid w:val="00D208E5"/>
    <w:rsid w:val="00D259F5"/>
    <w:rsid w:val="00D25D0F"/>
    <w:rsid w:val="00D26E04"/>
    <w:rsid w:val="00D27CEE"/>
    <w:rsid w:val="00D30BD2"/>
    <w:rsid w:val="00D31B84"/>
    <w:rsid w:val="00D32002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662C6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ACE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5A62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5A62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1580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10</cp:revision>
  <cp:lastPrinted>2017-02-03T13:32:00Z</cp:lastPrinted>
  <dcterms:created xsi:type="dcterms:W3CDTF">2017-02-03T09:06:00Z</dcterms:created>
  <dcterms:modified xsi:type="dcterms:W3CDTF">2019-09-25T07:27:00Z</dcterms:modified>
</cp:coreProperties>
</file>