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29" w:rsidRPr="005C5913" w:rsidRDefault="007F1C29" w:rsidP="00800601">
      <w:pPr>
        <w:ind w:right="284"/>
        <w:jc w:val="both"/>
        <w:rPr>
          <w:rFonts w:ascii="Verdana" w:hAnsi="Verdana"/>
          <w:b/>
          <w:bCs/>
        </w:rPr>
      </w:pP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</w:t>
      </w:r>
      <w:r w:rsidRPr="005C5913">
        <w:rPr>
          <w:rFonts w:ascii="Verdana" w:hAnsi="Verdana"/>
          <w:b/>
          <w:bCs/>
          <w:sz w:val="28"/>
          <w:szCs w:val="28"/>
        </w:rPr>
        <w:t xml:space="preserve">        </w:t>
      </w:r>
    </w:p>
    <w:p w:rsidR="007F1C29" w:rsidRPr="005C5913" w:rsidRDefault="007F1C29" w:rsidP="00800601">
      <w:pPr>
        <w:ind w:right="284"/>
        <w:jc w:val="both"/>
        <w:rPr>
          <w:rFonts w:ascii="Verdana" w:hAnsi="Verdana"/>
          <w:b/>
          <w:bCs/>
          <w:sz w:val="28"/>
          <w:szCs w:val="28"/>
        </w:rPr>
      </w:pPr>
      <w:r w:rsidRPr="005C5913">
        <w:rPr>
          <w:rFonts w:ascii="Verdana" w:hAnsi="Verdana"/>
          <w:b/>
          <w:bCs/>
          <w:sz w:val="28"/>
          <w:szCs w:val="28"/>
        </w:rPr>
        <w:t xml:space="preserve">                 РЕШЕНИЕ № ПВ –</w:t>
      </w:r>
      <w:r w:rsidR="002F109E" w:rsidRPr="005C5913">
        <w:rPr>
          <w:rFonts w:ascii="Verdana" w:hAnsi="Verdana"/>
          <w:b/>
          <w:bCs/>
          <w:sz w:val="28"/>
          <w:szCs w:val="28"/>
        </w:rPr>
        <w:t>156</w:t>
      </w:r>
      <w:r w:rsidRPr="005C5913">
        <w:rPr>
          <w:rFonts w:ascii="Verdana" w:hAnsi="Verdana"/>
          <w:b/>
          <w:bCs/>
          <w:sz w:val="28"/>
          <w:szCs w:val="28"/>
        </w:rPr>
        <w:t xml:space="preserve"> -ПР/2015 год.</w:t>
      </w:r>
    </w:p>
    <w:p w:rsidR="007F1C29" w:rsidRPr="005C5913" w:rsidRDefault="007F1C29" w:rsidP="00800601">
      <w:pPr>
        <w:ind w:right="284"/>
        <w:jc w:val="center"/>
        <w:rPr>
          <w:rFonts w:ascii="Verdana" w:hAnsi="Verdana"/>
          <w:b/>
          <w:sz w:val="22"/>
          <w:szCs w:val="22"/>
        </w:rPr>
      </w:pPr>
      <w:r w:rsidRPr="005C5913">
        <w:rPr>
          <w:rFonts w:ascii="Verdana" w:hAnsi="Verdana"/>
          <w:b/>
          <w:sz w:val="22"/>
          <w:szCs w:val="22"/>
        </w:rPr>
        <w:t>за преценяване на необходимостта от извършване на оценка на  въздействието върху околната среда</w:t>
      </w:r>
    </w:p>
    <w:p w:rsidR="007F1C29" w:rsidRPr="005C5913" w:rsidRDefault="007F1C29" w:rsidP="00800601">
      <w:pPr>
        <w:ind w:right="284"/>
        <w:jc w:val="both"/>
        <w:rPr>
          <w:rFonts w:ascii="Verdana" w:hAnsi="Verdana"/>
          <w:b/>
          <w:sz w:val="22"/>
          <w:szCs w:val="22"/>
        </w:rPr>
      </w:pPr>
    </w:p>
    <w:p w:rsidR="007F1C29" w:rsidRPr="005C5913" w:rsidRDefault="007F1C29" w:rsidP="00800601">
      <w:pPr>
        <w:pStyle w:val="a7"/>
        <w:rPr>
          <w:rFonts w:ascii="Verdana" w:hAnsi="Verdana"/>
          <w:b/>
        </w:rPr>
      </w:pPr>
      <w:r w:rsidRPr="005C5913">
        <w:rPr>
          <w:rFonts w:ascii="Verdana" w:hAnsi="Verdana"/>
          <w:b/>
        </w:rPr>
        <w:t>На основание</w:t>
      </w:r>
      <w:r w:rsidRPr="005C5913">
        <w:rPr>
          <w:rFonts w:ascii="Verdana" w:hAnsi="Verdana"/>
        </w:rPr>
        <w:t xml:space="preserve">: чл. 93, ал. 1  и ал. 5 от </w:t>
      </w:r>
      <w:r w:rsidRPr="005C5913">
        <w:rPr>
          <w:rFonts w:ascii="Verdana" w:hAnsi="Verdana"/>
          <w:i/>
        </w:rPr>
        <w:t>Закона за опазване на околната среда</w:t>
      </w:r>
      <w:r w:rsidRPr="005C5913">
        <w:rPr>
          <w:rFonts w:ascii="Verdana" w:hAnsi="Verdana"/>
        </w:rPr>
        <w:t xml:space="preserve">(ЗООС); чл.7 ал.1 и чл. 8, ал. 1 от </w:t>
      </w:r>
      <w:r w:rsidRPr="005C5913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5C5913">
        <w:rPr>
          <w:rFonts w:ascii="Verdana" w:hAnsi="Verdana"/>
        </w:rPr>
        <w:t xml:space="preserve"> (Наредба за ОВОС),  чл.31 ал. 4 и ал. 6 от Закона за биологичното разнообразие (ЗБР); чл. 40 ал. 3 и ал. 4, във връзка с чл. 2, ал. 1,т.1  от </w:t>
      </w:r>
      <w:r w:rsidRPr="005C5913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5C5913">
        <w:rPr>
          <w:rFonts w:ascii="Verdana" w:hAnsi="Verdana"/>
        </w:rPr>
        <w:t xml:space="preserve">(Наредба за ОС), представена писмена документация от Възложителя по Приложение № 2 към чл.6 от Наредбата за ОВОС и по чл.10, ал. 1 и ал.2 от Наредбата за ОС, </w:t>
      </w:r>
      <w:proofErr w:type="spellStart"/>
      <w:r w:rsidRPr="005C5913">
        <w:rPr>
          <w:rFonts w:ascii="Verdana" w:hAnsi="Verdana"/>
        </w:rPr>
        <w:t>становищ</w:t>
      </w:r>
      <w:r w:rsidR="00F156B5" w:rsidRPr="005C5913">
        <w:rPr>
          <w:rFonts w:ascii="Verdana" w:hAnsi="Verdana"/>
        </w:rPr>
        <w:t>a</w:t>
      </w:r>
      <w:proofErr w:type="spellEnd"/>
      <w:r w:rsidRPr="005C5913">
        <w:rPr>
          <w:rFonts w:ascii="Verdana" w:hAnsi="Verdana"/>
        </w:rPr>
        <w:t xml:space="preserve"> от </w:t>
      </w:r>
      <w:r w:rsidR="00F156B5" w:rsidRPr="005C5913">
        <w:rPr>
          <w:rFonts w:ascii="Verdana" w:hAnsi="Verdana"/>
        </w:rPr>
        <w:t xml:space="preserve">БД ИБР Пловдив и </w:t>
      </w:r>
      <w:r w:rsidRPr="005C5913">
        <w:rPr>
          <w:rFonts w:ascii="Verdana" w:hAnsi="Verdana"/>
        </w:rPr>
        <w:t xml:space="preserve">РЗИ Пловдив  </w:t>
      </w:r>
      <w:r w:rsidRPr="005C5913">
        <w:rPr>
          <w:rFonts w:ascii="Verdana" w:hAnsi="Verdana"/>
          <w:b/>
        </w:rPr>
        <w:t xml:space="preserve">       </w:t>
      </w:r>
    </w:p>
    <w:p w:rsidR="007F1C29" w:rsidRPr="005C5913" w:rsidRDefault="007F1C29" w:rsidP="00800601">
      <w:pPr>
        <w:pStyle w:val="a7"/>
        <w:ind w:right="284"/>
        <w:rPr>
          <w:rFonts w:ascii="Verdana" w:hAnsi="Verdana"/>
        </w:rPr>
      </w:pPr>
      <w:r w:rsidRPr="005C5913">
        <w:rPr>
          <w:rFonts w:ascii="Verdana" w:hAnsi="Verdana"/>
          <w:b/>
        </w:rPr>
        <w:t xml:space="preserve">             </w:t>
      </w:r>
    </w:p>
    <w:p w:rsidR="007F1C29" w:rsidRPr="005C5913" w:rsidRDefault="007F1C29" w:rsidP="00800601">
      <w:pPr>
        <w:pStyle w:val="a7"/>
        <w:ind w:right="284"/>
        <w:jc w:val="center"/>
        <w:rPr>
          <w:rFonts w:ascii="Verdana" w:hAnsi="Verdana"/>
          <w:b/>
          <w:sz w:val="28"/>
          <w:szCs w:val="28"/>
        </w:rPr>
      </w:pPr>
      <w:r w:rsidRPr="005C5913">
        <w:rPr>
          <w:rFonts w:ascii="Verdana" w:hAnsi="Verdana"/>
          <w:b/>
          <w:sz w:val="28"/>
          <w:szCs w:val="28"/>
        </w:rPr>
        <w:t>Р Е Ш И Х</w:t>
      </w:r>
    </w:p>
    <w:p w:rsidR="007F1C29" w:rsidRPr="005C5913" w:rsidRDefault="007F1C29" w:rsidP="00800601">
      <w:pPr>
        <w:tabs>
          <w:tab w:val="left" w:pos="9214"/>
        </w:tabs>
        <w:ind w:right="283"/>
        <w:jc w:val="both"/>
        <w:rPr>
          <w:rFonts w:ascii="Verdana" w:hAnsi="Verdana"/>
        </w:rPr>
      </w:pPr>
      <w:r w:rsidRPr="005C5913">
        <w:rPr>
          <w:rFonts w:ascii="Verdana" w:hAnsi="Verdana"/>
          <w:b/>
          <w:u w:val="single"/>
        </w:rPr>
        <w:t>да не се извършва</w:t>
      </w:r>
      <w:r w:rsidRPr="005C5913">
        <w:rPr>
          <w:rFonts w:ascii="Verdana" w:hAnsi="Verdana"/>
          <w:b/>
        </w:rPr>
        <w:t xml:space="preserve"> </w:t>
      </w:r>
      <w:r w:rsidRPr="005C5913">
        <w:rPr>
          <w:rFonts w:ascii="Verdana" w:hAnsi="Verdana"/>
        </w:rPr>
        <w:t xml:space="preserve">оценка на въздействието върху околната среда за </w:t>
      </w:r>
      <w:r w:rsidRPr="005C5913">
        <w:rPr>
          <w:rFonts w:ascii="Verdana" w:hAnsi="Verdana"/>
          <w:b/>
        </w:rPr>
        <w:t>инвестиционно предложение</w:t>
      </w:r>
      <w:r w:rsidRPr="005C5913">
        <w:rPr>
          <w:rFonts w:ascii="Verdana" w:hAnsi="Verdana"/>
        </w:rPr>
        <w:t xml:space="preserve">: </w:t>
      </w:r>
      <w:r w:rsidRPr="005C5913">
        <w:rPr>
          <w:rFonts w:ascii="Verdana" w:hAnsi="Verdana"/>
          <w:b/>
          <w:bCs/>
        </w:rPr>
        <w:t>„</w:t>
      </w:r>
      <w:r w:rsidR="0001188E" w:rsidRPr="005C5913">
        <w:rPr>
          <w:rFonts w:ascii="Verdana" w:hAnsi="Verdana"/>
          <w:b/>
        </w:rPr>
        <w:t>Ферма за отглеждане на водоплаващи птици”</w:t>
      </w:r>
      <w:r w:rsidR="0001188E" w:rsidRPr="005C5913">
        <w:rPr>
          <w:rFonts w:ascii="Verdana" w:hAnsi="Verdana"/>
        </w:rPr>
        <w:t xml:space="preserve">, </w:t>
      </w:r>
      <w:r w:rsidR="00E41065" w:rsidRPr="005C5913">
        <w:rPr>
          <w:rFonts w:ascii="Verdana" w:hAnsi="Verdana"/>
          <w:b/>
        </w:rPr>
        <w:t>като разширение на база</w:t>
      </w:r>
      <w:r w:rsidR="0001188E" w:rsidRPr="005C5913">
        <w:rPr>
          <w:rFonts w:ascii="Verdana" w:hAnsi="Verdana"/>
          <w:b/>
        </w:rPr>
        <w:t xml:space="preserve"> на съществуваща ферма за водоплаващи патици с капацитет от 8000 бр. патици</w:t>
      </w:r>
      <w:r w:rsidRPr="005C5913">
        <w:rPr>
          <w:rFonts w:ascii="Verdana" w:hAnsi="Verdana"/>
        </w:rPr>
        <w:t>, 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7F1C29" w:rsidRPr="005C5913" w:rsidRDefault="007F1C29" w:rsidP="00800601">
      <w:pPr>
        <w:pStyle w:val="af0"/>
        <w:spacing w:after="0"/>
        <w:ind w:left="0" w:right="282"/>
        <w:jc w:val="both"/>
        <w:rPr>
          <w:rFonts w:ascii="Verdana" w:hAnsi="Verdana"/>
          <w:bCs/>
        </w:rPr>
      </w:pPr>
      <w:r w:rsidRPr="005C5913">
        <w:rPr>
          <w:rFonts w:ascii="Verdana" w:hAnsi="Verdana"/>
          <w:b/>
          <w:shd w:val="clear" w:color="auto" w:fill="FEFEFE"/>
        </w:rPr>
        <w:t>Местоположение</w:t>
      </w:r>
      <w:r w:rsidRPr="005C5913">
        <w:rPr>
          <w:rFonts w:ascii="Verdana" w:hAnsi="Verdana"/>
          <w:shd w:val="clear" w:color="auto" w:fill="FEFEFE"/>
        </w:rPr>
        <w:t>:</w:t>
      </w:r>
      <w:r w:rsidR="00664A77" w:rsidRPr="005C5913">
        <w:rPr>
          <w:rFonts w:ascii="Verdana" w:hAnsi="Verdana"/>
          <w:shd w:val="clear" w:color="auto" w:fill="FEFEFE"/>
        </w:rPr>
        <w:t xml:space="preserve"> </w:t>
      </w:r>
      <w:r w:rsidRPr="005C5913">
        <w:rPr>
          <w:rFonts w:ascii="Verdana" w:hAnsi="Verdana"/>
          <w:bCs/>
        </w:rPr>
        <w:t>в</w:t>
      </w:r>
      <w:r w:rsidR="00664A77" w:rsidRPr="005C5913">
        <w:t xml:space="preserve"> </w:t>
      </w:r>
      <w:r w:rsidR="00E41065" w:rsidRPr="005C5913">
        <w:rPr>
          <w:rFonts w:ascii="Verdana" w:hAnsi="Verdana"/>
          <w:bCs/>
        </w:rPr>
        <w:t xml:space="preserve"> имот</w:t>
      </w:r>
      <w:r w:rsidR="00664A77" w:rsidRPr="005C5913">
        <w:rPr>
          <w:rFonts w:ascii="Verdana" w:hAnsi="Verdana"/>
          <w:bCs/>
        </w:rPr>
        <w:t xml:space="preserve"> № </w:t>
      </w:r>
      <w:r w:rsidR="00E41065" w:rsidRPr="005C5913">
        <w:rPr>
          <w:rFonts w:ascii="Verdana" w:hAnsi="Verdana"/>
          <w:bCs/>
        </w:rPr>
        <w:t>139004</w:t>
      </w:r>
      <w:r w:rsidR="00664A77" w:rsidRPr="005C5913">
        <w:rPr>
          <w:rFonts w:ascii="Verdana" w:hAnsi="Verdana"/>
          <w:bCs/>
        </w:rPr>
        <w:t xml:space="preserve">, </w:t>
      </w:r>
      <w:r w:rsidR="00E41065" w:rsidRPr="005C5913">
        <w:rPr>
          <w:rFonts w:ascii="Verdana" w:hAnsi="Verdana"/>
          <w:bCs/>
        </w:rPr>
        <w:t>землище</w:t>
      </w:r>
      <w:r w:rsidR="00664A77" w:rsidRPr="005C5913">
        <w:rPr>
          <w:rFonts w:ascii="Verdana" w:hAnsi="Verdana"/>
          <w:bCs/>
        </w:rPr>
        <w:t xml:space="preserve"> на гр. Раковски</w:t>
      </w:r>
      <w:r w:rsidR="00E41065" w:rsidRPr="005C5913">
        <w:rPr>
          <w:rFonts w:ascii="Verdana" w:hAnsi="Verdana"/>
          <w:bCs/>
        </w:rPr>
        <w:t>, Община Раковски.</w:t>
      </w:r>
      <w:r w:rsidR="00664A77" w:rsidRPr="005C5913">
        <w:rPr>
          <w:rFonts w:ascii="Verdana" w:hAnsi="Verdana"/>
          <w:bCs/>
        </w:rPr>
        <w:t xml:space="preserve"> </w:t>
      </w:r>
    </w:p>
    <w:p w:rsidR="003F054D" w:rsidRPr="005C5913" w:rsidRDefault="007F1C29" w:rsidP="00800601">
      <w:pPr>
        <w:overflowPunct/>
        <w:autoSpaceDE/>
        <w:autoSpaceDN/>
        <w:adjustRightInd/>
        <w:ind w:right="240"/>
        <w:textAlignment w:val="auto"/>
        <w:rPr>
          <w:rFonts w:ascii="Verdana" w:hAnsi="Verdana"/>
          <w:b/>
          <w:bCs/>
          <w:noProof/>
        </w:rPr>
      </w:pPr>
      <w:r w:rsidRPr="005C5913">
        <w:rPr>
          <w:rFonts w:ascii="Verdana" w:hAnsi="Verdana"/>
          <w:b/>
          <w:shd w:val="clear" w:color="auto" w:fill="FEFEFE"/>
        </w:rPr>
        <w:t>Възложител:</w:t>
      </w:r>
      <w:r w:rsidRPr="005C5913">
        <w:t xml:space="preserve"> </w:t>
      </w:r>
      <w:r w:rsidR="003F054D" w:rsidRPr="005C5913">
        <w:rPr>
          <w:rFonts w:ascii="Verdana" w:hAnsi="Verdana"/>
          <w:b/>
          <w:bCs/>
          <w:noProof/>
        </w:rPr>
        <w:t xml:space="preserve">„Мариела инвест” ЕООД, </w:t>
      </w:r>
      <w:r w:rsidR="00CE2036">
        <w:rPr>
          <w:rFonts w:ascii="Verdana" w:hAnsi="Verdana"/>
          <w:bCs/>
          <w:noProof/>
        </w:rPr>
        <w:t xml:space="preserve"> </w:t>
      </w:r>
      <w:bookmarkStart w:id="0" w:name="_GoBack"/>
      <w:bookmarkEnd w:id="0"/>
    </w:p>
    <w:p w:rsidR="007F1C29" w:rsidRPr="005C5913" w:rsidRDefault="007F1C29" w:rsidP="00800601">
      <w:pPr>
        <w:jc w:val="both"/>
        <w:rPr>
          <w:rFonts w:ascii="Verdana" w:hAnsi="Verdana"/>
          <w:b/>
        </w:rPr>
      </w:pPr>
      <w:r w:rsidRPr="005C5913">
        <w:rPr>
          <w:rFonts w:ascii="Verdana" w:hAnsi="Verdana"/>
          <w:b/>
        </w:rPr>
        <w:t xml:space="preserve">Характеристика на инвестиционното предложение /ИП/: </w:t>
      </w:r>
    </w:p>
    <w:p w:rsidR="00F4018B" w:rsidRPr="005C5913" w:rsidRDefault="007F1C29" w:rsidP="00800601">
      <w:pPr>
        <w:pStyle w:val="21"/>
        <w:rPr>
          <w:rFonts w:ascii="Verdana" w:hAnsi="Verdana"/>
          <w:sz w:val="20"/>
        </w:rPr>
      </w:pPr>
      <w:r w:rsidRPr="005C5913">
        <w:rPr>
          <w:rFonts w:ascii="Verdana" w:hAnsi="Verdana"/>
          <w:sz w:val="20"/>
        </w:rPr>
        <w:t xml:space="preserve">Инвестиционното предложение </w:t>
      </w:r>
      <w:r w:rsidR="00664A77" w:rsidRPr="005C5913">
        <w:rPr>
          <w:rFonts w:ascii="Verdana" w:hAnsi="Verdana"/>
          <w:sz w:val="20"/>
        </w:rPr>
        <w:t>предвижда</w:t>
      </w:r>
      <w:r w:rsidR="00B50022" w:rsidRPr="005C5913">
        <w:rPr>
          <w:rFonts w:ascii="Verdana" w:hAnsi="Verdana"/>
          <w:sz w:val="20"/>
        </w:rPr>
        <w:t xml:space="preserve"> </w:t>
      </w:r>
      <w:r w:rsidR="00664A77" w:rsidRPr="005C5913">
        <w:rPr>
          <w:rFonts w:ascii="Verdana" w:hAnsi="Verdana"/>
          <w:sz w:val="20"/>
        </w:rPr>
        <w:t xml:space="preserve">след промяна предназначението на </w:t>
      </w:r>
      <w:r w:rsidR="00AB2E31" w:rsidRPr="005C5913">
        <w:rPr>
          <w:rFonts w:ascii="Verdana" w:hAnsi="Verdana"/>
          <w:sz w:val="20"/>
        </w:rPr>
        <w:t xml:space="preserve">горецитирания </w:t>
      </w:r>
      <w:r w:rsidR="00664A77" w:rsidRPr="005C5913">
        <w:rPr>
          <w:rFonts w:ascii="Verdana" w:hAnsi="Verdana"/>
          <w:sz w:val="20"/>
        </w:rPr>
        <w:t xml:space="preserve">имот </w:t>
      </w:r>
      <w:r w:rsidR="00990DBC" w:rsidRPr="005C5913">
        <w:rPr>
          <w:rFonts w:ascii="Verdana" w:hAnsi="Verdana"/>
          <w:sz w:val="20"/>
        </w:rPr>
        <w:t>с</w:t>
      </w:r>
      <w:r w:rsidR="00AB2E31" w:rsidRPr="005C5913">
        <w:rPr>
          <w:rFonts w:ascii="Verdana" w:hAnsi="Verdana"/>
          <w:sz w:val="20"/>
        </w:rPr>
        <w:t xml:space="preserve"> площ </w:t>
      </w:r>
      <w:r w:rsidR="00B50022" w:rsidRPr="005C5913">
        <w:rPr>
          <w:rFonts w:ascii="Verdana" w:hAnsi="Verdana"/>
          <w:sz w:val="20"/>
        </w:rPr>
        <w:t xml:space="preserve">от </w:t>
      </w:r>
      <w:r w:rsidR="00AB2E31" w:rsidRPr="005C5913">
        <w:rPr>
          <w:rFonts w:ascii="Verdana" w:hAnsi="Verdana"/>
          <w:sz w:val="20"/>
        </w:rPr>
        <w:t>2,9</w:t>
      </w:r>
      <w:r w:rsidR="00990DBC" w:rsidRPr="005C5913">
        <w:rPr>
          <w:rFonts w:ascii="Verdana" w:hAnsi="Verdana"/>
          <w:sz w:val="20"/>
        </w:rPr>
        <w:t xml:space="preserve"> дка, </w:t>
      </w:r>
      <w:r w:rsidRPr="005C5913">
        <w:rPr>
          <w:rFonts w:ascii="Verdana" w:hAnsi="Verdana"/>
          <w:sz w:val="20"/>
        </w:rPr>
        <w:t>изграждане</w:t>
      </w:r>
      <w:r w:rsidR="00664A77" w:rsidRPr="005C5913">
        <w:rPr>
          <w:rFonts w:ascii="Verdana" w:hAnsi="Verdana"/>
          <w:sz w:val="20"/>
        </w:rPr>
        <w:t>то</w:t>
      </w:r>
      <w:r w:rsidRPr="005C5913">
        <w:rPr>
          <w:rFonts w:ascii="Verdana" w:hAnsi="Verdana"/>
          <w:sz w:val="20"/>
        </w:rPr>
        <w:t xml:space="preserve"> на </w:t>
      </w:r>
      <w:r w:rsidR="00664A77" w:rsidRPr="005C5913">
        <w:rPr>
          <w:rFonts w:ascii="Verdana" w:hAnsi="Verdana"/>
          <w:sz w:val="20"/>
        </w:rPr>
        <w:t>нов</w:t>
      </w:r>
      <w:r w:rsidR="00AB2E31" w:rsidRPr="005C5913">
        <w:rPr>
          <w:rFonts w:ascii="Verdana" w:hAnsi="Verdana"/>
          <w:sz w:val="20"/>
        </w:rPr>
        <w:t>а</w:t>
      </w:r>
      <w:r w:rsidR="00664A77" w:rsidRPr="005C5913">
        <w:rPr>
          <w:rFonts w:ascii="Verdana" w:hAnsi="Verdana"/>
          <w:sz w:val="20"/>
        </w:rPr>
        <w:t xml:space="preserve"> производствен</w:t>
      </w:r>
      <w:r w:rsidR="00AB2E31" w:rsidRPr="005C5913">
        <w:rPr>
          <w:rFonts w:ascii="Verdana" w:hAnsi="Verdana"/>
          <w:sz w:val="20"/>
        </w:rPr>
        <w:t>а</w:t>
      </w:r>
      <w:r w:rsidR="00664A77" w:rsidRPr="005C5913">
        <w:rPr>
          <w:rFonts w:ascii="Verdana" w:hAnsi="Verdana"/>
          <w:sz w:val="20"/>
        </w:rPr>
        <w:t xml:space="preserve"> сград</w:t>
      </w:r>
      <w:r w:rsidR="00AB2E31" w:rsidRPr="005C5913">
        <w:rPr>
          <w:rFonts w:ascii="Verdana" w:hAnsi="Verdana"/>
          <w:sz w:val="20"/>
        </w:rPr>
        <w:t>а</w:t>
      </w:r>
      <w:r w:rsidR="00664A77" w:rsidRPr="005C5913">
        <w:rPr>
          <w:rFonts w:ascii="Verdana" w:hAnsi="Verdana"/>
          <w:sz w:val="20"/>
        </w:rPr>
        <w:t xml:space="preserve"> </w:t>
      </w:r>
      <w:r w:rsidR="00F4018B" w:rsidRPr="005C5913">
        <w:rPr>
          <w:rFonts w:ascii="Verdana" w:hAnsi="Verdana"/>
          <w:sz w:val="20"/>
        </w:rPr>
        <w:t>с площ</w:t>
      </w:r>
      <w:r w:rsidR="00AB2E31" w:rsidRPr="005C5913">
        <w:rPr>
          <w:rFonts w:ascii="Verdana" w:hAnsi="Verdana"/>
          <w:sz w:val="20"/>
        </w:rPr>
        <w:t xml:space="preserve"> 700 кв.м и двор за разходка на </w:t>
      </w:r>
      <w:r w:rsidR="00664A77" w:rsidRPr="005C5913">
        <w:rPr>
          <w:rFonts w:ascii="Verdana" w:hAnsi="Verdana"/>
          <w:sz w:val="20"/>
        </w:rPr>
        <w:t>патици</w:t>
      </w:r>
      <w:r w:rsidR="00AB2E31" w:rsidRPr="005C5913">
        <w:rPr>
          <w:rFonts w:ascii="Verdana" w:hAnsi="Verdana"/>
          <w:sz w:val="20"/>
        </w:rPr>
        <w:t>те</w:t>
      </w:r>
      <w:r w:rsidR="00664A77" w:rsidRPr="005C5913">
        <w:rPr>
          <w:rFonts w:ascii="Verdana" w:hAnsi="Verdana"/>
          <w:sz w:val="20"/>
        </w:rPr>
        <w:t>.</w:t>
      </w:r>
      <w:r w:rsidR="005A0AB6" w:rsidRPr="005C5913">
        <w:rPr>
          <w:rFonts w:ascii="Verdana" w:hAnsi="Verdana"/>
          <w:sz w:val="20"/>
        </w:rPr>
        <w:t xml:space="preserve"> С новата сграда </w:t>
      </w:r>
      <w:proofErr w:type="spellStart"/>
      <w:r w:rsidR="005A0AB6" w:rsidRPr="005C5913">
        <w:rPr>
          <w:rFonts w:ascii="Verdana" w:hAnsi="Verdana"/>
          <w:sz w:val="20"/>
        </w:rPr>
        <w:t>капацитетa</w:t>
      </w:r>
      <w:proofErr w:type="spellEnd"/>
      <w:r w:rsidR="00B50022" w:rsidRPr="005C5913">
        <w:rPr>
          <w:rFonts w:ascii="Verdana" w:hAnsi="Verdana"/>
          <w:sz w:val="20"/>
        </w:rPr>
        <w:t xml:space="preserve"> на съществуващата </w:t>
      </w:r>
      <w:r w:rsidR="00724DD0" w:rsidRPr="005C5913">
        <w:rPr>
          <w:rFonts w:ascii="Verdana" w:hAnsi="Verdana"/>
          <w:sz w:val="20"/>
        </w:rPr>
        <w:t>в съседния имот</w:t>
      </w:r>
      <w:r w:rsidR="00635F2C" w:rsidRPr="005C5913">
        <w:rPr>
          <w:rFonts w:ascii="Verdana" w:hAnsi="Verdana"/>
          <w:sz w:val="20"/>
        </w:rPr>
        <w:t xml:space="preserve"> </w:t>
      </w:r>
      <w:r w:rsidR="00635F2C" w:rsidRPr="005C5913">
        <w:rPr>
          <w:rFonts w:ascii="Verdana" w:hAnsi="Verdana"/>
          <w:bCs/>
          <w:sz w:val="20"/>
        </w:rPr>
        <w:t>№</w:t>
      </w:r>
      <w:r w:rsidR="00635F2C" w:rsidRPr="005C5913">
        <w:rPr>
          <w:rFonts w:ascii="Verdana" w:hAnsi="Verdana"/>
          <w:sz w:val="20"/>
        </w:rPr>
        <w:t xml:space="preserve"> 139018</w:t>
      </w:r>
      <w:r w:rsidR="00B50022" w:rsidRPr="005C5913">
        <w:rPr>
          <w:rFonts w:ascii="Verdana" w:hAnsi="Verdana"/>
          <w:sz w:val="20"/>
        </w:rPr>
        <w:t xml:space="preserve"> </w:t>
      </w:r>
      <w:proofErr w:type="spellStart"/>
      <w:r w:rsidR="00724DD0" w:rsidRPr="005C5913">
        <w:rPr>
          <w:rFonts w:ascii="Verdana" w:hAnsi="Verdana"/>
          <w:sz w:val="20"/>
        </w:rPr>
        <w:t>птицеферма</w:t>
      </w:r>
      <w:r w:rsidR="00B50022" w:rsidRPr="005C5913">
        <w:rPr>
          <w:rFonts w:ascii="Verdana" w:hAnsi="Verdana"/>
          <w:sz w:val="20"/>
        </w:rPr>
        <w:t>ферма</w:t>
      </w:r>
      <w:proofErr w:type="spellEnd"/>
      <w:r w:rsidR="00724DD0" w:rsidRPr="005C5913">
        <w:rPr>
          <w:rFonts w:ascii="Verdana" w:hAnsi="Verdana"/>
          <w:sz w:val="20"/>
        </w:rPr>
        <w:t xml:space="preserve"> от 8000 броя патици няма да се увеличава. Разширението е с цел </w:t>
      </w:r>
      <w:r w:rsidR="004E79B7" w:rsidRPr="005C5913">
        <w:rPr>
          <w:rFonts w:ascii="Verdana" w:hAnsi="Verdana"/>
          <w:sz w:val="20"/>
        </w:rPr>
        <w:t>осигуряване на нови свободни площи за дворове з</w:t>
      </w:r>
      <w:r w:rsidR="006D2E99" w:rsidRPr="005C5913">
        <w:rPr>
          <w:rFonts w:ascii="Verdana" w:hAnsi="Verdana"/>
          <w:sz w:val="20"/>
        </w:rPr>
        <w:t xml:space="preserve">а разходка </w:t>
      </w:r>
      <w:r w:rsidR="004E79B7" w:rsidRPr="005C5913">
        <w:rPr>
          <w:rFonts w:ascii="Verdana" w:hAnsi="Verdana"/>
          <w:sz w:val="20"/>
        </w:rPr>
        <w:t>и допълн</w:t>
      </w:r>
      <w:r w:rsidR="00BD43C8" w:rsidRPr="005C5913">
        <w:rPr>
          <w:rFonts w:ascii="Verdana" w:hAnsi="Verdana"/>
          <w:sz w:val="20"/>
        </w:rPr>
        <w:t>ителни производствени помещения, в изпълнение на ветеринарномедицинските изисквания към животновъдните обекти за отглеждане на водоплаващи птици.</w:t>
      </w:r>
    </w:p>
    <w:p w:rsidR="00F4018B" w:rsidRPr="005C5913" w:rsidRDefault="000F57C4" w:rsidP="00800601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5C5913">
        <w:rPr>
          <w:rFonts w:ascii="Verdana" w:hAnsi="Verdana"/>
          <w:sz w:val="20"/>
          <w:szCs w:val="20"/>
        </w:rPr>
        <w:t>Инвестиционното предложение предвижда принудително угояване (гушене) в новопроектираната производствена сграда.</w:t>
      </w:r>
    </w:p>
    <w:p w:rsidR="007F1C29" w:rsidRPr="005C5913" w:rsidRDefault="007F1C29" w:rsidP="00800601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5C5913">
        <w:rPr>
          <w:rFonts w:ascii="Verdana" w:hAnsi="Verdana"/>
          <w:color w:val="auto"/>
          <w:sz w:val="20"/>
          <w:szCs w:val="20"/>
        </w:rPr>
        <w:t xml:space="preserve">За бъдещия обект ще се използва налична инфраструктура след изпълнение на необходимите връзки: </w:t>
      </w:r>
    </w:p>
    <w:p w:rsidR="00990DBC" w:rsidRPr="005C5913" w:rsidRDefault="00990DBC" w:rsidP="00800601">
      <w:pPr>
        <w:pStyle w:val="Default"/>
        <w:jc w:val="both"/>
        <w:rPr>
          <w:rFonts w:ascii="Verdana" w:hAnsi="Verdana" w:cs="Courier New"/>
          <w:color w:val="auto"/>
          <w:sz w:val="20"/>
          <w:szCs w:val="20"/>
        </w:rPr>
      </w:pPr>
      <w:r w:rsidRPr="005C5913">
        <w:rPr>
          <w:rFonts w:ascii="Verdana" w:hAnsi="Verdana" w:cs="Courier New"/>
          <w:color w:val="auto"/>
          <w:sz w:val="20"/>
          <w:szCs w:val="20"/>
        </w:rPr>
        <w:t xml:space="preserve">Съществуващата  </w:t>
      </w:r>
      <w:r w:rsidR="005E0E7F" w:rsidRPr="005C5913">
        <w:rPr>
          <w:rFonts w:ascii="Verdana" w:hAnsi="Verdana" w:cs="Courier New"/>
          <w:color w:val="auto"/>
          <w:sz w:val="20"/>
          <w:szCs w:val="20"/>
        </w:rPr>
        <w:t>птице</w:t>
      </w:r>
      <w:r w:rsidRPr="005C5913">
        <w:rPr>
          <w:rFonts w:ascii="Verdana" w:hAnsi="Verdana" w:cs="Courier New"/>
          <w:color w:val="auto"/>
          <w:sz w:val="20"/>
          <w:szCs w:val="20"/>
        </w:rPr>
        <w:t xml:space="preserve">ферма се </w:t>
      </w:r>
      <w:r w:rsidR="00187AED" w:rsidRPr="005C5913">
        <w:rPr>
          <w:rFonts w:ascii="Verdana" w:hAnsi="Verdana" w:cs="Courier New"/>
          <w:color w:val="auto"/>
          <w:sz w:val="20"/>
          <w:szCs w:val="20"/>
        </w:rPr>
        <w:t>обслужва от селскостопански път</w:t>
      </w:r>
      <w:r w:rsidRPr="005C5913">
        <w:rPr>
          <w:rFonts w:ascii="Verdana" w:hAnsi="Verdana" w:cs="Courier New"/>
          <w:color w:val="auto"/>
          <w:sz w:val="20"/>
          <w:szCs w:val="20"/>
        </w:rPr>
        <w:t>, с дължина около 150 м</w:t>
      </w:r>
      <w:r w:rsidR="001F70D3" w:rsidRPr="005C5913">
        <w:rPr>
          <w:rFonts w:ascii="Verdana" w:hAnsi="Verdana" w:cs="Courier New"/>
          <w:color w:val="auto"/>
          <w:sz w:val="20"/>
          <w:szCs w:val="20"/>
        </w:rPr>
        <w:t xml:space="preserve"> </w:t>
      </w:r>
      <w:r w:rsidRPr="005C5913">
        <w:rPr>
          <w:rFonts w:ascii="Verdana" w:hAnsi="Verdana" w:cs="Courier New"/>
          <w:color w:val="auto"/>
          <w:sz w:val="20"/>
          <w:szCs w:val="20"/>
        </w:rPr>
        <w:t xml:space="preserve">и излаз на път от </w:t>
      </w:r>
      <w:r w:rsidR="00187AED" w:rsidRPr="005C5913">
        <w:rPr>
          <w:rFonts w:ascii="Verdana" w:hAnsi="Verdana" w:cs="Courier New"/>
          <w:color w:val="auto"/>
          <w:sz w:val="20"/>
          <w:szCs w:val="20"/>
        </w:rPr>
        <w:t>уличната</w:t>
      </w:r>
      <w:r w:rsidRPr="005C5913">
        <w:rPr>
          <w:rFonts w:ascii="Verdana" w:hAnsi="Verdana" w:cs="Courier New"/>
          <w:color w:val="auto"/>
          <w:sz w:val="20"/>
          <w:szCs w:val="20"/>
        </w:rPr>
        <w:t xml:space="preserve"> мрежа на </w:t>
      </w:r>
      <w:r w:rsidR="00187AED" w:rsidRPr="005C5913">
        <w:rPr>
          <w:rFonts w:ascii="Verdana" w:hAnsi="Verdana" w:cs="Courier New"/>
          <w:color w:val="auto"/>
          <w:sz w:val="20"/>
          <w:szCs w:val="20"/>
        </w:rPr>
        <w:t>гр.</w:t>
      </w:r>
      <w:r w:rsidRPr="005C5913">
        <w:rPr>
          <w:rFonts w:ascii="Verdana" w:hAnsi="Verdana" w:cs="Courier New"/>
          <w:color w:val="auto"/>
          <w:sz w:val="20"/>
          <w:szCs w:val="20"/>
        </w:rPr>
        <w:t xml:space="preserve">Раковски. Не се налага изграждането на нова пътна инфраструктура. </w:t>
      </w:r>
    </w:p>
    <w:p w:rsidR="00990DBC" w:rsidRPr="005C5913" w:rsidRDefault="00990DBC" w:rsidP="00800601">
      <w:pPr>
        <w:pStyle w:val="Default"/>
        <w:jc w:val="both"/>
        <w:rPr>
          <w:rFonts w:ascii="Verdana" w:hAnsi="Verdana" w:cs="Courier New"/>
          <w:color w:val="auto"/>
          <w:sz w:val="20"/>
          <w:szCs w:val="20"/>
        </w:rPr>
      </w:pPr>
      <w:proofErr w:type="spellStart"/>
      <w:r w:rsidRPr="005C5913">
        <w:rPr>
          <w:rFonts w:ascii="Verdana" w:hAnsi="Verdana" w:cs="Courier New"/>
          <w:color w:val="auto"/>
          <w:sz w:val="20"/>
          <w:szCs w:val="20"/>
        </w:rPr>
        <w:t>Енергозахранването</w:t>
      </w:r>
      <w:proofErr w:type="spellEnd"/>
      <w:r w:rsidRPr="005C5913">
        <w:rPr>
          <w:rFonts w:ascii="Verdana" w:hAnsi="Verdana" w:cs="Courier New"/>
          <w:color w:val="auto"/>
          <w:sz w:val="20"/>
          <w:szCs w:val="20"/>
        </w:rPr>
        <w:t xml:space="preserve"> е съществуващо от мрежата на „ЕВН Електроразпределение Пловдив“ АД. </w:t>
      </w:r>
    </w:p>
    <w:p w:rsidR="000A1D8D" w:rsidRPr="005C5913" w:rsidRDefault="000A1D8D" w:rsidP="00800601">
      <w:pPr>
        <w:pStyle w:val="Default"/>
        <w:jc w:val="both"/>
        <w:rPr>
          <w:rFonts w:ascii="Verdana" w:hAnsi="Verdana" w:cs="Courier New"/>
          <w:color w:val="auto"/>
          <w:sz w:val="20"/>
          <w:szCs w:val="20"/>
        </w:rPr>
      </w:pPr>
      <w:r w:rsidRPr="005C5913">
        <w:rPr>
          <w:rFonts w:ascii="Verdana" w:hAnsi="Verdana" w:cs="Courier New"/>
          <w:color w:val="auto"/>
          <w:sz w:val="20"/>
          <w:szCs w:val="20"/>
        </w:rPr>
        <w:t>Вода за хигиенни нужди и поливане на зелени площи ще се ползва от съществуващ сондажен кладенец, изграде</w:t>
      </w:r>
      <w:r w:rsidR="006F7AF5" w:rsidRPr="005C5913">
        <w:rPr>
          <w:rFonts w:ascii="Verdana" w:hAnsi="Verdana" w:cs="Courier New"/>
          <w:color w:val="auto"/>
          <w:sz w:val="20"/>
          <w:szCs w:val="20"/>
        </w:rPr>
        <w:t xml:space="preserve">н от бившия собственик на имот </w:t>
      </w:r>
      <w:r w:rsidR="006F7AF5" w:rsidRPr="005C5913">
        <w:rPr>
          <w:rFonts w:ascii="Verdana" w:hAnsi="Verdana"/>
          <w:bCs/>
          <w:sz w:val="20"/>
          <w:szCs w:val="20"/>
        </w:rPr>
        <w:t>№ 139004.</w:t>
      </w:r>
    </w:p>
    <w:p w:rsidR="000F57C4" w:rsidRPr="005C5913" w:rsidRDefault="000F57C4" w:rsidP="00800601">
      <w:pPr>
        <w:pStyle w:val="Default"/>
        <w:jc w:val="both"/>
        <w:rPr>
          <w:rFonts w:ascii="Verdana" w:hAnsi="Verdana" w:cs="Courier New"/>
          <w:color w:val="auto"/>
          <w:sz w:val="20"/>
          <w:szCs w:val="20"/>
        </w:rPr>
      </w:pPr>
      <w:r w:rsidRPr="005C5913">
        <w:rPr>
          <w:rFonts w:ascii="Verdana" w:hAnsi="Verdana" w:cs="Courier New"/>
          <w:color w:val="auto"/>
          <w:sz w:val="20"/>
          <w:szCs w:val="20"/>
        </w:rPr>
        <w:t>Отпадните води от измиване на помещенията</w:t>
      </w:r>
      <w:r w:rsidR="00E6186C" w:rsidRPr="005C5913">
        <w:rPr>
          <w:rFonts w:ascii="Verdana" w:hAnsi="Verdana" w:cs="Courier New"/>
          <w:color w:val="auto"/>
          <w:sz w:val="20"/>
          <w:szCs w:val="20"/>
        </w:rPr>
        <w:t>, замърсени от царевица и екскременти</w:t>
      </w:r>
      <w:r w:rsidRPr="005C5913">
        <w:rPr>
          <w:rFonts w:ascii="Verdana" w:hAnsi="Verdana" w:cs="Courier New"/>
          <w:color w:val="auto"/>
          <w:sz w:val="20"/>
          <w:szCs w:val="20"/>
        </w:rPr>
        <w:t xml:space="preserve"> ще се събират във </w:t>
      </w:r>
      <w:proofErr w:type="spellStart"/>
      <w:r w:rsidRPr="005C5913">
        <w:rPr>
          <w:rFonts w:ascii="Verdana" w:hAnsi="Verdana" w:cs="Courier New"/>
          <w:color w:val="auto"/>
          <w:sz w:val="20"/>
          <w:szCs w:val="20"/>
        </w:rPr>
        <w:t>водоплътна</w:t>
      </w:r>
      <w:proofErr w:type="spellEnd"/>
      <w:r w:rsidRPr="005C5913">
        <w:rPr>
          <w:rFonts w:ascii="Verdana" w:hAnsi="Verdana" w:cs="Courier New"/>
          <w:color w:val="auto"/>
          <w:sz w:val="20"/>
          <w:szCs w:val="20"/>
        </w:rPr>
        <w:t xml:space="preserve"> лагуна </w:t>
      </w:r>
      <w:r w:rsidR="00E6186C" w:rsidRPr="005C5913">
        <w:rPr>
          <w:rFonts w:ascii="Verdana" w:hAnsi="Verdana" w:cs="Courier New"/>
          <w:color w:val="auto"/>
          <w:sz w:val="20"/>
          <w:szCs w:val="20"/>
        </w:rPr>
        <w:t xml:space="preserve">от две последователни секции (за 5 дневен и 27 дневен престой) </w:t>
      </w:r>
      <w:r w:rsidRPr="005C5913">
        <w:rPr>
          <w:rFonts w:ascii="Verdana" w:hAnsi="Verdana" w:cs="Courier New"/>
          <w:color w:val="auto"/>
          <w:sz w:val="20"/>
          <w:szCs w:val="20"/>
        </w:rPr>
        <w:t xml:space="preserve">и след утаяване, относително почистените води ще се </w:t>
      </w:r>
      <w:proofErr w:type="spellStart"/>
      <w:r w:rsidRPr="005C5913">
        <w:rPr>
          <w:rFonts w:ascii="Verdana" w:hAnsi="Verdana" w:cs="Courier New"/>
          <w:color w:val="auto"/>
          <w:sz w:val="20"/>
          <w:szCs w:val="20"/>
        </w:rPr>
        <w:t>заустват</w:t>
      </w:r>
      <w:proofErr w:type="spellEnd"/>
      <w:r w:rsidRPr="005C5913">
        <w:rPr>
          <w:rFonts w:ascii="Verdana" w:hAnsi="Verdana" w:cs="Courier New"/>
          <w:color w:val="auto"/>
          <w:sz w:val="20"/>
          <w:szCs w:val="20"/>
        </w:rPr>
        <w:t xml:space="preserve"> в градска</w:t>
      </w:r>
      <w:r w:rsidR="00E6186C" w:rsidRPr="005C5913">
        <w:rPr>
          <w:rFonts w:ascii="Verdana" w:hAnsi="Verdana" w:cs="Courier New"/>
          <w:color w:val="auto"/>
          <w:sz w:val="20"/>
          <w:szCs w:val="20"/>
        </w:rPr>
        <w:t>та</w:t>
      </w:r>
      <w:r w:rsidRPr="005C5913">
        <w:rPr>
          <w:rFonts w:ascii="Verdana" w:hAnsi="Verdana" w:cs="Courier New"/>
          <w:color w:val="auto"/>
          <w:sz w:val="20"/>
          <w:szCs w:val="20"/>
        </w:rPr>
        <w:t xml:space="preserve"> канализация.</w:t>
      </w:r>
    </w:p>
    <w:p w:rsidR="00655A1C" w:rsidRPr="005C5913" w:rsidRDefault="007F1C29" w:rsidP="00800601">
      <w:pPr>
        <w:pStyle w:val="af0"/>
        <w:tabs>
          <w:tab w:val="left" w:pos="-180"/>
          <w:tab w:val="left" w:pos="-90"/>
        </w:tabs>
        <w:spacing w:after="0" w:line="240" w:lineRule="exact"/>
        <w:ind w:left="0" w:right="9"/>
        <w:jc w:val="both"/>
        <w:rPr>
          <w:rFonts w:ascii="Verdana" w:hAnsi="Verdana"/>
          <w:szCs w:val="20"/>
        </w:rPr>
      </w:pPr>
      <w:r w:rsidRPr="005C5913">
        <w:rPr>
          <w:rFonts w:ascii="Verdana" w:hAnsi="Verdana"/>
        </w:rPr>
        <w:t>Инвестиционното предложение /ИП/</w:t>
      </w:r>
      <w:r w:rsidR="005816C0" w:rsidRPr="005C5913">
        <w:rPr>
          <w:rFonts w:ascii="Verdana" w:hAnsi="Verdana"/>
        </w:rPr>
        <w:t xml:space="preserve"> следва да се разглежда, като разширение на дейност, </w:t>
      </w:r>
      <w:r w:rsidR="001F70D3" w:rsidRPr="005C5913">
        <w:rPr>
          <w:rFonts w:ascii="Verdana" w:hAnsi="Verdana"/>
        </w:rPr>
        <w:t>самостоятелно</w:t>
      </w:r>
      <w:r w:rsidR="005816C0" w:rsidRPr="005C5913">
        <w:rPr>
          <w:rFonts w:ascii="Verdana" w:hAnsi="Verdana"/>
        </w:rPr>
        <w:t xml:space="preserve"> попадаща</w:t>
      </w:r>
      <w:r w:rsidR="001F70D3" w:rsidRPr="005C5913">
        <w:rPr>
          <w:rFonts w:ascii="Verdana" w:hAnsi="Verdana"/>
        </w:rPr>
        <w:t xml:space="preserve"> в </w:t>
      </w:r>
      <w:r w:rsidRPr="005C5913">
        <w:rPr>
          <w:rFonts w:ascii="Verdana" w:hAnsi="Verdana"/>
        </w:rPr>
        <w:t>обхвата на т.1, буква “д“ от Приложение № 2 на Закона за опазване на околната среда /ДВ.бр.91/2002 год./ и чл.2, ал.1, т.</w:t>
      </w:r>
      <w:r w:rsidR="00655A1C" w:rsidRPr="005C5913">
        <w:rPr>
          <w:rFonts w:ascii="Verdana" w:hAnsi="Verdana"/>
        </w:rPr>
        <w:t xml:space="preserve">1 от Наредбата за ОС, </w:t>
      </w:r>
      <w:r w:rsidR="00655A1C" w:rsidRPr="005C5913">
        <w:rPr>
          <w:rFonts w:ascii="Verdana" w:hAnsi="Verdana"/>
          <w:szCs w:val="20"/>
        </w:rPr>
        <w:t>като съгласно разпоредбата на чл.93, ал.1, т.2 от ЗООС  подлежи на процедура по преценяване на необходимостта от извършване на ОВОС.</w:t>
      </w:r>
    </w:p>
    <w:p w:rsidR="00655A1C" w:rsidRPr="005C5913" w:rsidRDefault="00655A1C" w:rsidP="00800601">
      <w:pPr>
        <w:overflowPunct/>
        <w:ind w:firstLine="13"/>
        <w:jc w:val="both"/>
        <w:textAlignment w:val="auto"/>
        <w:rPr>
          <w:rFonts w:ascii="Verdana" w:hAnsi="Verdana"/>
        </w:rPr>
      </w:pPr>
    </w:p>
    <w:p w:rsidR="00800601" w:rsidRPr="005C5913" w:rsidRDefault="00800601" w:rsidP="00800601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5C5913">
        <w:rPr>
          <w:rFonts w:ascii="Verdana" w:hAnsi="Verdana"/>
        </w:rPr>
        <w:lastRenderedPageBreak/>
        <w:t xml:space="preserve">Имотът, в който ще се развива инвестиционното предложение </w:t>
      </w:r>
      <w:r w:rsidRPr="005C5913">
        <w:rPr>
          <w:rFonts w:ascii="Verdana" w:hAnsi="Verdana"/>
          <w:b/>
        </w:rPr>
        <w:t>не попада</w:t>
      </w:r>
      <w:r w:rsidRPr="005C5913">
        <w:rPr>
          <w:rFonts w:ascii="Verdana" w:hAnsi="Verdana"/>
        </w:rPr>
        <w:t xml:space="preserve"> в границите на защитени зони от мрежата „Натура 2000” и в защитени територии, съгласно Закона за защитените територии. Най- близката защитена зона е BG0000291 „Гора Шишманци”, включена в списъка от защитени зони за опазване на природните местообитания и на дивата флора и фауна, приета с решение на Министерски съвет № 122/02.03.2007г. (ДВ бр. 21/2007г.).</w:t>
      </w:r>
    </w:p>
    <w:p w:rsidR="00800601" w:rsidRPr="005C5913" w:rsidRDefault="00800601" w:rsidP="00800601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5C5913">
        <w:rPr>
          <w:rFonts w:ascii="Verdana" w:hAnsi="Verdana"/>
        </w:rPr>
        <w:t>Инвестиционното предложение подлежи на оценка за съвместимостта му с предмета и целите на опазване на защитените зони по реда на чл.31, ал.4 във връзка с ал.1 от Закона за биологичното разнообразие.</w:t>
      </w:r>
    </w:p>
    <w:p w:rsidR="00800601" w:rsidRPr="005C5913" w:rsidRDefault="00800601" w:rsidP="00800601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5C5913">
        <w:rPr>
          <w:rFonts w:ascii="Verdana" w:hAnsi="Verdana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защитената зона.</w:t>
      </w:r>
    </w:p>
    <w:p w:rsidR="007F1C29" w:rsidRPr="005C5913" w:rsidRDefault="007F1C29" w:rsidP="00AF69AE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</w:rPr>
      </w:pPr>
      <w:r w:rsidRPr="005C5913">
        <w:rPr>
          <w:rFonts w:ascii="Verdana" w:hAnsi="Verdana"/>
        </w:rPr>
        <w:t xml:space="preserve">                                                    </w:t>
      </w:r>
      <w:r w:rsidRPr="005C5913">
        <w:rPr>
          <w:rFonts w:ascii="Verdana" w:hAnsi="Verdana"/>
          <w:b/>
          <w:caps/>
        </w:rPr>
        <w:t>мотиви:</w:t>
      </w:r>
    </w:p>
    <w:p w:rsidR="007F1C29" w:rsidRPr="005C5913" w:rsidRDefault="007F1C29" w:rsidP="00800601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5C5913">
        <w:rPr>
          <w:rFonts w:ascii="Verdana" w:hAnsi="Verdana"/>
          <w:b/>
          <w:sz w:val="20"/>
          <w:szCs w:val="20"/>
          <w:lang w:val="bg-BG"/>
        </w:rPr>
        <w:t xml:space="preserve">           I. Характеристика на предлаганото строителство, дейности, технологии: обем, производителност, мащабност, взаимовръзка  и </w:t>
      </w:r>
      <w:proofErr w:type="spellStart"/>
      <w:r w:rsidRPr="005C5913">
        <w:rPr>
          <w:rFonts w:ascii="Verdana" w:hAnsi="Verdana"/>
          <w:b/>
          <w:sz w:val="20"/>
          <w:szCs w:val="20"/>
          <w:lang w:val="bg-BG"/>
        </w:rPr>
        <w:t>кумулиране</w:t>
      </w:r>
      <w:proofErr w:type="spellEnd"/>
      <w:r w:rsidRPr="005C5913">
        <w:rPr>
          <w:rFonts w:ascii="Verdana" w:hAnsi="Verdana"/>
          <w:b/>
          <w:sz w:val="20"/>
          <w:szCs w:val="20"/>
          <w:lang w:val="bg-BG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инциденти.</w:t>
      </w:r>
    </w:p>
    <w:p w:rsidR="00635F2C" w:rsidRPr="005C5913" w:rsidRDefault="001D5270" w:rsidP="00B674C0">
      <w:pPr>
        <w:pStyle w:val="31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5C5913">
        <w:rPr>
          <w:rFonts w:ascii="Verdana" w:hAnsi="Verdana"/>
          <w:sz w:val="20"/>
          <w:szCs w:val="20"/>
          <w:lang w:val="bg-BG"/>
        </w:rPr>
        <w:t>В съществуващата ферма ще се отгл</w:t>
      </w:r>
      <w:r w:rsidR="000339C3" w:rsidRPr="005C5913">
        <w:rPr>
          <w:rFonts w:ascii="Verdana" w:hAnsi="Verdana"/>
          <w:sz w:val="20"/>
          <w:szCs w:val="20"/>
          <w:lang w:val="bg-BG"/>
        </w:rPr>
        <w:t xml:space="preserve">еждат патици от двудневна </w:t>
      </w:r>
      <w:r w:rsidRPr="005C5913">
        <w:rPr>
          <w:rFonts w:ascii="Verdana" w:hAnsi="Verdana"/>
          <w:sz w:val="20"/>
          <w:szCs w:val="20"/>
          <w:lang w:val="bg-BG"/>
        </w:rPr>
        <w:t>до тримесечна възраст. Отгледаните до тази възраст патета ще се прехвърлят за гушене в новопроектираната</w:t>
      </w:r>
      <w:r w:rsidR="00277EFF" w:rsidRPr="005C5913">
        <w:rPr>
          <w:rFonts w:ascii="Verdana" w:hAnsi="Verdana"/>
          <w:sz w:val="20"/>
          <w:szCs w:val="20"/>
          <w:lang w:val="bg-BG"/>
        </w:rPr>
        <w:t xml:space="preserve"> производствена</w:t>
      </w:r>
      <w:r w:rsidRPr="005C5913">
        <w:rPr>
          <w:rFonts w:ascii="Verdana" w:hAnsi="Verdana"/>
          <w:sz w:val="20"/>
          <w:szCs w:val="20"/>
          <w:lang w:val="bg-BG"/>
        </w:rPr>
        <w:t xml:space="preserve"> сграда в имот </w:t>
      </w:r>
      <w:r w:rsidRPr="005C5913">
        <w:rPr>
          <w:rFonts w:ascii="Verdana" w:hAnsi="Verdana"/>
          <w:bCs/>
          <w:sz w:val="20"/>
          <w:szCs w:val="20"/>
          <w:lang w:val="bg-BG"/>
        </w:rPr>
        <w:t>№ 139004</w:t>
      </w:r>
      <w:r w:rsidR="002D0741" w:rsidRPr="005C5913">
        <w:rPr>
          <w:rFonts w:ascii="Verdana" w:hAnsi="Verdana"/>
          <w:bCs/>
          <w:sz w:val="20"/>
          <w:szCs w:val="20"/>
          <w:lang w:val="bg-BG"/>
        </w:rPr>
        <w:t xml:space="preserve">. В един </w:t>
      </w:r>
      <w:r w:rsidR="00A13069" w:rsidRPr="005C5913">
        <w:rPr>
          <w:rFonts w:ascii="Verdana" w:hAnsi="Verdana"/>
          <w:bCs/>
          <w:sz w:val="20"/>
          <w:szCs w:val="20"/>
          <w:lang w:val="bg-BG"/>
        </w:rPr>
        <w:t xml:space="preserve">цикъл </w:t>
      </w:r>
      <w:r w:rsidR="002D0741" w:rsidRPr="005C5913">
        <w:rPr>
          <w:rFonts w:ascii="Verdana" w:hAnsi="Verdana"/>
          <w:bCs/>
          <w:sz w:val="20"/>
          <w:szCs w:val="20"/>
          <w:lang w:val="bg-BG"/>
        </w:rPr>
        <w:t xml:space="preserve">ще се </w:t>
      </w:r>
      <w:proofErr w:type="spellStart"/>
      <w:r w:rsidR="002D0741" w:rsidRPr="005C5913">
        <w:rPr>
          <w:rFonts w:ascii="Verdana" w:hAnsi="Verdana"/>
          <w:bCs/>
          <w:sz w:val="20"/>
          <w:szCs w:val="20"/>
          <w:lang w:val="bg-BG"/>
        </w:rPr>
        <w:t>огушват</w:t>
      </w:r>
      <w:proofErr w:type="spellEnd"/>
      <w:r w:rsidR="002D0741" w:rsidRPr="005C5913">
        <w:rPr>
          <w:rFonts w:ascii="Verdana" w:hAnsi="Verdana"/>
          <w:bCs/>
          <w:sz w:val="20"/>
          <w:szCs w:val="20"/>
          <w:lang w:val="bg-BG"/>
        </w:rPr>
        <w:t xml:space="preserve"> по 1300 патици</w:t>
      </w:r>
      <w:r w:rsidR="00277EFF" w:rsidRPr="005C5913">
        <w:rPr>
          <w:rFonts w:ascii="Verdana" w:hAnsi="Verdana"/>
          <w:bCs/>
          <w:sz w:val="20"/>
          <w:szCs w:val="20"/>
          <w:lang w:val="bg-BG"/>
        </w:rPr>
        <w:t>,</w:t>
      </w:r>
      <w:r w:rsidR="002D0741" w:rsidRPr="005C5913">
        <w:rPr>
          <w:rFonts w:ascii="Verdana" w:hAnsi="Verdana"/>
          <w:bCs/>
          <w:sz w:val="20"/>
          <w:szCs w:val="20"/>
          <w:lang w:val="bg-BG"/>
        </w:rPr>
        <w:t xml:space="preserve"> за период от 15-20 дни .</w:t>
      </w:r>
    </w:p>
    <w:p w:rsidR="00596879" w:rsidRPr="005C5913" w:rsidRDefault="00596879" w:rsidP="00B674C0">
      <w:pPr>
        <w:numPr>
          <w:ilvl w:val="0"/>
          <w:numId w:val="37"/>
        </w:numPr>
        <w:tabs>
          <w:tab w:val="left" w:pos="284"/>
        </w:tabs>
        <w:overflowPunct/>
        <w:autoSpaceDE/>
        <w:autoSpaceDN/>
        <w:adjustRightInd/>
        <w:ind w:left="0" w:firstLine="1080"/>
        <w:jc w:val="both"/>
        <w:textAlignment w:val="auto"/>
        <w:rPr>
          <w:rFonts w:ascii="Verdana" w:hAnsi="Verdana"/>
          <w:lang w:eastAsia="bg-BG"/>
        </w:rPr>
      </w:pPr>
      <w:r w:rsidRPr="005C5913">
        <w:rPr>
          <w:rFonts w:ascii="Verdana" w:hAnsi="Verdana"/>
          <w:lang w:eastAsia="bg-BG"/>
        </w:rPr>
        <w:t xml:space="preserve">Отпадъчните води от ежедневното измиване на помещенията за </w:t>
      </w:r>
      <w:proofErr w:type="spellStart"/>
      <w:r w:rsidRPr="005C5913">
        <w:rPr>
          <w:rFonts w:ascii="Verdana" w:hAnsi="Verdana"/>
          <w:lang w:eastAsia="bg-BG"/>
        </w:rPr>
        <w:t>огушване</w:t>
      </w:r>
      <w:proofErr w:type="spellEnd"/>
      <w:r w:rsidRPr="005C5913">
        <w:rPr>
          <w:rFonts w:ascii="Verdana" w:hAnsi="Verdana"/>
          <w:lang w:eastAsia="bg-BG"/>
        </w:rPr>
        <w:t xml:space="preserve">, замърсени с екскременти и царевица, ще се събират във </w:t>
      </w:r>
      <w:proofErr w:type="spellStart"/>
      <w:r w:rsidRPr="005C5913">
        <w:rPr>
          <w:rFonts w:ascii="Verdana" w:hAnsi="Verdana"/>
          <w:lang w:eastAsia="bg-BG"/>
        </w:rPr>
        <w:t>водоплътна</w:t>
      </w:r>
      <w:proofErr w:type="spellEnd"/>
      <w:r w:rsidRPr="005C5913">
        <w:rPr>
          <w:rFonts w:ascii="Verdana" w:hAnsi="Verdana"/>
          <w:lang w:eastAsia="bg-BG"/>
        </w:rPr>
        <w:t xml:space="preserve"> лагуна, като твърдият компонент ще се изважда и използва за храна на риби.</w:t>
      </w:r>
    </w:p>
    <w:p w:rsidR="00D616DA" w:rsidRPr="005C5913" w:rsidRDefault="00806DF7" w:rsidP="00596879">
      <w:pPr>
        <w:numPr>
          <w:ilvl w:val="0"/>
          <w:numId w:val="37"/>
        </w:numPr>
        <w:tabs>
          <w:tab w:val="left" w:pos="284"/>
        </w:tabs>
        <w:overflowPunct/>
        <w:autoSpaceDE/>
        <w:autoSpaceDN/>
        <w:adjustRightInd/>
        <w:ind w:left="0" w:firstLine="1080"/>
        <w:jc w:val="both"/>
        <w:textAlignment w:val="auto"/>
        <w:rPr>
          <w:rFonts w:ascii="Verdana" w:hAnsi="Verdana"/>
          <w:lang w:eastAsia="bg-BG"/>
        </w:rPr>
      </w:pPr>
      <w:r w:rsidRPr="005C5913">
        <w:rPr>
          <w:rFonts w:ascii="Verdana" w:hAnsi="Verdana"/>
          <w:lang w:eastAsia="bg-BG"/>
        </w:rPr>
        <w:t>При  експлоатацията на обекта ще се формират странични продукти от животински произход, получени  в резултат на производството на птици. Те ще бъдат третирани съгласно Наредбата за ветеринарно-медицинските изисквания към страничните продукти от животински произход, които не са предназначени за консумация от хора на МЗП.</w:t>
      </w:r>
      <w:r w:rsidR="00D616DA" w:rsidRPr="005C5913">
        <w:rPr>
          <w:rFonts w:ascii="Verdana" w:hAnsi="Verdana"/>
          <w:lang w:eastAsia="bg-BG"/>
        </w:rPr>
        <w:t xml:space="preserve"> </w:t>
      </w:r>
    </w:p>
    <w:p w:rsidR="007F1C29" w:rsidRPr="005C5913" w:rsidRDefault="007F1C29" w:rsidP="00800601">
      <w:pPr>
        <w:pStyle w:val="31"/>
        <w:numPr>
          <w:ilvl w:val="0"/>
          <w:numId w:val="18"/>
        </w:numPr>
        <w:tabs>
          <w:tab w:val="clear" w:pos="720"/>
          <w:tab w:val="num" w:pos="0"/>
          <w:tab w:val="num" w:pos="502"/>
        </w:tabs>
        <w:spacing w:after="0"/>
        <w:ind w:left="0" w:firstLine="993"/>
        <w:jc w:val="both"/>
        <w:rPr>
          <w:rFonts w:ascii="Verdana" w:hAnsi="Verdana"/>
          <w:sz w:val="20"/>
          <w:szCs w:val="20"/>
          <w:lang w:val="bg-BG"/>
        </w:rPr>
      </w:pPr>
      <w:r w:rsidRPr="005C5913">
        <w:rPr>
          <w:rFonts w:ascii="Verdana" w:hAnsi="Verdana"/>
          <w:sz w:val="20"/>
          <w:szCs w:val="20"/>
          <w:lang w:val="bg-BG"/>
        </w:rPr>
        <w:t>Всички дейности по време на строителството и експлоатацията на обект</w:t>
      </w:r>
      <w:r w:rsidR="00806DF7" w:rsidRPr="005C5913">
        <w:rPr>
          <w:rFonts w:ascii="Verdana" w:hAnsi="Verdana"/>
          <w:sz w:val="20"/>
          <w:szCs w:val="20"/>
          <w:lang w:val="bg-BG"/>
        </w:rPr>
        <w:t>а ще се осъществяват в границите</w:t>
      </w:r>
      <w:r w:rsidRPr="005C5913">
        <w:rPr>
          <w:rFonts w:ascii="Verdana" w:hAnsi="Verdana"/>
          <w:sz w:val="20"/>
          <w:szCs w:val="20"/>
          <w:lang w:val="bg-BG"/>
        </w:rPr>
        <w:t xml:space="preserve"> на </w:t>
      </w:r>
      <w:r w:rsidR="00806DF7" w:rsidRPr="005C5913">
        <w:rPr>
          <w:rFonts w:ascii="Verdana" w:hAnsi="Verdana"/>
          <w:sz w:val="20"/>
          <w:szCs w:val="20"/>
          <w:lang w:val="bg-BG"/>
        </w:rPr>
        <w:t>имота</w:t>
      </w:r>
      <w:r w:rsidRPr="005C5913">
        <w:rPr>
          <w:rFonts w:ascii="Verdana" w:hAnsi="Verdana"/>
          <w:sz w:val="20"/>
          <w:szCs w:val="20"/>
          <w:lang w:val="bg-BG"/>
        </w:rPr>
        <w:t>.</w:t>
      </w:r>
    </w:p>
    <w:p w:rsidR="007F1C29" w:rsidRPr="005C5913" w:rsidRDefault="007F1C29" w:rsidP="00800601">
      <w:pPr>
        <w:pStyle w:val="31"/>
        <w:spacing w:after="0"/>
        <w:ind w:left="0" w:firstLine="993"/>
        <w:jc w:val="both"/>
        <w:rPr>
          <w:rFonts w:ascii="Verdana" w:hAnsi="Verdana"/>
          <w:sz w:val="20"/>
          <w:szCs w:val="20"/>
          <w:lang w:val="bg-BG"/>
        </w:rPr>
      </w:pPr>
      <w:r w:rsidRPr="005C5913">
        <w:rPr>
          <w:rFonts w:ascii="Verdana" w:hAnsi="Verdana"/>
          <w:sz w:val="20"/>
          <w:szCs w:val="20"/>
          <w:lang w:val="bg-BG"/>
        </w:rPr>
        <w:t xml:space="preserve">●   В хода на строителството и експлоатацията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7F1C29" w:rsidRPr="005C5913" w:rsidRDefault="007F1C29" w:rsidP="00800601">
      <w:pPr>
        <w:pStyle w:val="31"/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993"/>
        <w:jc w:val="both"/>
        <w:rPr>
          <w:rFonts w:ascii="Verdana" w:hAnsi="Verdana"/>
          <w:sz w:val="20"/>
          <w:szCs w:val="20"/>
          <w:lang w:val="bg-BG"/>
        </w:rPr>
      </w:pPr>
      <w:r w:rsidRPr="005C5913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</w:p>
    <w:p w:rsidR="007F1C29" w:rsidRPr="005C5913" w:rsidRDefault="007F1C29" w:rsidP="00800601">
      <w:pPr>
        <w:pStyle w:val="31"/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993"/>
        <w:jc w:val="both"/>
        <w:rPr>
          <w:rFonts w:ascii="Verdana" w:hAnsi="Verdana"/>
          <w:sz w:val="20"/>
          <w:szCs w:val="20"/>
          <w:lang w:val="bg-BG"/>
        </w:rPr>
      </w:pPr>
      <w:r w:rsidRPr="005C5913">
        <w:rPr>
          <w:rFonts w:ascii="Verdana" w:hAnsi="Verdana"/>
          <w:sz w:val="20"/>
          <w:szCs w:val="20"/>
          <w:lang w:val="bg-BG"/>
        </w:rPr>
        <w:t>Не се очаква замърсяване на околната среда, което да е над определените норми за допустими емисии по отношение на атмосферния въздух, почвите, водите и шума.</w:t>
      </w:r>
    </w:p>
    <w:p w:rsidR="007F1C29" w:rsidRPr="005C5913" w:rsidRDefault="007F1C29" w:rsidP="00B674C0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5C5913">
        <w:rPr>
          <w:rFonts w:ascii="Verdana" w:hAnsi="Verdana"/>
          <w:sz w:val="20"/>
          <w:szCs w:val="20"/>
          <w:lang w:val="bg-BG"/>
        </w:rPr>
        <w:t xml:space="preserve">         </w:t>
      </w:r>
      <w:r w:rsidRPr="005C5913">
        <w:rPr>
          <w:rFonts w:ascii="Verdana" w:hAnsi="Verdana"/>
          <w:b/>
          <w:sz w:val="20"/>
          <w:szCs w:val="20"/>
          <w:lang w:val="bg-BG"/>
        </w:rPr>
        <w:t>II. Местоположение в това число чувствителност на средата,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317135" w:rsidRPr="005C5913" w:rsidRDefault="00F203BD" w:rsidP="00B674C0">
      <w:pPr>
        <w:pStyle w:val="31"/>
        <w:spacing w:after="0"/>
        <w:ind w:left="0" w:firstLine="990"/>
        <w:jc w:val="both"/>
        <w:rPr>
          <w:rFonts w:ascii="Verdana" w:hAnsi="Verdana"/>
          <w:b/>
          <w:sz w:val="20"/>
          <w:szCs w:val="20"/>
          <w:lang w:val="bg-BG"/>
        </w:rPr>
      </w:pPr>
      <w:r w:rsidRPr="005C5913">
        <w:rPr>
          <w:rFonts w:ascii="Verdana" w:hAnsi="Verdana"/>
          <w:color w:val="000000"/>
          <w:lang w:val="bg-BG"/>
        </w:rPr>
        <w:t xml:space="preserve">●    </w:t>
      </w:r>
      <w:r w:rsidR="00317135" w:rsidRPr="005C5913">
        <w:rPr>
          <w:rFonts w:ascii="Verdana" w:hAnsi="Verdana"/>
          <w:color w:val="000000"/>
          <w:sz w:val="20"/>
          <w:szCs w:val="20"/>
          <w:lang w:val="bg-BG"/>
        </w:rPr>
        <w:t>В съседен имот е разполо</w:t>
      </w:r>
      <w:r w:rsidR="000339C3" w:rsidRPr="005C5913">
        <w:rPr>
          <w:rFonts w:ascii="Verdana" w:hAnsi="Verdana"/>
          <w:color w:val="000000"/>
          <w:sz w:val="20"/>
          <w:szCs w:val="20"/>
          <w:lang w:val="bg-BG"/>
        </w:rPr>
        <w:t xml:space="preserve">жена </w:t>
      </w:r>
      <w:proofErr w:type="spellStart"/>
      <w:r w:rsidR="000339C3" w:rsidRPr="005C5913">
        <w:rPr>
          <w:rFonts w:ascii="Verdana" w:hAnsi="Verdana"/>
          <w:color w:val="000000"/>
          <w:sz w:val="20"/>
          <w:szCs w:val="20"/>
          <w:lang w:val="bg-BG"/>
        </w:rPr>
        <w:t>действуваща</w:t>
      </w:r>
      <w:proofErr w:type="spellEnd"/>
      <w:r w:rsidR="000339C3" w:rsidRPr="005C5913">
        <w:rPr>
          <w:rFonts w:ascii="Verdana" w:hAnsi="Verdana"/>
          <w:color w:val="000000"/>
          <w:sz w:val="20"/>
          <w:szCs w:val="20"/>
          <w:lang w:val="bg-BG"/>
        </w:rPr>
        <w:t xml:space="preserve"> птицеферма за 8</w:t>
      </w:r>
      <w:r w:rsidR="00317135" w:rsidRPr="005C5913">
        <w:rPr>
          <w:rFonts w:ascii="Verdana" w:hAnsi="Verdana"/>
          <w:color w:val="000000"/>
          <w:sz w:val="20"/>
          <w:szCs w:val="20"/>
          <w:lang w:val="bg-BG"/>
        </w:rPr>
        <w:t>000 бр. патици-</w:t>
      </w:r>
      <w:r w:rsidRPr="005C5913">
        <w:rPr>
          <w:rFonts w:ascii="Verdana" w:hAnsi="Verdana"/>
          <w:color w:val="000000"/>
          <w:sz w:val="20"/>
          <w:szCs w:val="20"/>
          <w:lang w:val="bg-BG"/>
        </w:rPr>
        <w:t xml:space="preserve"> </w:t>
      </w:r>
      <w:proofErr w:type="spellStart"/>
      <w:r w:rsidR="00317135" w:rsidRPr="005C5913">
        <w:rPr>
          <w:rFonts w:ascii="Verdana" w:hAnsi="Verdana"/>
          <w:color w:val="000000"/>
          <w:sz w:val="20"/>
          <w:szCs w:val="20"/>
          <w:lang w:val="bg-BG"/>
        </w:rPr>
        <w:t>мюлари</w:t>
      </w:r>
      <w:proofErr w:type="spellEnd"/>
      <w:r w:rsidR="00317135" w:rsidRPr="005C5913">
        <w:rPr>
          <w:rFonts w:ascii="Verdana" w:hAnsi="Verdana"/>
          <w:color w:val="000000"/>
          <w:sz w:val="20"/>
          <w:szCs w:val="20"/>
          <w:lang w:val="bg-BG"/>
        </w:rPr>
        <w:t xml:space="preserve"> на същия Възложител. </w:t>
      </w:r>
      <w:r w:rsidR="005E0E7F" w:rsidRPr="005C5913">
        <w:rPr>
          <w:rFonts w:ascii="Verdana" w:hAnsi="Verdana"/>
          <w:color w:val="000000"/>
          <w:sz w:val="20"/>
          <w:szCs w:val="20"/>
          <w:lang w:val="bg-BG"/>
        </w:rPr>
        <w:t xml:space="preserve">Другите съседни имоти са обработваеми земеделски земи. </w:t>
      </w:r>
    </w:p>
    <w:p w:rsidR="00A13069" w:rsidRPr="005C5913" w:rsidRDefault="007F1C29" w:rsidP="00A13069">
      <w:pPr>
        <w:pStyle w:val="31"/>
        <w:numPr>
          <w:ilvl w:val="0"/>
          <w:numId w:val="11"/>
        </w:numPr>
        <w:tabs>
          <w:tab w:val="num" w:pos="0"/>
        </w:tabs>
        <w:spacing w:after="0"/>
        <w:ind w:left="-142" w:right="284" w:firstLine="1077"/>
        <w:jc w:val="both"/>
        <w:rPr>
          <w:rFonts w:ascii="Verdana" w:hAnsi="Verdana"/>
          <w:i/>
          <w:sz w:val="20"/>
          <w:szCs w:val="20"/>
          <w:lang w:val="bg-BG"/>
        </w:rPr>
      </w:pPr>
      <w:r w:rsidRPr="005C5913">
        <w:rPr>
          <w:rFonts w:ascii="Verdana" w:hAnsi="Verdana"/>
          <w:sz w:val="20"/>
          <w:szCs w:val="20"/>
          <w:lang w:val="bg-BG"/>
        </w:rPr>
        <w:t>Не се очаква засягане на качествата и регенеративната  способност на природните ресурси  в района.</w:t>
      </w:r>
      <w:r w:rsidRPr="005C5913">
        <w:rPr>
          <w:rFonts w:ascii="Verdana" w:hAnsi="Verdana"/>
          <w:lang w:val="bg-BG"/>
        </w:rPr>
        <w:t xml:space="preserve"> </w:t>
      </w:r>
    </w:p>
    <w:p w:rsidR="00A13069" w:rsidRPr="005C5913" w:rsidRDefault="00A13069" w:rsidP="00A13069">
      <w:pPr>
        <w:pStyle w:val="31"/>
        <w:numPr>
          <w:ilvl w:val="0"/>
          <w:numId w:val="11"/>
        </w:numPr>
        <w:tabs>
          <w:tab w:val="num" w:pos="0"/>
        </w:tabs>
        <w:spacing w:after="0"/>
        <w:ind w:left="-142" w:right="284" w:firstLine="1077"/>
        <w:jc w:val="both"/>
        <w:rPr>
          <w:rFonts w:ascii="Verdana" w:hAnsi="Verdana"/>
          <w:i/>
          <w:sz w:val="20"/>
          <w:szCs w:val="20"/>
          <w:lang w:val="bg-BG"/>
        </w:rPr>
      </w:pPr>
      <w:r w:rsidRPr="005C5913">
        <w:rPr>
          <w:rFonts w:ascii="Verdana" w:hAnsi="Verdana"/>
          <w:sz w:val="20"/>
          <w:szCs w:val="20"/>
          <w:lang w:val="bg-BG"/>
        </w:rPr>
        <w:t>С писмо изх. № КД-04-453/03.12.2015г. БД ИБР Пловдив е дала заключение за допустимост на инвестиционното предложение от гледна точка на ПУРБ на ИБР и постиг</w:t>
      </w:r>
      <w:r w:rsidR="00AF69AE" w:rsidRPr="005C5913">
        <w:rPr>
          <w:rFonts w:ascii="Verdana" w:hAnsi="Verdana"/>
          <w:sz w:val="20"/>
          <w:szCs w:val="20"/>
          <w:lang w:val="bg-BG"/>
        </w:rPr>
        <w:t>ане на целите на околната среда</w:t>
      </w:r>
      <w:r w:rsidRPr="005C5913">
        <w:rPr>
          <w:rFonts w:ascii="Verdana" w:hAnsi="Verdana"/>
          <w:sz w:val="20"/>
          <w:szCs w:val="20"/>
          <w:lang w:val="bg-BG"/>
        </w:rPr>
        <w:t xml:space="preserve">. </w:t>
      </w:r>
    </w:p>
    <w:p w:rsidR="007F1C29" w:rsidRPr="005C5913" w:rsidRDefault="007F1C29" w:rsidP="00B674C0">
      <w:pPr>
        <w:pStyle w:val="31"/>
        <w:tabs>
          <w:tab w:val="left" w:pos="9214"/>
        </w:tabs>
        <w:spacing w:after="0"/>
        <w:ind w:left="0" w:firstLine="426"/>
        <w:jc w:val="both"/>
        <w:rPr>
          <w:rFonts w:ascii="Verdana" w:hAnsi="Verdana"/>
          <w:lang w:val="bg-BG"/>
        </w:rPr>
      </w:pPr>
      <w:r w:rsidRPr="005C5913">
        <w:rPr>
          <w:rFonts w:ascii="Verdana" w:hAnsi="Verdana"/>
          <w:b/>
          <w:sz w:val="20"/>
          <w:szCs w:val="20"/>
          <w:lang w:val="bg-BG"/>
        </w:rPr>
        <w:t>III. Способност за асимилация на екосистемата в естествената околна среда</w:t>
      </w:r>
      <w:r w:rsidRPr="005C5913">
        <w:rPr>
          <w:rFonts w:ascii="Verdana" w:hAnsi="Verdana"/>
          <w:sz w:val="20"/>
          <w:szCs w:val="20"/>
          <w:lang w:val="bg-BG"/>
        </w:rPr>
        <w:t>:</w:t>
      </w:r>
    </w:p>
    <w:p w:rsidR="00064E93" w:rsidRPr="005C5913" w:rsidRDefault="00064E93" w:rsidP="00B674C0">
      <w:pPr>
        <w:pStyle w:val="af7"/>
        <w:numPr>
          <w:ilvl w:val="0"/>
          <w:numId w:val="11"/>
        </w:numPr>
        <w:tabs>
          <w:tab w:val="clear" w:pos="1440"/>
          <w:tab w:val="num" w:pos="567"/>
        </w:tabs>
        <w:overflowPunct/>
        <w:autoSpaceDE/>
        <w:autoSpaceDN/>
        <w:adjustRightInd/>
        <w:spacing w:line="240" w:lineRule="exact"/>
        <w:ind w:left="0" w:firstLine="990"/>
        <w:jc w:val="both"/>
        <w:textAlignment w:val="auto"/>
        <w:rPr>
          <w:rFonts w:ascii="Verdana" w:hAnsi="Verdana"/>
        </w:rPr>
      </w:pPr>
      <w:r w:rsidRPr="005C5913">
        <w:rPr>
          <w:rFonts w:ascii="Verdana" w:hAnsi="Verdana"/>
        </w:rPr>
        <w:t xml:space="preserve">Инвестиционното предложение ще бъде реализирано извън границите на защитени зони от </w:t>
      </w:r>
      <w:proofErr w:type="spellStart"/>
      <w:r w:rsidRPr="005C5913">
        <w:rPr>
          <w:rFonts w:ascii="Verdana" w:hAnsi="Verdana"/>
        </w:rPr>
        <w:t>мржата</w:t>
      </w:r>
      <w:proofErr w:type="spellEnd"/>
      <w:r w:rsidRPr="005C5913">
        <w:rPr>
          <w:rFonts w:ascii="Verdana" w:hAnsi="Verdana"/>
        </w:rPr>
        <w:t xml:space="preserve"> НАТУРА 2000. С осъществяването на инвестиционното предложение не се очаква унищожаване, увреждане или влошаване състоянието на </w:t>
      </w:r>
      <w:r w:rsidRPr="005C5913">
        <w:rPr>
          <w:rFonts w:ascii="Verdana" w:hAnsi="Verdana"/>
        </w:rPr>
        <w:lastRenderedPageBreak/>
        <w:t xml:space="preserve">видовете, предмет на опазване на най-близката защитена зона BG0000291 “Гора Шишманци”. </w:t>
      </w:r>
    </w:p>
    <w:p w:rsidR="00064E93" w:rsidRPr="005C5913" w:rsidRDefault="00064E93" w:rsidP="00064E93">
      <w:pPr>
        <w:pStyle w:val="af7"/>
        <w:numPr>
          <w:ilvl w:val="0"/>
          <w:numId w:val="11"/>
        </w:numPr>
        <w:tabs>
          <w:tab w:val="clear" w:pos="1440"/>
          <w:tab w:val="num" w:pos="567"/>
        </w:tabs>
        <w:overflowPunct/>
        <w:spacing w:line="240" w:lineRule="exact"/>
        <w:ind w:left="0" w:firstLine="990"/>
        <w:jc w:val="both"/>
        <w:textAlignment w:val="auto"/>
        <w:rPr>
          <w:rFonts w:ascii="Verdana" w:hAnsi="Verdana"/>
          <w:color w:val="000000"/>
          <w:lang w:eastAsia="bg-BG"/>
        </w:rPr>
      </w:pPr>
      <w:r w:rsidRPr="005C5913">
        <w:rPr>
          <w:rFonts w:ascii="Verdana" w:hAnsi="Verdana"/>
          <w:color w:val="000000"/>
          <w:lang w:eastAsia="bg-BG"/>
        </w:rPr>
        <w:t xml:space="preserve">Реализацията на инвестиционното предложение няма вероятност да доведе до нарушаване на целостта и структурата на защитената зона, както и да окаже въздействие върху природозащитните и цели. </w:t>
      </w:r>
    </w:p>
    <w:p w:rsidR="00064E93" w:rsidRPr="005C5913" w:rsidRDefault="00064E93" w:rsidP="00064E93">
      <w:pPr>
        <w:pStyle w:val="af7"/>
        <w:numPr>
          <w:ilvl w:val="0"/>
          <w:numId w:val="11"/>
        </w:numPr>
        <w:tabs>
          <w:tab w:val="clear" w:pos="1440"/>
          <w:tab w:val="num" w:pos="567"/>
        </w:tabs>
        <w:overflowPunct/>
        <w:spacing w:line="240" w:lineRule="exact"/>
        <w:ind w:left="0" w:firstLine="990"/>
        <w:jc w:val="both"/>
        <w:textAlignment w:val="auto"/>
        <w:rPr>
          <w:rFonts w:ascii="Verdana" w:hAnsi="Verdana"/>
          <w:color w:val="000000"/>
          <w:sz w:val="23"/>
          <w:szCs w:val="23"/>
          <w:lang w:eastAsia="bg-BG"/>
        </w:rPr>
      </w:pPr>
      <w:r w:rsidRPr="005C5913">
        <w:rPr>
          <w:rFonts w:ascii="Verdana" w:hAnsi="Verdana"/>
          <w:color w:val="000000"/>
          <w:lang w:eastAsia="bg-BG"/>
        </w:rPr>
        <w:t>Осъществяването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видовете птици, предмет на опазване в най-близко разположената</w:t>
      </w:r>
      <w:r w:rsidRPr="005C5913">
        <w:rPr>
          <w:rFonts w:ascii="Verdana" w:hAnsi="Verdana"/>
          <w:color w:val="000000"/>
          <w:sz w:val="23"/>
          <w:szCs w:val="23"/>
          <w:lang w:eastAsia="bg-BG"/>
        </w:rPr>
        <w:t xml:space="preserve"> </w:t>
      </w:r>
      <w:r w:rsidRPr="005C5913">
        <w:rPr>
          <w:rFonts w:ascii="Verdana" w:hAnsi="Verdana"/>
          <w:color w:val="000000"/>
          <w:lang w:eastAsia="bg-BG"/>
        </w:rPr>
        <w:t>защитена зона.</w:t>
      </w:r>
      <w:r w:rsidRPr="005C5913">
        <w:rPr>
          <w:rFonts w:ascii="Verdana" w:hAnsi="Verdana"/>
          <w:color w:val="000000"/>
          <w:sz w:val="23"/>
          <w:szCs w:val="23"/>
          <w:lang w:eastAsia="bg-BG"/>
        </w:rPr>
        <w:t xml:space="preserve"> </w:t>
      </w:r>
    </w:p>
    <w:p w:rsidR="007F1C29" w:rsidRPr="005C5913" w:rsidRDefault="007F1C29" w:rsidP="00B674C0">
      <w:pPr>
        <w:pStyle w:val="31"/>
        <w:tabs>
          <w:tab w:val="left" w:pos="1418"/>
          <w:tab w:val="left" w:pos="9214"/>
        </w:tabs>
        <w:spacing w:after="0"/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5C5913">
        <w:rPr>
          <w:rFonts w:ascii="Verdana" w:hAnsi="Verdana"/>
          <w:b/>
          <w:sz w:val="20"/>
          <w:szCs w:val="20"/>
          <w:lang w:val="bg-BG"/>
        </w:rPr>
        <w:t xml:space="preserve">   IV.  Характеристика на потенциалните въздействия - териториален обхват, засегнато население, включително трансгранични въздействия, същност, големина, </w:t>
      </w:r>
      <w:proofErr w:type="spellStart"/>
      <w:r w:rsidRPr="005C5913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5C5913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5C5913">
        <w:rPr>
          <w:rFonts w:ascii="Verdana" w:hAnsi="Verdana"/>
          <w:sz w:val="20"/>
          <w:szCs w:val="20"/>
          <w:lang w:val="bg-BG"/>
        </w:rPr>
        <w:t>:</w:t>
      </w:r>
    </w:p>
    <w:p w:rsidR="007F1C29" w:rsidRPr="005C5913" w:rsidRDefault="007F1C29" w:rsidP="00B674C0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spacing w:after="0"/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5C5913"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7F1C29" w:rsidRPr="005C5913" w:rsidRDefault="007F1C29" w:rsidP="00B674C0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spacing w:after="0"/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5C5913"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7F1C29" w:rsidRPr="005C5913" w:rsidRDefault="007F1C29" w:rsidP="00B674C0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spacing w:after="0"/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5C5913"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7F1C29" w:rsidRPr="005C5913" w:rsidRDefault="007F1C29" w:rsidP="00B674C0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spacing w:after="0"/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5C5913">
        <w:rPr>
          <w:rFonts w:ascii="Verdana" w:hAnsi="Verdana"/>
          <w:sz w:val="20"/>
          <w:szCs w:val="20"/>
          <w:lang w:val="bg-BG"/>
        </w:rPr>
        <w:t>С писмо изх. №</w:t>
      </w:r>
      <w:r w:rsidR="00F61EEE" w:rsidRPr="005C5913">
        <w:rPr>
          <w:rFonts w:ascii="Verdana" w:hAnsi="Verdana"/>
          <w:sz w:val="20"/>
          <w:szCs w:val="20"/>
          <w:lang w:val="bg-BG"/>
        </w:rPr>
        <w:t xml:space="preserve"> 5437</w:t>
      </w:r>
      <w:r w:rsidRPr="005C5913">
        <w:rPr>
          <w:rFonts w:ascii="Verdana" w:hAnsi="Verdana"/>
          <w:sz w:val="20"/>
          <w:szCs w:val="20"/>
          <w:lang w:val="bg-BG"/>
        </w:rPr>
        <w:t>/</w:t>
      </w:r>
      <w:r w:rsidR="00F61EEE" w:rsidRPr="005C5913">
        <w:rPr>
          <w:rFonts w:ascii="Verdana" w:hAnsi="Verdana"/>
          <w:sz w:val="20"/>
          <w:szCs w:val="20"/>
          <w:lang w:val="bg-BG"/>
        </w:rPr>
        <w:t>16</w:t>
      </w:r>
      <w:r w:rsidRPr="005C5913">
        <w:rPr>
          <w:rFonts w:ascii="Verdana" w:hAnsi="Verdana"/>
          <w:sz w:val="20"/>
          <w:szCs w:val="20"/>
          <w:lang w:val="bg-BG"/>
        </w:rPr>
        <w:t>.0</w:t>
      </w:r>
      <w:r w:rsidR="005E0E7F" w:rsidRPr="005C5913">
        <w:rPr>
          <w:rFonts w:ascii="Verdana" w:hAnsi="Verdana"/>
          <w:sz w:val="20"/>
          <w:szCs w:val="20"/>
          <w:lang w:val="bg-BG"/>
        </w:rPr>
        <w:t>4</w:t>
      </w:r>
      <w:r w:rsidRPr="005C5913">
        <w:rPr>
          <w:rFonts w:ascii="Verdana" w:hAnsi="Verdana"/>
          <w:sz w:val="20"/>
          <w:szCs w:val="20"/>
          <w:lang w:val="bg-BG"/>
        </w:rPr>
        <w:t>.2015г. РЗИ- Пловдив</w:t>
      </w:r>
      <w:r w:rsidRPr="005C591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5C5913">
        <w:rPr>
          <w:rFonts w:ascii="Verdana" w:hAnsi="Verdana"/>
          <w:sz w:val="20"/>
          <w:szCs w:val="20"/>
          <w:lang w:val="bg-BG"/>
        </w:rPr>
        <w:t>е определила, че не се очаква възникване</w:t>
      </w:r>
      <w:r w:rsidR="00F61EEE" w:rsidRPr="005C5913">
        <w:rPr>
          <w:rFonts w:ascii="Verdana" w:hAnsi="Verdana"/>
          <w:sz w:val="20"/>
          <w:szCs w:val="20"/>
          <w:lang w:val="bg-BG"/>
        </w:rPr>
        <w:t xml:space="preserve"> на здравен риск за населението</w:t>
      </w:r>
      <w:r w:rsidR="00D51B2D" w:rsidRPr="005C5913">
        <w:rPr>
          <w:rFonts w:ascii="Verdana" w:hAnsi="Verdana"/>
          <w:sz w:val="20"/>
          <w:szCs w:val="20"/>
          <w:lang w:val="bg-BG"/>
        </w:rPr>
        <w:t xml:space="preserve"> от</w:t>
      </w:r>
      <w:r w:rsidR="00F61EEE" w:rsidRPr="005C5913">
        <w:rPr>
          <w:rFonts w:ascii="Verdana" w:hAnsi="Verdana"/>
          <w:sz w:val="20"/>
          <w:szCs w:val="20"/>
          <w:lang w:val="bg-BG"/>
        </w:rPr>
        <w:t xml:space="preserve"> реализация</w:t>
      </w:r>
      <w:r w:rsidR="00D51B2D" w:rsidRPr="005C5913">
        <w:rPr>
          <w:rFonts w:ascii="Verdana" w:hAnsi="Verdana"/>
          <w:sz w:val="20"/>
          <w:szCs w:val="20"/>
          <w:lang w:val="bg-BG"/>
        </w:rPr>
        <w:t>та</w:t>
      </w:r>
      <w:r w:rsidR="00F61EEE" w:rsidRPr="005C5913">
        <w:rPr>
          <w:rFonts w:ascii="Verdana" w:hAnsi="Verdana"/>
          <w:sz w:val="20"/>
          <w:szCs w:val="20"/>
          <w:lang w:val="bg-BG"/>
        </w:rPr>
        <w:t xml:space="preserve"> на ИП</w:t>
      </w:r>
      <w:r w:rsidRPr="005C5913">
        <w:rPr>
          <w:rFonts w:ascii="Verdana" w:hAnsi="Verdana"/>
          <w:sz w:val="20"/>
          <w:szCs w:val="20"/>
          <w:lang w:val="bg-BG"/>
        </w:rPr>
        <w:t>.</w:t>
      </w:r>
    </w:p>
    <w:p w:rsidR="007F1C29" w:rsidRPr="005C5913" w:rsidRDefault="007F1C29" w:rsidP="00B674C0">
      <w:pPr>
        <w:pStyle w:val="31"/>
        <w:tabs>
          <w:tab w:val="left" w:pos="9214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5C5913">
        <w:rPr>
          <w:rFonts w:ascii="Verdana" w:hAnsi="Verdana"/>
          <w:sz w:val="20"/>
          <w:szCs w:val="20"/>
          <w:lang w:val="bg-BG"/>
        </w:rPr>
        <w:t xml:space="preserve">       </w:t>
      </w:r>
      <w:r w:rsidRPr="005C5913">
        <w:rPr>
          <w:rFonts w:ascii="Verdana" w:hAnsi="Verdana"/>
          <w:b/>
          <w:sz w:val="20"/>
          <w:szCs w:val="20"/>
          <w:lang w:val="bg-BG"/>
        </w:rPr>
        <w:t>V. Обществен интерес към предложението за строителство, дейности или технологии :</w:t>
      </w:r>
    </w:p>
    <w:p w:rsidR="00A57A32" w:rsidRPr="005C5913" w:rsidRDefault="00A57A32" w:rsidP="00A57A32">
      <w:pPr>
        <w:pStyle w:val="a7"/>
        <w:rPr>
          <w:rFonts w:ascii="Verdana" w:hAnsi="Verdana"/>
        </w:rPr>
      </w:pPr>
      <w:r w:rsidRPr="005C5913">
        <w:rPr>
          <w:rFonts w:ascii="Verdana" w:hAnsi="Verdana"/>
        </w:rPr>
        <w:t>В из</w:t>
      </w:r>
      <w:r w:rsidR="00B674C0" w:rsidRPr="005C5913">
        <w:rPr>
          <w:rFonts w:ascii="Verdana" w:hAnsi="Verdana"/>
        </w:rPr>
        <w:t>пълнение на изискванията на чл.</w:t>
      </w:r>
      <w:r w:rsidRPr="005C5913">
        <w:rPr>
          <w:rFonts w:ascii="Verdana" w:hAnsi="Verdana"/>
        </w:rPr>
        <w:t xml:space="preserve">6, ал.9 от Наредбата за ОВОС е осигурен обществен достъп до изготвената информация по Приложение 2, като </w:t>
      </w:r>
      <w:r w:rsidR="00B674C0" w:rsidRPr="005C5913">
        <w:rPr>
          <w:rFonts w:ascii="Verdana" w:hAnsi="Verdana"/>
        </w:rPr>
        <w:t>е</w:t>
      </w:r>
      <w:r w:rsidRPr="005C5913">
        <w:rPr>
          <w:rFonts w:ascii="Verdana" w:hAnsi="Verdana"/>
        </w:rPr>
        <w:t xml:space="preserve"> представен</w:t>
      </w:r>
      <w:r w:rsidR="00B674C0" w:rsidRPr="005C5913">
        <w:rPr>
          <w:rFonts w:ascii="Verdana" w:hAnsi="Verdana"/>
        </w:rPr>
        <w:t>о</w:t>
      </w:r>
      <w:r w:rsidRPr="005C5913">
        <w:rPr>
          <w:rFonts w:ascii="Verdana" w:hAnsi="Verdana"/>
        </w:rPr>
        <w:t xml:space="preserve"> копи</w:t>
      </w:r>
      <w:r w:rsidR="00B674C0" w:rsidRPr="005C5913">
        <w:rPr>
          <w:rFonts w:ascii="Verdana" w:hAnsi="Verdana"/>
        </w:rPr>
        <w:t>е</w:t>
      </w:r>
      <w:r w:rsidRPr="005C5913">
        <w:rPr>
          <w:rFonts w:ascii="Verdana" w:hAnsi="Verdana"/>
        </w:rPr>
        <w:t xml:space="preserve"> от документацията на Община Раковски. Община Раковски</w:t>
      </w:r>
      <w:r w:rsidR="00B674C0" w:rsidRPr="005C5913">
        <w:rPr>
          <w:rFonts w:ascii="Verdana" w:hAnsi="Verdana"/>
        </w:rPr>
        <w:t xml:space="preserve"> е</w:t>
      </w:r>
      <w:r w:rsidRPr="005C5913">
        <w:rPr>
          <w:rFonts w:ascii="Verdana" w:hAnsi="Verdana"/>
        </w:rPr>
        <w:t xml:space="preserve"> информирал</w:t>
      </w:r>
      <w:r w:rsidR="00B674C0" w:rsidRPr="005C5913">
        <w:rPr>
          <w:rFonts w:ascii="Verdana" w:hAnsi="Verdana"/>
        </w:rPr>
        <w:t>а</w:t>
      </w:r>
      <w:r w:rsidRPr="005C5913">
        <w:rPr>
          <w:rFonts w:ascii="Verdana" w:hAnsi="Verdana"/>
        </w:rPr>
        <w:t xml:space="preserve"> РИОСВ-</w:t>
      </w:r>
      <w:r w:rsidR="00B674C0" w:rsidRPr="005C5913">
        <w:rPr>
          <w:rFonts w:ascii="Verdana" w:hAnsi="Verdana"/>
        </w:rPr>
        <w:t xml:space="preserve"> </w:t>
      </w:r>
      <w:r w:rsidRPr="005C5913">
        <w:rPr>
          <w:rFonts w:ascii="Verdana" w:hAnsi="Verdana"/>
        </w:rPr>
        <w:t>Пловдив, за липса на постъпили възражения относно инвестиционното предложение.</w:t>
      </w:r>
    </w:p>
    <w:p w:rsidR="00A57A32" w:rsidRPr="005C5913" w:rsidRDefault="00A57A32" w:rsidP="00A57A32">
      <w:pPr>
        <w:pStyle w:val="a7"/>
        <w:numPr>
          <w:ilvl w:val="0"/>
          <w:numId w:val="2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 w:rsidRPr="005C5913">
        <w:rPr>
          <w:rFonts w:ascii="Verdana" w:hAnsi="Verdana"/>
        </w:rPr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7F1C29" w:rsidRPr="005C5913" w:rsidRDefault="007F1C29" w:rsidP="00800601">
      <w:pPr>
        <w:pStyle w:val="style"/>
        <w:tabs>
          <w:tab w:val="left" w:pos="9214"/>
        </w:tabs>
        <w:spacing w:before="60" w:beforeAutospacing="0" w:after="60" w:afterAutospacing="0"/>
        <w:jc w:val="both"/>
        <w:rPr>
          <w:rFonts w:ascii="Verdana" w:hAnsi="Verdana"/>
          <w:b/>
          <w:sz w:val="20"/>
          <w:szCs w:val="20"/>
        </w:rPr>
      </w:pPr>
      <w:r w:rsidRPr="005C5913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 w:rsidR="00E51B6C" w:rsidRPr="005C5913">
        <w:rPr>
          <w:rFonts w:ascii="Verdana" w:hAnsi="Verdana"/>
          <w:b/>
          <w:sz w:val="20"/>
          <w:szCs w:val="20"/>
          <w:u w:val="single"/>
        </w:rPr>
        <w:t>ите</w:t>
      </w:r>
      <w:r w:rsidRPr="005C5913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 w:rsidR="00B22697" w:rsidRPr="005C5913">
        <w:rPr>
          <w:rFonts w:ascii="Verdana" w:hAnsi="Verdana"/>
          <w:b/>
          <w:sz w:val="20"/>
          <w:szCs w:val="20"/>
          <w:u w:val="single"/>
        </w:rPr>
        <w:t>я</w:t>
      </w:r>
      <w:r w:rsidRPr="005C5913">
        <w:rPr>
          <w:rFonts w:ascii="Verdana" w:hAnsi="Verdana"/>
          <w:b/>
          <w:sz w:val="20"/>
          <w:szCs w:val="20"/>
        </w:rPr>
        <w:t>:</w:t>
      </w:r>
    </w:p>
    <w:p w:rsidR="00B22697" w:rsidRPr="005C5913" w:rsidRDefault="00B22697" w:rsidP="00800601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5C5913">
        <w:rPr>
          <w:rFonts w:ascii="Verdana" w:hAnsi="Verdana"/>
        </w:rPr>
        <w:t>1. За съществуващия сондажен кладенец в имота да се проведе процедура за издаване на разрешително за ползване на по</w:t>
      </w:r>
      <w:r w:rsidR="004E3062" w:rsidRPr="005C5913">
        <w:rPr>
          <w:rFonts w:ascii="Verdana" w:hAnsi="Verdana"/>
        </w:rPr>
        <w:t>дземни води в</w:t>
      </w:r>
      <w:r w:rsidRPr="005C5913">
        <w:rPr>
          <w:rFonts w:ascii="Verdana" w:hAnsi="Verdana"/>
        </w:rPr>
        <w:t xml:space="preserve"> БД ИБР Пловдив.</w:t>
      </w:r>
    </w:p>
    <w:p w:rsidR="007F1C29" w:rsidRPr="005C5913" w:rsidRDefault="00B22697" w:rsidP="00800601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5C5913">
        <w:rPr>
          <w:rFonts w:ascii="Verdana" w:hAnsi="Verdana"/>
        </w:rPr>
        <w:t xml:space="preserve">2. </w:t>
      </w:r>
      <w:r w:rsidR="007F1C29" w:rsidRPr="005C5913">
        <w:rPr>
          <w:rFonts w:ascii="Verdana" w:hAnsi="Verdana"/>
        </w:rPr>
        <w:t xml:space="preserve">Обектът да се експлоатира само при наличието на договор за предаване на труповете на умрелите </w:t>
      </w:r>
      <w:r w:rsidR="005E0E7F" w:rsidRPr="005C5913">
        <w:rPr>
          <w:rFonts w:ascii="Verdana" w:hAnsi="Verdana"/>
        </w:rPr>
        <w:t>птици</w:t>
      </w:r>
      <w:r w:rsidR="007F1C29" w:rsidRPr="005C5913">
        <w:rPr>
          <w:rFonts w:ascii="Verdana" w:hAnsi="Verdana"/>
        </w:rPr>
        <w:t xml:space="preserve"> в екарисаж. </w:t>
      </w:r>
    </w:p>
    <w:p w:rsidR="007F1C29" w:rsidRPr="005C5913" w:rsidRDefault="007F1C29" w:rsidP="00800601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5C5913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5C5913">
        <w:rPr>
          <w:rFonts w:ascii="Verdana" w:hAnsi="Verdana"/>
        </w:rPr>
        <w:t>.</w:t>
      </w:r>
    </w:p>
    <w:p w:rsidR="007F1C29" w:rsidRPr="005C5913" w:rsidRDefault="007F1C29" w:rsidP="00800601">
      <w:pPr>
        <w:pStyle w:val="a7"/>
        <w:tabs>
          <w:tab w:val="left" w:pos="9214"/>
        </w:tabs>
        <w:rPr>
          <w:rFonts w:ascii="Verdana" w:hAnsi="Verdana"/>
          <w:b/>
          <w:bCs/>
          <w:iCs/>
        </w:rPr>
      </w:pPr>
      <w:r w:rsidRPr="005C5913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7F1C29" w:rsidRPr="005C5913" w:rsidRDefault="007F1C29" w:rsidP="00800601">
      <w:pPr>
        <w:pStyle w:val="31"/>
        <w:tabs>
          <w:tab w:val="left" w:pos="9214"/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5C5913">
        <w:rPr>
          <w:rFonts w:ascii="Verdana" w:hAnsi="Verdana"/>
          <w:b/>
          <w:sz w:val="20"/>
          <w:szCs w:val="20"/>
          <w:lang w:val="bg-BG"/>
        </w:rPr>
        <w:t>Настоящото Решение губи правно действие, ако в срок  5 години от датата на влизането му в сила не е започнало осъществяването на инвестиционното предложение.</w:t>
      </w:r>
    </w:p>
    <w:p w:rsidR="007F1C29" w:rsidRPr="005C5913" w:rsidRDefault="007F1C29" w:rsidP="00800601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5C5913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14 дни след настъпване на измененията. </w:t>
      </w:r>
    </w:p>
    <w:p w:rsidR="00AF69AE" w:rsidRPr="005C5913" w:rsidRDefault="007F1C29" w:rsidP="00AF69AE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5C5913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AF69AE" w:rsidRPr="005C5913" w:rsidRDefault="00AF69AE" w:rsidP="00AF69AE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F69AE" w:rsidRPr="005C5913" w:rsidRDefault="00AF69AE" w:rsidP="00AF69AE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7F1C29" w:rsidRPr="005C5913" w:rsidRDefault="007F1C29" w:rsidP="00AF69AE">
      <w:pPr>
        <w:ind w:right="284"/>
        <w:jc w:val="both"/>
        <w:rPr>
          <w:rFonts w:ascii="Verdana" w:hAnsi="Verdana"/>
          <w:b/>
        </w:rPr>
      </w:pPr>
      <w:r w:rsidRPr="005C5913">
        <w:rPr>
          <w:rFonts w:ascii="Verdana" w:hAnsi="Verdana"/>
          <w:b/>
        </w:rPr>
        <w:t xml:space="preserve">Доц. Стефан </w:t>
      </w:r>
      <w:proofErr w:type="spellStart"/>
      <w:r w:rsidRPr="005C5913">
        <w:rPr>
          <w:rFonts w:ascii="Verdana" w:hAnsi="Verdana"/>
          <w:b/>
        </w:rPr>
        <w:t>Шилев</w:t>
      </w:r>
      <w:proofErr w:type="spellEnd"/>
      <w:r w:rsidRPr="005C5913">
        <w:rPr>
          <w:rFonts w:ascii="Verdana" w:hAnsi="Verdana"/>
          <w:b/>
        </w:rPr>
        <w:t xml:space="preserve">                                                                      </w:t>
      </w:r>
      <w:r w:rsidR="005709E6" w:rsidRPr="005C5913">
        <w:rPr>
          <w:rFonts w:ascii="Verdana" w:hAnsi="Verdana"/>
          <w:b/>
        </w:rPr>
        <w:t>10.12</w:t>
      </w:r>
      <w:r w:rsidR="000D3109" w:rsidRPr="005C5913">
        <w:rPr>
          <w:rFonts w:ascii="Verdana" w:hAnsi="Verdana"/>
          <w:b/>
        </w:rPr>
        <w:t>.</w:t>
      </w:r>
      <w:r w:rsidRPr="005C5913">
        <w:rPr>
          <w:rFonts w:ascii="Verdana" w:hAnsi="Verdana"/>
          <w:b/>
        </w:rPr>
        <w:t>2015г.</w:t>
      </w:r>
    </w:p>
    <w:p w:rsidR="007F1C29" w:rsidRPr="005C5913" w:rsidRDefault="005E0E7F" w:rsidP="00800601">
      <w:pPr>
        <w:jc w:val="both"/>
        <w:rPr>
          <w:rFonts w:ascii="Verdana" w:hAnsi="Verdana"/>
          <w:i/>
        </w:rPr>
      </w:pPr>
      <w:r w:rsidRPr="005C5913">
        <w:rPr>
          <w:rFonts w:ascii="Verdana" w:hAnsi="Verdana"/>
          <w:i/>
        </w:rPr>
        <w:t xml:space="preserve">  </w:t>
      </w:r>
      <w:r w:rsidR="007F1C29" w:rsidRPr="005C5913">
        <w:rPr>
          <w:rFonts w:ascii="Verdana" w:hAnsi="Verdana"/>
          <w:i/>
        </w:rPr>
        <w:t xml:space="preserve">Директор на  РИОСВ - Пловдив </w:t>
      </w:r>
    </w:p>
    <w:sectPr w:rsidR="007F1C29" w:rsidRPr="005C5913" w:rsidSect="00FD6B92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29" w:rsidRDefault="007F1C29">
      <w:r>
        <w:separator/>
      </w:r>
    </w:p>
  </w:endnote>
  <w:endnote w:type="continuationSeparator" w:id="0">
    <w:p w:rsidR="007F1C29" w:rsidRDefault="007F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29" w:rsidRDefault="007F1C29" w:rsidP="0089514A">
    <w:pPr>
      <w:pStyle w:val="a5"/>
      <w:jc w:val="center"/>
    </w:pPr>
  </w:p>
  <w:p w:rsidR="007F1C29" w:rsidRPr="0089514A" w:rsidRDefault="007F1C2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29" w:rsidRDefault="007F1C29">
      <w:r>
        <w:separator/>
      </w:r>
    </w:p>
  </w:footnote>
  <w:footnote w:type="continuationSeparator" w:id="0">
    <w:p w:rsidR="007F1C29" w:rsidRDefault="007F1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29" w:rsidRPr="005B69F7" w:rsidRDefault="00104106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43B20294" wp14:editId="1F19C91A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1C29" w:rsidRPr="005B69F7" w:rsidRDefault="00D4262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7" distR="114297" simplePos="0" relativeHeight="251658752" behindDoc="0" locked="0" layoutInCell="1" allowOverlap="1" wp14:anchorId="3B449C0C" wp14:editId="52235BA3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690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7F1C2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F1C29" w:rsidRPr="003106F6" w:rsidRDefault="007F1C2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42623">
      <w:rPr>
        <w:noProof/>
        <w:lang w:eastAsia="bg-BG"/>
      </w:rPr>
      <mc:AlternateContent>
        <mc:Choice Requires="wps">
          <w:drawing>
            <wp:anchor distT="4294967293" distB="4294967293" distL="114300" distR="114300" simplePos="0" relativeHeight="251656704" behindDoc="0" locked="0" layoutInCell="0" allowOverlap="1" wp14:anchorId="317F6FE8" wp14:editId="00F4DC25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BEEED" id="Line 3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7F1C29" w:rsidRPr="00ED1377" w:rsidRDefault="007F1C29" w:rsidP="00ED13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44275CAB"/>
    <w:multiLevelType w:val="hybridMultilevel"/>
    <w:tmpl w:val="09625F3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A6C52E5"/>
    <w:multiLevelType w:val="hybridMultilevel"/>
    <w:tmpl w:val="274629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29"/>
  </w:num>
  <w:num w:numId="4">
    <w:abstractNumId w:val="23"/>
  </w:num>
  <w:num w:numId="5">
    <w:abstractNumId w:val="31"/>
  </w:num>
  <w:num w:numId="6">
    <w:abstractNumId w:val="22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1"/>
  </w:num>
  <w:num w:numId="10">
    <w:abstractNumId w:val="26"/>
  </w:num>
  <w:num w:numId="11">
    <w:abstractNumId w:val="6"/>
  </w:num>
  <w:num w:numId="12">
    <w:abstractNumId w:val="19"/>
  </w:num>
  <w:num w:numId="13">
    <w:abstractNumId w:val="6"/>
  </w:num>
  <w:num w:numId="14">
    <w:abstractNumId w:val="20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  <w:num w:numId="19">
    <w:abstractNumId w:val="10"/>
  </w:num>
  <w:num w:numId="20">
    <w:abstractNumId w:val="7"/>
  </w:num>
  <w:num w:numId="21">
    <w:abstractNumId w:val="24"/>
  </w:num>
  <w:num w:numId="22">
    <w:abstractNumId w:val="16"/>
  </w:num>
  <w:num w:numId="23">
    <w:abstractNumId w:val="12"/>
  </w:num>
  <w:num w:numId="24">
    <w:abstractNumId w:val="1"/>
  </w:num>
  <w:num w:numId="25">
    <w:abstractNumId w:val="8"/>
  </w:num>
  <w:num w:numId="26">
    <w:abstractNumId w:val="5"/>
  </w:num>
  <w:num w:numId="27">
    <w:abstractNumId w:val="27"/>
  </w:num>
  <w:num w:numId="28">
    <w:abstractNumId w:val="25"/>
  </w:num>
  <w:num w:numId="29">
    <w:abstractNumId w:val="3"/>
  </w:num>
  <w:num w:numId="30">
    <w:abstractNumId w:val="28"/>
  </w:num>
  <w:num w:numId="31">
    <w:abstractNumId w:val="18"/>
  </w:num>
  <w:num w:numId="32">
    <w:abstractNumId w:val="17"/>
  </w:num>
  <w:num w:numId="33">
    <w:abstractNumId w:val="0"/>
  </w:num>
  <w:num w:numId="34">
    <w:abstractNumId w:val="15"/>
  </w:num>
  <w:num w:numId="35">
    <w:abstractNumId w:val="21"/>
  </w:num>
  <w:num w:numId="36">
    <w:abstractNumId w:val="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FCF"/>
    <w:rsid w:val="0000306F"/>
    <w:rsid w:val="00003BA6"/>
    <w:rsid w:val="000042C9"/>
    <w:rsid w:val="000047FD"/>
    <w:rsid w:val="00006EF3"/>
    <w:rsid w:val="00010D85"/>
    <w:rsid w:val="0001188E"/>
    <w:rsid w:val="00012649"/>
    <w:rsid w:val="0001331D"/>
    <w:rsid w:val="0001376B"/>
    <w:rsid w:val="00013BBD"/>
    <w:rsid w:val="00013E5E"/>
    <w:rsid w:val="000156D4"/>
    <w:rsid w:val="0001588F"/>
    <w:rsid w:val="00022218"/>
    <w:rsid w:val="0002243F"/>
    <w:rsid w:val="00025D3B"/>
    <w:rsid w:val="000339C3"/>
    <w:rsid w:val="00033B27"/>
    <w:rsid w:val="00035A18"/>
    <w:rsid w:val="000370D7"/>
    <w:rsid w:val="000415D7"/>
    <w:rsid w:val="000419A8"/>
    <w:rsid w:val="00042E8B"/>
    <w:rsid w:val="00046DE0"/>
    <w:rsid w:val="0004760E"/>
    <w:rsid w:val="000509D6"/>
    <w:rsid w:val="000517C8"/>
    <w:rsid w:val="00053860"/>
    <w:rsid w:val="00054D66"/>
    <w:rsid w:val="000609BF"/>
    <w:rsid w:val="0006180C"/>
    <w:rsid w:val="00064E93"/>
    <w:rsid w:val="00066AA2"/>
    <w:rsid w:val="00073222"/>
    <w:rsid w:val="00081755"/>
    <w:rsid w:val="00083BBD"/>
    <w:rsid w:val="00084D69"/>
    <w:rsid w:val="00085D47"/>
    <w:rsid w:val="00086A69"/>
    <w:rsid w:val="000A1D8D"/>
    <w:rsid w:val="000A258D"/>
    <w:rsid w:val="000B649C"/>
    <w:rsid w:val="000B69A6"/>
    <w:rsid w:val="000B7CD8"/>
    <w:rsid w:val="000C03D8"/>
    <w:rsid w:val="000D0B21"/>
    <w:rsid w:val="000D0CEA"/>
    <w:rsid w:val="000D1681"/>
    <w:rsid w:val="000D2C12"/>
    <w:rsid w:val="000D3109"/>
    <w:rsid w:val="000D5AB9"/>
    <w:rsid w:val="000D5F3D"/>
    <w:rsid w:val="000E61BC"/>
    <w:rsid w:val="000F13F4"/>
    <w:rsid w:val="000F148D"/>
    <w:rsid w:val="000F3A86"/>
    <w:rsid w:val="000F4F11"/>
    <w:rsid w:val="000F57C4"/>
    <w:rsid w:val="000F5CA4"/>
    <w:rsid w:val="00104106"/>
    <w:rsid w:val="00105380"/>
    <w:rsid w:val="001073F0"/>
    <w:rsid w:val="00107BC7"/>
    <w:rsid w:val="00110E0F"/>
    <w:rsid w:val="00111FE2"/>
    <w:rsid w:val="00112239"/>
    <w:rsid w:val="00113BB2"/>
    <w:rsid w:val="0011434D"/>
    <w:rsid w:val="001153E7"/>
    <w:rsid w:val="00122F04"/>
    <w:rsid w:val="00123ABF"/>
    <w:rsid w:val="00134245"/>
    <w:rsid w:val="00134343"/>
    <w:rsid w:val="00134E92"/>
    <w:rsid w:val="00137CBA"/>
    <w:rsid w:val="00142E03"/>
    <w:rsid w:val="0015059D"/>
    <w:rsid w:val="00153AB0"/>
    <w:rsid w:val="00157D1E"/>
    <w:rsid w:val="0016287F"/>
    <w:rsid w:val="0016427F"/>
    <w:rsid w:val="00166FF6"/>
    <w:rsid w:val="001704D7"/>
    <w:rsid w:val="00170C6A"/>
    <w:rsid w:val="00170F2A"/>
    <w:rsid w:val="001721D1"/>
    <w:rsid w:val="00173378"/>
    <w:rsid w:val="00177A3A"/>
    <w:rsid w:val="00177AA9"/>
    <w:rsid w:val="001841A0"/>
    <w:rsid w:val="001846BC"/>
    <w:rsid w:val="0018476F"/>
    <w:rsid w:val="00184937"/>
    <w:rsid w:val="00186256"/>
    <w:rsid w:val="00187AED"/>
    <w:rsid w:val="00187B0C"/>
    <w:rsid w:val="001A1B44"/>
    <w:rsid w:val="001A3269"/>
    <w:rsid w:val="001A3A5B"/>
    <w:rsid w:val="001A732E"/>
    <w:rsid w:val="001A7D6D"/>
    <w:rsid w:val="001B170D"/>
    <w:rsid w:val="001B2BEB"/>
    <w:rsid w:val="001B2E0D"/>
    <w:rsid w:val="001B4BA5"/>
    <w:rsid w:val="001B5BD2"/>
    <w:rsid w:val="001B6F48"/>
    <w:rsid w:val="001C2CB4"/>
    <w:rsid w:val="001C3424"/>
    <w:rsid w:val="001C5545"/>
    <w:rsid w:val="001C5702"/>
    <w:rsid w:val="001C6903"/>
    <w:rsid w:val="001C7F59"/>
    <w:rsid w:val="001D1C33"/>
    <w:rsid w:val="001D5270"/>
    <w:rsid w:val="001E10FE"/>
    <w:rsid w:val="001E36A1"/>
    <w:rsid w:val="001F2DFD"/>
    <w:rsid w:val="001F3635"/>
    <w:rsid w:val="001F43E0"/>
    <w:rsid w:val="001F6B7B"/>
    <w:rsid w:val="001F70A7"/>
    <w:rsid w:val="001F70D3"/>
    <w:rsid w:val="002006A4"/>
    <w:rsid w:val="0020653E"/>
    <w:rsid w:val="002069DB"/>
    <w:rsid w:val="002075D6"/>
    <w:rsid w:val="002139AC"/>
    <w:rsid w:val="00220F2A"/>
    <w:rsid w:val="00222A99"/>
    <w:rsid w:val="00224795"/>
    <w:rsid w:val="00225BA0"/>
    <w:rsid w:val="00226723"/>
    <w:rsid w:val="0022763D"/>
    <w:rsid w:val="00233451"/>
    <w:rsid w:val="0024120B"/>
    <w:rsid w:val="0024344E"/>
    <w:rsid w:val="00247A2F"/>
    <w:rsid w:val="00247FB9"/>
    <w:rsid w:val="002501B0"/>
    <w:rsid w:val="002504D3"/>
    <w:rsid w:val="002504E0"/>
    <w:rsid w:val="00251F02"/>
    <w:rsid w:val="00251F74"/>
    <w:rsid w:val="002524E9"/>
    <w:rsid w:val="0025570D"/>
    <w:rsid w:val="00256793"/>
    <w:rsid w:val="0026264F"/>
    <w:rsid w:val="00262F52"/>
    <w:rsid w:val="00265A13"/>
    <w:rsid w:val="00266D04"/>
    <w:rsid w:val="002726D7"/>
    <w:rsid w:val="00272820"/>
    <w:rsid w:val="00273850"/>
    <w:rsid w:val="00274F80"/>
    <w:rsid w:val="00277EFF"/>
    <w:rsid w:val="002800EE"/>
    <w:rsid w:val="00283AFE"/>
    <w:rsid w:val="00286521"/>
    <w:rsid w:val="0029000D"/>
    <w:rsid w:val="00293340"/>
    <w:rsid w:val="0029775A"/>
    <w:rsid w:val="002A0AA2"/>
    <w:rsid w:val="002A115B"/>
    <w:rsid w:val="002A2EEC"/>
    <w:rsid w:val="002A4B3F"/>
    <w:rsid w:val="002B296E"/>
    <w:rsid w:val="002B3EC3"/>
    <w:rsid w:val="002B63E0"/>
    <w:rsid w:val="002B6C5E"/>
    <w:rsid w:val="002B72D5"/>
    <w:rsid w:val="002B7809"/>
    <w:rsid w:val="002C252C"/>
    <w:rsid w:val="002D0716"/>
    <w:rsid w:val="002D0741"/>
    <w:rsid w:val="002D0F7E"/>
    <w:rsid w:val="002D3BD1"/>
    <w:rsid w:val="002D69EA"/>
    <w:rsid w:val="002D774F"/>
    <w:rsid w:val="002E245E"/>
    <w:rsid w:val="002E25EF"/>
    <w:rsid w:val="002E6A10"/>
    <w:rsid w:val="002F0262"/>
    <w:rsid w:val="002F109E"/>
    <w:rsid w:val="002F13EB"/>
    <w:rsid w:val="002F161D"/>
    <w:rsid w:val="002F330D"/>
    <w:rsid w:val="002F5D36"/>
    <w:rsid w:val="002F5F75"/>
    <w:rsid w:val="002F79D2"/>
    <w:rsid w:val="003011CB"/>
    <w:rsid w:val="00302553"/>
    <w:rsid w:val="003106F6"/>
    <w:rsid w:val="00311419"/>
    <w:rsid w:val="00315BB5"/>
    <w:rsid w:val="00317135"/>
    <w:rsid w:val="00324274"/>
    <w:rsid w:val="00330532"/>
    <w:rsid w:val="00331B5F"/>
    <w:rsid w:val="003350CF"/>
    <w:rsid w:val="00335D30"/>
    <w:rsid w:val="00335FA1"/>
    <w:rsid w:val="00343767"/>
    <w:rsid w:val="00343836"/>
    <w:rsid w:val="003445D7"/>
    <w:rsid w:val="0034511F"/>
    <w:rsid w:val="00345E12"/>
    <w:rsid w:val="003460F5"/>
    <w:rsid w:val="00350A9D"/>
    <w:rsid w:val="00352602"/>
    <w:rsid w:val="003616EF"/>
    <w:rsid w:val="00364ED4"/>
    <w:rsid w:val="00367CC8"/>
    <w:rsid w:val="003730DD"/>
    <w:rsid w:val="0037348B"/>
    <w:rsid w:val="0037412F"/>
    <w:rsid w:val="00374B4E"/>
    <w:rsid w:val="00376DB5"/>
    <w:rsid w:val="00381B18"/>
    <w:rsid w:val="003838AE"/>
    <w:rsid w:val="00392275"/>
    <w:rsid w:val="003A28CD"/>
    <w:rsid w:val="003A32B8"/>
    <w:rsid w:val="003A3995"/>
    <w:rsid w:val="003A588A"/>
    <w:rsid w:val="003A5C2F"/>
    <w:rsid w:val="003B2697"/>
    <w:rsid w:val="003B60BD"/>
    <w:rsid w:val="003C6484"/>
    <w:rsid w:val="003D0288"/>
    <w:rsid w:val="003D295E"/>
    <w:rsid w:val="003E1905"/>
    <w:rsid w:val="003E3361"/>
    <w:rsid w:val="003F054D"/>
    <w:rsid w:val="003F056F"/>
    <w:rsid w:val="003F2065"/>
    <w:rsid w:val="00402E8E"/>
    <w:rsid w:val="00403CF9"/>
    <w:rsid w:val="00405B8F"/>
    <w:rsid w:val="00410CB4"/>
    <w:rsid w:val="00411B0C"/>
    <w:rsid w:val="00413657"/>
    <w:rsid w:val="004201BA"/>
    <w:rsid w:val="00420493"/>
    <w:rsid w:val="004211A9"/>
    <w:rsid w:val="00422561"/>
    <w:rsid w:val="0042457C"/>
    <w:rsid w:val="00430E8F"/>
    <w:rsid w:val="00432DFB"/>
    <w:rsid w:val="00437826"/>
    <w:rsid w:val="00446795"/>
    <w:rsid w:val="0044772B"/>
    <w:rsid w:val="004516E2"/>
    <w:rsid w:val="004612D0"/>
    <w:rsid w:val="00464E09"/>
    <w:rsid w:val="0046641D"/>
    <w:rsid w:val="004705D5"/>
    <w:rsid w:val="00475D1C"/>
    <w:rsid w:val="00483A36"/>
    <w:rsid w:val="004873CC"/>
    <w:rsid w:val="00490A07"/>
    <w:rsid w:val="00491890"/>
    <w:rsid w:val="00492F4F"/>
    <w:rsid w:val="0049509A"/>
    <w:rsid w:val="004A1C35"/>
    <w:rsid w:val="004A40E0"/>
    <w:rsid w:val="004A7C64"/>
    <w:rsid w:val="004B7D22"/>
    <w:rsid w:val="004C3144"/>
    <w:rsid w:val="004C584F"/>
    <w:rsid w:val="004E3062"/>
    <w:rsid w:val="004E54B0"/>
    <w:rsid w:val="004E79B7"/>
    <w:rsid w:val="004F765C"/>
    <w:rsid w:val="00512159"/>
    <w:rsid w:val="00516DAD"/>
    <w:rsid w:val="00517C24"/>
    <w:rsid w:val="00522015"/>
    <w:rsid w:val="00540AF5"/>
    <w:rsid w:val="00541B07"/>
    <w:rsid w:val="005458EE"/>
    <w:rsid w:val="00545E5B"/>
    <w:rsid w:val="00545F98"/>
    <w:rsid w:val="00550005"/>
    <w:rsid w:val="00550249"/>
    <w:rsid w:val="00553A1A"/>
    <w:rsid w:val="00553C94"/>
    <w:rsid w:val="005571CF"/>
    <w:rsid w:val="00560701"/>
    <w:rsid w:val="00560BB6"/>
    <w:rsid w:val="00564A57"/>
    <w:rsid w:val="00565AB0"/>
    <w:rsid w:val="0057045E"/>
    <w:rsid w:val="0057056E"/>
    <w:rsid w:val="005709E6"/>
    <w:rsid w:val="005774F4"/>
    <w:rsid w:val="00580087"/>
    <w:rsid w:val="005816C0"/>
    <w:rsid w:val="0058181C"/>
    <w:rsid w:val="005928DE"/>
    <w:rsid w:val="00596879"/>
    <w:rsid w:val="005A0AB6"/>
    <w:rsid w:val="005A3B17"/>
    <w:rsid w:val="005A6766"/>
    <w:rsid w:val="005A6D3B"/>
    <w:rsid w:val="005A700C"/>
    <w:rsid w:val="005B0EEC"/>
    <w:rsid w:val="005B1CC4"/>
    <w:rsid w:val="005B48AF"/>
    <w:rsid w:val="005B69F7"/>
    <w:rsid w:val="005C0222"/>
    <w:rsid w:val="005C27A1"/>
    <w:rsid w:val="005C5913"/>
    <w:rsid w:val="005C68B8"/>
    <w:rsid w:val="005D0AE5"/>
    <w:rsid w:val="005D246F"/>
    <w:rsid w:val="005D28E0"/>
    <w:rsid w:val="005D7788"/>
    <w:rsid w:val="005E0E7F"/>
    <w:rsid w:val="005E5AA1"/>
    <w:rsid w:val="005E5FA2"/>
    <w:rsid w:val="005F1599"/>
    <w:rsid w:val="005F5666"/>
    <w:rsid w:val="005F5E28"/>
    <w:rsid w:val="005F6298"/>
    <w:rsid w:val="005F6D84"/>
    <w:rsid w:val="00601E1B"/>
    <w:rsid w:val="00602A0B"/>
    <w:rsid w:val="006032B4"/>
    <w:rsid w:val="006114B0"/>
    <w:rsid w:val="0061407B"/>
    <w:rsid w:val="00616DCB"/>
    <w:rsid w:val="00624D7F"/>
    <w:rsid w:val="00632C05"/>
    <w:rsid w:val="00632E20"/>
    <w:rsid w:val="006340C8"/>
    <w:rsid w:val="006358DD"/>
    <w:rsid w:val="00635939"/>
    <w:rsid w:val="00635A23"/>
    <w:rsid w:val="00635F2C"/>
    <w:rsid w:val="006459EE"/>
    <w:rsid w:val="006508A4"/>
    <w:rsid w:val="006519B3"/>
    <w:rsid w:val="00652CDE"/>
    <w:rsid w:val="00653A6F"/>
    <w:rsid w:val="00655A1C"/>
    <w:rsid w:val="00655BD1"/>
    <w:rsid w:val="00660C3F"/>
    <w:rsid w:val="00661C46"/>
    <w:rsid w:val="006645C5"/>
    <w:rsid w:val="00664A77"/>
    <w:rsid w:val="006763B6"/>
    <w:rsid w:val="00676F0F"/>
    <w:rsid w:val="00681577"/>
    <w:rsid w:val="00681BD3"/>
    <w:rsid w:val="00684428"/>
    <w:rsid w:val="006918A2"/>
    <w:rsid w:val="006923F7"/>
    <w:rsid w:val="006A15DE"/>
    <w:rsid w:val="006A1806"/>
    <w:rsid w:val="006A527C"/>
    <w:rsid w:val="006B0B9A"/>
    <w:rsid w:val="006B2A7B"/>
    <w:rsid w:val="006B421A"/>
    <w:rsid w:val="006B5835"/>
    <w:rsid w:val="006B6141"/>
    <w:rsid w:val="006C2021"/>
    <w:rsid w:val="006C6BED"/>
    <w:rsid w:val="006C7E45"/>
    <w:rsid w:val="006D009B"/>
    <w:rsid w:val="006D052E"/>
    <w:rsid w:val="006D0BD7"/>
    <w:rsid w:val="006D21A3"/>
    <w:rsid w:val="006D2E99"/>
    <w:rsid w:val="006D381E"/>
    <w:rsid w:val="006D4529"/>
    <w:rsid w:val="006D7E9A"/>
    <w:rsid w:val="006E1608"/>
    <w:rsid w:val="006E266C"/>
    <w:rsid w:val="006E3C9D"/>
    <w:rsid w:val="006E62AA"/>
    <w:rsid w:val="006E7CA4"/>
    <w:rsid w:val="006F0AF8"/>
    <w:rsid w:val="006F5957"/>
    <w:rsid w:val="006F7AF5"/>
    <w:rsid w:val="0070060B"/>
    <w:rsid w:val="00700D38"/>
    <w:rsid w:val="00701E8F"/>
    <w:rsid w:val="00703C88"/>
    <w:rsid w:val="00706263"/>
    <w:rsid w:val="00712E4C"/>
    <w:rsid w:val="007153D9"/>
    <w:rsid w:val="007167F4"/>
    <w:rsid w:val="00716979"/>
    <w:rsid w:val="0072407F"/>
    <w:rsid w:val="00724DD0"/>
    <w:rsid w:val="00735898"/>
    <w:rsid w:val="00742890"/>
    <w:rsid w:val="0074393B"/>
    <w:rsid w:val="007456DD"/>
    <w:rsid w:val="00750B4C"/>
    <w:rsid w:val="007537E3"/>
    <w:rsid w:val="00755FBB"/>
    <w:rsid w:val="00757D1D"/>
    <w:rsid w:val="007628E8"/>
    <w:rsid w:val="00764214"/>
    <w:rsid w:val="00764881"/>
    <w:rsid w:val="00770AD9"/>
    <w:rsid w:val="007719EF"/>
    <w:rsid w:val="007737DE"/>
    <w:rsid w:val="00775924"/>
    <w:rsid w:val="00776E91"/>
    <w:rsid w:val="00777C43"/>
    <w:rsid w:val="00783909"/>
    <w:rsid w:val="007865AB"/>
    <w:rsid w:val="00790F84"/>
    <w:rsid w:val="007919FF"/>
    <w:rsid w:val="00791C64"/>
    <w:rsid w:val="00794158"/>
    <w:rsid w:val="00794C0C"/>
    <w:rsid w:val="00796C1F"/>
    <w:rsid w:val="007A05F5"/>
    <w:rsid w:val="007A3CF5"/>
    <w:rsid w:val="007A5A80"/>
    <w:rsid w:val="007A6290"/>
    <w:rsid w:val="007B4483"/>
    <w:rsid w:val="007B48D6"/>
    <w:rsid w:val="007B5B18"/>
    <w:rsid w:val="007B654D"/>
    <w:rsid w:val="007C1CA6"/>
    <w:rsid w:val="007C29FF"/>
    <w:rsid w:val="007C4C80"/>
    <w:rsid w:val="007D30E4"/>
    <w:rsid w:val="007D64A4"/>
    <w:rsid w:val="007E157E"/>
    <w:rsid w:val="007E44A1"/>
    <w:rsid w:val="007F1C29"/>
    <w:rsid w:val="007F7BBC"/>
    <w:rsid w:val="00800601"/>
    <w:rsid w:val="0080689A"/>
    <w:rsid w:val="00806DF7"/>
    <w:rsid w:val="00806E73"/>
    <w:rsid w:val="00810138"/>
    <w:rsid w:val="008130A7"/>
    <w:rsid w:val="0081479D"/>
    <w:rsid w:val="00814ED2"/>
    <w:rsid w:val="0081548D"/>
    <w:rsid w:val="00817234"/>
    <w:rsid w:val="00820A51"/>
    <w:rsid w:val="00824260"/>
    <w:rsid w:val="00826452"/>
    <w:rsid w:val="0082703D"/>
    <w:rsid w:val="0083132F"/>
    <w:rsid w:val="008340B2"/>
    <w:rsid w:val="008363F0"/>
    <w:rsid w:val="00836AC2"/>
    <w:rsid w:val="00840072"/>
    <w:rsid w:val="00842F0C"/>
    <w:rsid w:val="008438C6"/>
    <w:rsid w:val="00844994"/>
    <w:rsid w:val="0085348A"/>
    <w:rsid w:val="00854911"/>
    <w:rsid w:val="00861E3F"/>
    <w:rsid w:val="008637E7"/>
    <w:rsid w:val="00863C76"/>
    <w:rsid w:val="008742A2"/>
    <w:rsid w:val="00876D98"/>
    <w:rsid w:val="008817E0"/>
    <w:rsid w:val="00881C93"/>
    <w:rsid w:val="0088526F"/>
    <w:rsid w:val="0089103F"/>
    <w:rsid w:val="0089333E"/>
    <w:rsid w:val="008935AD"/>
    <w:rsid w:val="0089514A"/>
    <w:rsid w:val="008969F5"/>
    <w:rsid w:val="008A278D"/>
    <w:rsid w:val="008A4C43"/>
    <w:rsid w:val="008A5806"/>
    <w:rsid w:val="008B0206"/>
    <w:rsid w:val="008B09C7"/>
    <w:rsid w:val="008B1300"/>
    <w:rsid w:val="008C044C"/>
    <w:rsid w:val="008C3309"/>
    <w:rsid w:val="008C43C1"/>
    <w:rsid w:val="008D43BC"/>
    <w:rsid w:val="008E0A77"/>
    <w:rsid w:val="008E25FD"/>
    <w:rsid w:val="008E4C27"/>
    <w:rsid w:val="0090093E"/>
    <w:rsid w:val="00902BFB"/>
    <w:rsid w:val="009038F4"/>
    <w:rsid w:val="009040B7"/>
    <w:rsid w:val="0090584E"/>
    <w:rsid w:val="00915F80"/>
    <w:rsid w:val="00930572"/>
    <w:rsid w:val="0093100D"/>
    <w:rsid w:val="009357D9"/>
    <w:rsid w:val="0093612F"/>
    <w:rsid w:val="00936425"/>
    <w:rsid w:val="00944698"/>
    <w:rsid w:val="00946D85"/>
    <w:rsid w:val="009525B6"/>
    <w:rsid w:val="009613BD"/>
    <w:rsid w:val="00961556"/>
    <w:rsid w:val="009626F1"/>
    <w:rsid w:val="00967B54"/>
    <w:rsid w:val="00973262"/>
    <w:rsid w:val="00973C05"/>
    <w:rsid w:val="00974546"/>
    <w:rsid w:val="009752AA"/>
    <w:rsid w:val="00982290"/>
    <w:rsid w:val="00984165"/>
    <w:rsid w:val="0098580A"/>
    <w:rsid w:val="00990237"/>
    <w:rsid w:val="00990DBC"/>
    <w:rsid w:val="009937A5"/>
    <w:rsid w:val="00995981"/>
    <w:rsid w:val="009A063E"/>
    <w:rsid w:val="009A49E5"/>
    <w:rsid w:val="009B5D19"/>
    <w:rsid w:val="009C094A"/>
    <w:rsid w:val="009C0968"/>
    <w:rsid w:val="009C28A8"/>
    <w:rsid w:val="009C4674"/>
    <w:rsid w:val="009C6906"/>
    <w:rsid w:val="009C72B2"/>
    <w:rsid w:val="009D0ED4"/>
    <w:rsid w:val="009D2DDE"/>
    <w:rsid w:val="009E0C46"/>
    <w:rsid w:val="009E0E1F"/>
    <w:rsid w:val="009E155E"/>
    <w:rsid w:val="009E249C"/>
    <w:rsid w:val="009E2842"/>
    <w:rsid w:val="009E35F7"/>
    <w:rsid w:val="009E3D9D"/>
    <w:rsid w:val="009E4CCA"/>
    <w:rsid w:val="009E7165"/>
    <w:rsid w:val="009E7D8E"/>
    <w:rsid w:val="009F0994"/>
    <w:rsid w:val="009F1756"/>
    <w:rsid w:val="009F67F6"/>
    <w:rsid w:val="009F6A0C"/>
    <w:rsid w:val="00A0012A"/>
    <w:rsid w:val="00A03CD6"/>
    <w:rsid w:val="00A04F1D"/>
    <w:rsid w:val="00A05D63"/>
    <w:rsid w:val="00A0766A"/>
    <w:rsid w:val="00A13069"/>
    <w:rsid w:val="00A14392"/>
    <w:rsid w:val="00A16A95"/>
    <w:rsid w:val="00A17B4B"/>
    <w:rsid w:val="00A2367A"/>
    <w:rsid w:val="00A23E0F"/>
    <w:rsid w:val="00A32F7F"/>
    <w:rsid w:val="00A33765"/>
    <w:rsid w:val="00A35DB5"/>
    <w:rsid w:val="00A40542"/>
    <w:rsid w:val="00A40F49"/>
    <w:rsid w:val="00A41E09"/>
    <w:rsid w:val="00A41FD9"/>
    <w:rsid w:val="00A42C5F"/>
    <w:rsid w:val="00A44EB4"/>
    <w:rsid w:val="00A45F01"/>
    <w:rsid w:val="00A46A3D"/>
    <w:rsid w:val="00A4702D"/>
    <w:rsid w:val="00A559D6"/>
    <w:rsid w:val="00A57870"/>
    <w:rsid w:val="00A57A32"/>
    <w:rsid w:val="00A64406"/>
    <w:rsid w:val="00A65BA2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455B"/>
    <w:rsid w:val="00AA4E6D"/>
    <w:rsid w:val="00AB143E"/>
    <w:rsid w:val="00AB2E31"/>
    <w:rsid w:val="00AC2C09"/>
    <w:rsid w:val="00AC351C"/>
    <w:rsid w:val="00AC4AFB"/>
    <w:rsid w:val="00AC4C10"/>
    <w:rsid w:val="00AD0168"/>
    <w:rsid w:val="00AD0F0E"/>
    <w:rsid w:val="00AD11C4"/>
    <w:rsid w:val="00AD13E8"/>
    <w:rsid w:val="00AD1E41"/>
    <w:rsid w:val="00AD4590"/>
    <w:rsid w:val="00AE0D44"/>
    <w:rsid w:val="00AE38BD"/>
    <w:rsid w:val="00AE4C31"/>
    <w:rsid w:val="00AE5517"/>
    <w:rsid w:val="00AF69AE"/>
    <w:rsid w:val="00B03837"/>
    <w:rsid w:val="00B07238"/>
    <w:rsid w:val="00B11058"/>
    <w:rsid w:val="00B11347"/>
    <w:rsid w:val="00B213B9"/>
    <w:rsid w:val="00B22697"/>
    <w:rsid w:val="00B254F0"/>
    <w:rsid w:val="00B25D1C"/>
    <w:rsid w:val="00B27B64"/>
    <w:rsid w:val="00B321D9"/>
    <w:rsid w:val="00B362D2"/>
    <w:rsid w:val="00B407A6"/>
    <w:rsid w:val="00B46BBB"/>
    <w:rsid w:val="00B50022"/>
    <w:rsid w:val="00B6002B"/>
    <w:rsid w:val="00B60E02"/>
    <w:rsid w:val="00B61297"/>
    <w:rsid w:val="00B66BE4"/>
    <w:rsid w:val="00B674C0"/>
    <w:rsid w:val="00B71FF8"/>
    <w:rsid w:val="00B75494"/>
    <w:rsid w:val="00B75ED9"/>
    <w:rsid w:val="00B76562"/>
    <w:rsid w:val="00B80EBC"/>
    <w:rsid w:val="00B81149"/>
    <w:rsid w:val="00B84222"/>
    <w:rsid w:val="00B86609"/>
    <w:rsid w:val="00B87733"/>
    <w:rsid w:val="00B878D7"/>
    <w:rsid w:val="00B97A73"/>
    <w:rsid w:val="00B97D49"/>
    <w:rsid w:val="00BB4159"/>
    <w:rsid w:val="00BC3799"/>
    <w:rsid w:val="00BC3A0C"/>
    <w:rsid w:val="00BC5C72"/>
    <w:rsid w:val="00BC70CD"/>
    <w:rsid w:val="00BD1094"/>
    <w:rsid w:val="00BD1F9F"/>
    <w:rsid w:val="00BD2C6F"/>
    <w:rsid w:val="00BD43C8"/>
    <w:rsid w:val="00BD586A"/>
    <w:rsid w:val="00BD7BA8"/>
    <w:rsid w:val="00BE1D90"/>
    <w:rsid w:val="00BE39A1"/>
    <w:rsid w:val="00BE4C93"/>
    <w:rsid w:val="00BF1A6A"/>
    <w:rsid w:val="00BF4452"/>
    <w:rsid w:val="00BF4E39"/>
    <w:rsid w:val="00BF562B"/>
    <w:rsid w:val="00BF5B56"/>
    <w:rsid w:val="00C00904"/>
    <w:rsid w:val="00C02136"/>
    <w:rsid w:val="00C047A6"/>
    <w:rsid w:val="00C074E6"/>
    <w:rsid w:val="00C12647"/>
    <w:rsid w:val="00C14EB7"/>
    <w:rsid w:val="00C206B7"/>
    <w:rsid w:val="00C23623"/>
    <w:rsid w:val="00C23C2D"/>
    <w:rsid w:val="00C26FF7"/>
    <w:rsid w:val="00C328C8"/>
    <w:rsid w:val="00C36910"/>
    <w:rsid w:val="00C450FB"/>
    <w:rsid w:val="00C473A4"/>
    <w:rsid w:val="00C50821"/>
    <w:rsid w:val="00C53DD7"/>
    <w:rsid w:val="00C64835"/>
    <w:rsid w:val="00C715A7"/>
    <w:rsid w:val="00C71933"/>
    <w:rsid w:val="00C735B8"/>
    <w:rsid w:val="00C748C0"/>
    <w:rsid w:val="00C76288"/>
    <w:rsid w:val="00C76A20"/>
    <w:rsid w:val="00C776C0"/>
    <w:rsid w:val="00C80152"/>
    <w:rsid w:val="00C862F4"/>
    <w:rsid w:val="00C9282E"/>
    <w:rsid w:val="00C93520"/>
    <w:rsid w:val="00C93DFB"/>
    <w:rsid w:val="00C94C3C"/>
    <w:rsid w:val="00C97000"/>
    <w:rsid w:val="00CA3258"/>
    <w:rsid w:val="00CA409F"/>
    <w:rsid w:val="00CA7A14"/>
    <w:rsid w:val="00CA7CD5"/>
    <w:rsid w:val="00CB1CCA"/>
    <w:rsid w:val="00CB74F4"/>
    <w:rsid w:val="00CC6C84"/>
    <w:rsid w:val="00CC78F8"/>
    <w:rsid w:val="00CC7993"/>
    <w:rsid w:val="00CD109D"/>
    <w:rsid w:val="00CD1F33"/>
    <w:rsid w:val="00CD5BB7"/>
    <w:rsid w:val="00CD61AC"/>
    <w:rsid w:val="00CD7DA6"/>
    <w:rsid w:val="00CE2036"/>
    <w:rsid w:val="00CE6410"/>
    <w:rsid w:val="00CE7C9F"/>
    <w:rsid w:val="00CF6DFC"/>
    <w:rsid w:val="00D00B56"/>
    <w:rsid w:val="00D03B87"/>
    <w:rsid w:val="00D050C5"/>
    <w:rsid w:val="00D06060"/>
    <w:rsid w:val="00D0715A"/>
    <w:rsid w:val="00D10084"/>
    <w:rsid w:val="00D11ED1"/>
    <w:rsid w:val="00D223AE"/>
    <w:rsid w:val="00D23E9A"/>
    <w:rsid w:val="00D259F5"/>
    <w:rsid w:val="00D30BD2"/>
    <w:rsid w:val="00D31162"/>
    <w:rsid w:val="00D31B84"/>
    <w:rsid w:val="00D32002"/>
    <w:rsid w:val="00D402F0"/>
    <w:rsid w:val="00D42623"/>
    <w:rsid w:val="00D42A94"/>
    <w:rsid w:val="00D450FA"/>
    <w:rsid w:val="00D506F0"/>
    <w:rsid w:val="00D51B2D"/>
    <w:rsid w:val="00D530CC"/>
    <w:rsid w:val="00D53AB4"/>
    <w:rsid w:val="00D5515F"/>
    <w:rsid w:val="00D616DA"/>
    <w:rsid w:val="00D61AE4"/>
    <w:rsid w:val="00D63D85"/>
    <w:rsid w:val="00D67951"/>
    <w:rsid w:val="00D70905"/>
    <w:rsid w:val="00D7472F"/>
    <w:rsid w:val="00D759AA"/>
    <w:rsid w:val="00D76366"/>
    <w:rsid w:val="00D82F3C"/>
    <w:rsid w:val="00D83603"/>
    <w:rsid w:val="00D8708B"/>
    <w:rsid w:val="00D8724D"/>
    <w:rsid w:val="00D93AB6"/>
    <w:rsid w:val="00D960CD"/>
    <w:rsid w:val="00DA164E"/>
    <w:rsid w:val="00DA3F7C"/>
    <w:rsid w:val="00DA61A2"/>
    <w:rsid w:val="00DA70B9"/>
    <w:rsid w:val="00DB067A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E766D"/>
    <w:rsid w:val="00DF2127"/>
    <w:rsid w:val="00DF5386"/>
    <w:rsid w:val="00DF60B5"/>
    <w:rsid w:val="00E002C0"/>
    <w:rsid w:val="00E01652"/>
    <w:rsid w:val="00E1200B"/>
    <w:rsid w:val="00E158FF"/>
    <w:rsid w:val="00E20191"/>
    <w:rsid w:val="00E207CD"/>
    <w:rsid w:val="00E21AC6"/>
    <w:rsid w:val="00E24C14"/>
    <w:rsid w:val="00E31C88"/>
    <w:rsid w:val="00E324CF"/>
    <w:rsid w:val="00E33C01"/>
    <w:rsid w:val="00E344E2"/>
    <w:rsid w:val="00E363CF"/>
    <w:rsid w:val="00E41065"/>
    <w:rsid w:val="00E449C6"/>
    <w:rsid w:val="00E51B6C"/>
    <w:rsid w:val="00E56232"/>
    <w:rsid w:val="00E5796B"/>
    <w:rsid w:val="00E6186C"/>
    <w:rsid w:val="00E61C0A"/>
    <w:rsid w:val="00E701D4"/>
    <w:rsid w:val="00E76402"/>
    <w:rsid w:val="00E76C0B"/>
    <w:rsid w:val="00E8208C"/>
    <w:rsid w:val="00E832E0"/>
    <w:rsid w:val="00E83A11"/>
    <w:rsid w:val="00E84FA8"/>
    <w:rsid w:val="00E866C8"/>
    <w:rsid w:val="00E87C37"/>
    <w:rsid w:val="00EA1617"/>
    <w:rsid w:val="00EA2767"/>
    <w:rsid w:val="00EA3B1F"/>
    <w:rsid w:val="00EA57E8"/>
    <w:rsid w:val="00EA7472"/>
    <w:rsid w:val="00EB12EC"/>
    <w:rsid w:val="00EB2949"/>
    <w:rsid w:val="00EB61ED"/>
    <w:rsid w:val="00EB63EB"/>
    <w:rsid w:val="00EB7B46"/>
    <w:rsid w:val="00EB7BA5"/>
    <w:rsid w:val="00EC304D"/>
    <w:rsid w:val="00ED1377"/>
    <w:rsid w:val="00ED173D"/>
    <w:rsid w:val="00EE17DF"/>
    <w:rsid w:val="00EE25A2"/>
    <w:rsid w:val="00EE69AC"/>
    <w:rsid w:val="00EE7FE0"/>
    <w:rsid w:val="00EF177E"/>
    <w:rsid w:val="00F03A0E"/>
    <w:rsid w:val="00F04CEE"/>
    <w:rsid w:val="00F13457"/>
    <w:rsid w:val="00F13806"/>
    <w:rsid w:val="00F14023"/>
    <w:rsid w:val="00F156B5"/>
    <w:rsid w:val="00F17B81"/>
    <w:rsid w:val="00F203BD"/>
    <w:rsid w:val="00F21EC9"/>
    <w:rsid w:val="00F2669D"/>
    <w:rsid w:val="00F26BE8"/>
    <w:rsid w:val="00F27323"/>
    <w:rsid w:val="00F312D6"/>
    <w:rsid w:val="00F3745D"/>
    <w:rsid w:val="00F4018B"/>
    <w:rsid w:val="00F43833"/>
    <w:rsid w:val="00F458F5"/>
    <w:rsid w:val="00F47DAC"/>
    <w:rsid w:val="00F51F04"/>
    <w:rsid w:val="00F54142"/>
    <w:rsid w:val="00F5613A"/>
    <w:rsid w:val="00F56279"/>
    <w:rsid w:val="00F60EB6"/>
    <w:rsid w:val="00F61EEE"/>
    <w:rsid w:val="00F7150E"/>
    <w:rsid w:val="00F71567"/>
    <w:rsid w:val="00F72CF1"/>
    <w:rsid w:val="00F75CBC"/>
    <w:rsid w:val="00F81B10"/>
    <w:rsid w:val="00F90AC6"/>
    <w:rsid w:val="00F93C5B"/>
    <w:rsid w:val="00FA67C2"/>
    <w:rsid w:val="00FB04CC"/>
    <w:rsid w:val="00FB4A79"/>
    <w:rsid w:val="00FB6E53"/>
    <w:rsid w:val="00FB6F2B"/>
    <w:rsid w:val="00FB774B"/>
    <w:rsid w:val="00FC03D9"/>
    <w:rsid w:val="00FC6A4A"/>
    <w:rsid w:val="00FD2ACE"/>
    <w:rsid w:val="00FD6B92"/>
    <w:rsid w:val="00FE1D54"/>
    <w:rsid w:val="00FE22D9"/>
    <w:rsid w:val="00FE33CA"/>
    <w:rsid w:val="00FE786F"/>
    <w:rsid w:val="00FE7D55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830B49B"/>
  <w15:docId w15:val="{E86A6EC7-02FF-4908-97A5-55B48683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  <w:style w:type="paragraph" w:customStyle="1" w:styleId="33">
    <w:name w:val="Знак Знак3"/>
    <w:basedOn w:val="a"/>
    <w:uiPriority w:val="99"/>
    <w:semiHidden/>
    <w:rsid w:val="00564A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f6">
    <w:name w:val="Основен текст_"/>
    <w:link w:val="12"/>
    <w:uiPriority w:val="99"/>
    <w:locked/>
    <w:rsid w:val="00564A57"/>
    <w:rPr>
      <w:rFonts w:eastAsia="Times New Roman"/>
      <w:sz w:val="32"/>
      <w:lang w:val="bg-BG" w:eastAsia="en-US"/>
    </w:rPr>
  </w:style>
  <w:style w:type="paragraph" w:customStyle="1" w:styleId="12">
    <w:name w:val="Основен текст1"/>
    <w:basedOn w:val="a"/>
    <w:link w:val="af6"/>
    <w:uiPriority w:val="99"/>
    <w:rsid w:val="00564A57"/>
    <w:pPr>
      <w:shd w:val="clear" w:color="auto" w:fill="FFFFFF"/>
      <w:overflowPunct/>
      <w:autoSpaceDE/>
      <w:autoSpaceDN/>
      <w:adjustRightInd/>
      <w:spacing w:before="480" w:line="367" w:lineRule="exact"/>
      <w:jc w:val="center"/>
      <w:textAlignment w:val="auto"/>
    </w:pPr>
    <w:rPr>
      <w:rFonts w:ascii="Times New Roman" w:hAnsi="Times New Roman"/>
      <w:sz w:val="32"/>
    </w:rPr>
  </w:style>
  <w:style w:type="character" w:customStyle="1" w:styleId="CharChar4">
    <w:name w:val="Char Char4"/>
    <w:uiPriority w:val="99"/>
    <w:rsid w:val="0083132F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5F6D84"/>
    <w:rPr>
      <w:sz w:val="16"/>
      <w:lang w:val="en-AU"/>
    </w:rPr>
  </w:style>
  <w:style w:type="character" w:customStyle="1" w:styleId="CharChar5">
    <w:name w:val="Char Char5"/>
    <w:uiPriority w:val="99"/>
    <w:rsid w:val="00033B27"/>
    <w:rPr>
      <w:rFonts w:eastAsia="SimSun"/>
      <w:sz w:val="24"/>
      <w:lang w:val="bg-BG" w:eastAsia="zh-CN"/>
    </w:rPr>
  </w:style>
  <w:style w:type="character" w:customStyle="1" w:styleId="BodyTextIndentChar">
    <w:name w:val="Body Text Indent Char"/>
    <w:uiPriority w:val="99"/>
    <w:locked/>
    <w:rsid w:val="00655A1C"/>
    <w:rPr>
      <w:rFonts w:eastAsia="SimSun"/>
      <w:szCs w:val="24"/>
      <w:lang w:val="bg-BG" w:eastAsia="zh-CN"/>
    </w:rPr>
  </w:style>
  <w:style w:type="paragraph" w:styleId="af7">
    <w:name w:val="List Paragraph"/>
    <w:basedOn w:val="a"/>
    <w:uiPriority w:val="99"/>
    <w:qFormat/>
    <w:rsid w:val="00064E93"/>
    <w:pPr>
      <w:ind w:left="720"/>
      <w:contextualSpacing/>
    </w:pPr>
  </w:style>
  <w:style w:type="character" w:customStyle="1" w:styleId="BodyTextChar">
    <w:name w:val="Body Text Char"/>
    <w:basedOn w:val="a0"/>
    <w:uiPriority w:val="99"/>
    <w:locked/>
    <w:rsid w:val="00A57A3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A273-5EA3-41D8-B0C2-A5B5FB27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1614</Words>
  <Characters>9204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45</cp:revision>
  <cp:lastPrinted>2015-12-10T09:21:00Z</cp:lastPrinted>
  <dcterms:created xsi:type="dcterms:W3CDTF">2015-12-09T13:11:00Z</dcterms:created>
  <dcterms:modified xsi:type="dcterms:W3CDTF">2019-09-24T13:17:00Z</dcterms:modified>
</cp:coreProperties>
</file>