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A" w:rsidRPr="00F8038E" w:rsidRDefault="00E4417A" w:rsidP="00965EB4">
      <w:pPr>
        <w:ind w:right="-18"/>
        <w:jc w:val="both"/>
        <w:rPr>
          <w:rFonts w:ascii="Verdana" w:hAnsi="Verdana"/>
          <w:b/>
          <w:bCs/>
          <w:sz w:val="28"/>
          <w:szCs w:val="28"/>
        </w:rPr>
      </w:pPr>
      <w:r w:rsidRPr="00F8038E"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8038E" w:rsidRDefault="00E4417A" w:rsidP="00965EB4">
      <w:pPr>
        <w:ind w:right="-18"/>
        <w:jc w:val="both"/>
        <w:rPr>
          <w:rFonts w:ascii="Verdana" w:hAnsi="Verdana"/>
          <w:b/>
          <w:bCs/>
          <w:sz w:val="28"/>
          <w:szCs w:val="28"/>
        </w:rPr>
      </w:pPr>
      <w:r w:rsidRPr="00F8038E">
        <w:rPr>
          <w:rFonts w:ascii="Verdana" w:hAnsi="Verdana"/>
          <w:b/>
          <w:bCs/>
          <w:sz w:val="28"/>
          <w:szCs w:val="28"/>
        </w:rPr>
        <w:t xml:space="preserve">                   РЕШЕНИЕ № ПВ – </w:t>
      </w:r>
      <w:r w:rsidR="00220E25" w:rsidRPr="00F8038E">
        <w:rPr>
          <w:rFonts w:ascii="Verdana" w:hAnsi="Verdana"/>
          <w:b/>
          <w:bCs/>
          <w:sz w:val="28"/>
          <w:szCs w:val="28"/>
        </w:rPr>
        <w:t>145</w:t>
      </w:r>
      <w:r w:rsidRPr="00F8038E">
        <w:rPr>
          <w:rFonts w:ascii="Verdana" w:hAnsi="Verdana"/>
          <w:b/>
          <w:bCs/>
          <w:sz w:val="28"/>
          <w:szCs w:val="28"/>
        </w:rPr>
        <w:t xml:space="preserve"> </w:t>
      </w:r>
      <w:r w:rsidR="00DA2DFE" w:rsidRPr="00F8038E">
        <w:rPr>
          <w:rFonts w:ascii="Verdana" w:hAnsi="Verdana"/>
          <w:b/>
          <w:bCs/>
          <w:sz w:val="28"/>
          <w:szCs w:val="28"/>
        </w:rPr>
        <w:t>–</w:t>
      </w:r>
      <w:r w:rsidR="000D5327" w:rsidRPr="00F8038E">
        <w:rPr>
          <w:rFonts w:ascii="Verdana" w:hAnsi="Verdana"/>
          <w:b/>
          <w:bCs/>
          <w:sz w:val="28"/>
          <w:szCs w:val="28"/>
        </w:rPr>
        <w:t xml:space="preserve"> </w:t>
      </w:r>
      <w:r w:rsidRPr="00F8038E">
        <w:rPr>
          <w:rFonts w:ascii="Verdana" w:hAnsi="Verdana"/>
          <w:b/>
          <w:bCs/>
          <w:sz w:val="28"/>
          <w:szCs w:val="28"/>
        </w:rPr>
        <w:t>ПР/201</w:t>
      </w:r>
      <w:r w:rsidR="004D33A5" w:rsidRPr="00F8038E">
        <w:rPr>
          <w:rFonts w:ascii="Verdana" w:hAnsi="Verdana"/>
          <w:b/>
          <w:bCs/>
          <w:sz w:val="28"/>
          <w:szCs w:val="28"/>
        </w:rPr>
        <w:t>6</w:t>
      </w:r>
      <w:r w:rsidRPr="00F8038E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E4417A" w:rsidRPr="00F8038E" w:rsidRDefault="00E4417A" w:rsidP="00965EB4">
      <w:pPr>
        <w:ind w:right="-18"/>
        <w:jc w:val="center"/>
        <w:rPr>
          <w:rFonts w:ascii="Verdana" w:hAnsi="Verdana"/>
          <w:b/>
          <w:sz w:val="22"/>
          <w:szCs w:val="22"/>
        </w:rPr>
      </w:pPr>
      <w:r w:rsidRPr="00F8038E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F8038E" w:rsidRDefault="00E4417A" w:rsidP="00965EB4">
      <w:pPr>
        <w:ind w:right="-18"/>
        <w:jc w:val="both"/>
        <w:rPr>
          <w:rFonts w:ascii="Verdana" w:hAnsi="Verdana"/>
          <w:b/>
          <w:sz w:val="22"/>
          <w:szCs w:val="22"/>
        </w:rPr>
      </w:pPr>
    </w:p>
    <w:p w:rsidR="00E4417A" w:rsidRPr="00F8038E" w:rsidRDefault="00E4417A" w:rsidP="00965EB4">
      <w:pPr>
        <w:pStyle w:val="a7"/>
        <w:ind w:right="-18"/>
        <w:rPr>
          <w:rFonts w:ascii="Verdana" w:hAnsi="Verdana"/>
          <w:b/>
        </w:rPr>
      </w:pPr>
      <w:r w:rsidRPr="00F8038E">
        <w:rPr>
          <w:rFonts w:ascii="Verdana" w:hAnsi="Verdana"/>
          <w:b/>
        </w:rPr>
        <w:t>На основание</w:t>
      </w:r>
      <w:r w:rsidRPr="00F8038E">
        <w:rPr>
          <w:rFonts w:ascii="Verdana" w:hAnsi="Verdana"/>
        </w:rPr>
        <w:t xml:space="preserve">:  чл.93, ал.1 и ал.5 от Закона за опазване на околната среда (ЗООС); чл.7 ал.1 и чл.8, ал.1 от </w:t>
      </w:r>
      <w:r w:rsidRPr="00F8038E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F8038E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F8038E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F8038E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</w:t>
      </w:r>
      <w:r w:rsidR="005A0053" w:rsidRPr="00F8038E">
        <w:rPr>
          <w:rFonts w:ascii="Verdana" w:hAnsi="Verdana"/>
        </w:rPr>
        <w:t>а</w:t>
      </w:r>
      <w:r w:rsidRPr="00F8038E">
        <w:rPr>
          <w:rFonts w:ascii="Verdana" w:hAnsi="Verdana"/>
        </w:rPr>
        <w:t xml:space="preserve"> от</w:t>
      </w:r>
      <w:r w:rsidR="005A0053" w:rsidRPr="00F8038E">
        <w:rPr>
          <w:rFonts w:ascii="Verdana" w:hAnsi="Verdana"/>
        </w:rPr>
        <w:t xml:space="preserve"> БД ИБР Пловдив и</w:t>
      </w:r>
      <w:r w:rsidRPr="00F8038E">
        <w:rPr>
          <w:rFonts w:ascii="Verdana" w:hAnsi="Verdana"/>
        </w:rPr>
        <w:t xml:space="preserve"> РЗИ Пловдив</w:t>
      </w:r>
      <w:r w:rsidR="00584826" w:rsidRPr="00F8038E">
        <w:rPr>
          <w:rFonts w:ascii="Verdana" w:hAnsi="Verdana"/>
        </w:rPr>
        <w:t xml:space="preserve"> </w:t>
      </w:r>
      <w:r w:rsidRPr="00F8038E">
        <w:rPr>
          <w:rFonts w:ascii="Verdana" w:hAnsi="Verdana"/>
        </w:rPr>
        <w:t xml:space="preserve"> </w:t>
      </w:r>
      <w:r w:rsidRPr="00F8038E">
        <w:rPr>
          <w:rFonts w:ascii="Verdana" w:hAnsi="Verdana"/>
          <w:b/>
        </w:rPr>
        <w:t xml:space="preserve">                                          </w:t>
      </w:r>
    </w:p>
    <w:p w:rsidR="00E4417A" w:rsidRPr="00F8038E" w:rsidRDefault="00E4417A" w:rsidP="00965EB4">
      <w:pPr>
        <w:pStyle w:val="a7"/>
        <w:ind w:right="-18"/>
        <w:rPr>
          <w:rFonts w:ascii="Verdana" w:hAnsi="Verdana"/>
          <w:b/>
          <w:sz w:val="28"/>
          <w:szCs w:val="28"/>
        </w:rPr>
      </w:pPr>
      <w:r w:rsidRPr="00F8038E">
        <w:rPr>
          <w:rFonts w:ascii="Verdana" w:hAnsi="Verdana"/>
          <w:b/>
        </w:rPr>
        <w:t xml:space="preserve">                                               </w:t>
      </w:r>
      <w:r w:rsidRPr="00F8038E">
        <w:rPr>
          <w:rFonts w:ascii="Verdana" w:hAnsi="Verdana"/>
          <w:b/>
          <w:sz w:val="28"/>
          <w:szCs w:val="28"/>
        </w:rPr>
        <w:t>Р Е Ш И Х</w:t>
      </w:r>
    </w:p>
    <w:p w:rsidR="00E4417A" w:rsidRPr="00F8038E" w:rsidRDefault="00E4417A" w:rsidP="00965EB4">
      <w:pPr>
        <w:pStyle w:val="a7"/>
        <w:ind w:right="-18"/>
        <w:rPr>
          <w:rFonts w:ascii="Verdana" w:hAnsi="Verdana"/>
          <w:b/>
        </w:rPr>
      </w:pPr>
    </w:p>
    <w:p w:rsidR="00E4417A" w:rsidRPr="00F8038E" w:rsidRDefault="00E4417A" w:rsidP="00965EB4">
      <w:pPr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  <w:b/>
          <w:u w:val="single"/>
        </w:rPr>
        <w:t>да не се извършва</w:t>
      </w:r>
      <w:r w:rsidRPr="00F8038E">
        <w:rPr>
          <w:rFonts w:ascii="Verdana" w:hAnsi="Verdana"/>
          <w:b/>
        </w:rPr>
        <w:t xml:space="preserve"> </w:t>
      </w:r>
      <w:r w:rsidRPr="00F8038E">
        <w:rPr>
          <w:rFonts w:ascii="Verdana" w:hAnsi="Verdana"/>
        </w:rPr>
        <w:t xml:space="preserve">оценка на въздействието върху околната среда за </w:t>
      </w:r>
      <w:r w:rsidRPr="00F8038E">
        <w:rPr>
          <w:rFonts w:ascii="Verdana" w:hAnsi="Verdana"/>
          <w:b/>
          <w:bCs/>
        </w:rPr>
        <w:t>инвестиционно предложение:</w:t>
      </w:r>
      <w:r w:rsidR="00F260D8" w:rsidRPr="00F8038E">
        <w:rPr>
          <w:rFonts w:ascii="Verdana" w:hAnsi="Verdana"/>
          <w:b/>
        </w:rPr>
        <w:t xml:space="preserve"> </w:t>
      </w:r>
      <w:r w:rsidR="00CB0C42" w:rsidRPr="00F8038E">
        <w:rPr>
          <w:rFonts w:ascii="Verdana" w:hAnsi="Verdana"/>
          <w:b/>
        </w:rPr>
        <w:t xml:space="preserve">„Изграждане на Оранжерия с </w:t>
      </w:r>
      <w:proofErr w:type="spellStart"/>
      <w:r w:rsidR="00CB0C42" w:rsidRPr="00F8038E">
        <w:rPr>
          <w:rFonts w:ascii="Verdana" w:hAnsi="Verdana"/>
          <w:b/>
        </w:rPr>
        <w:t>хидропонно</w:t>
      </w:r>
      <w:proofErr w:type="spellEnd"/>
      <w:r w:rsidR="00CB0C42" w:rsidRPr="00F8038E">
        <w:rPr>
          <w:rFonts w:ascii="Verdana" w:hAnsi="Verdana"/>
          <w:b/>
        </w:rPr>
        <w:t xml:space="preserve"> капково отглеждане на плодове и зеленчуци, котелно за оранжерията, склад за готова продукция с хладилна част”</w:t>
      </w:r>
      <w:r w:rsidRPr="00F8038E">
        <w:rPr>
          <w:rFonts w:ascii="Verdana" w:hAnsi="Verdana"/>
        </w:rPr>
        <w:t>, 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 w:rsidR="009B145D" w:rsidRPr="00F8038E">
        <w:rPr>
          <w:rFonts w:ascii="Verdana" w:hAnsi="Verdana"/>
        </w:rPr>
        <w:t>мет на опазване в защитени зони</w:t>
      </w:r>
    </w:p>
    <w:p w:rsidR="0072180F" w:rsidRPr="00F8038E" w:rsidRDefault="009B657F" w:rsidP="00965EB4">
      <w:pPr>
        <w:tabs>
          <w:tab w:val="left" w:pos="-270"/>
          <w:tab w:val="left" w:pos="90"/>
        </w:tabs>
        <w:ind w:right="-18"/>
        <w:jc w:val="both"/>
        <w:rPr>
          <w:rFonts w:ascii="Verdana" w:hAnsi="Verdana"/>
          <w:b/>
          <w:bCs/>
        </w:rPr>
      </w:pPr>
      <w:r w:rsidRPr="00F8038E">
        <w:rPr>
          <w:rFonts w:ascii="Verdana" w:hAnsi="Verdana"/>
          <w:b/>
        </w:rPr>
        <w:t>Местоположение</w:t>
      </w:r>
      <w:r w:rsidR="00E4417A" w:rsidRPr="00F8038E">
        <w:rPr>
          <w:rFonts w:ascii="Verdana" w:hAnsi="Verdana"/>
          <w:b/>
        </w:rPr>
        <w:t xml:space="preserve">: </w:t>
      </w:r>
      <w:r w:rsidR="0072180F" w:rsidRPr="00F8038E">
        <w:rPr>
          <w:rFonts w:ascii="Verdana" w:hAnsi="Verdana"/>
          <w:bCs/>
        </w:rPr>
        <w:t>в</w:t>
      </w:r>
      <w:r w:rsidR="0072180F" w:rsidRPr="00F8038E">
        <w:rPr>
          <w:rFonts w:ascii="Verdana" w:hAnsi="Verdana"/>
          <w:b/>
          <w:bCs/>
        </w:rPr>
        <w:t xml:space="preserve"> </w:t>
      </w:r>
      <w:r w:rsidR="0072180F" w:rsidRPr="00F8038E">
        <w:rPr>
          <w:rFonts w:ascii="Verdana" w:hAnsi="Verdana"/>
        </w:rPr>
        <w:t>имот № 165005, землище с.Цалапица, Община Родопи, област Пловдив.</w:t>
      </w:r>
    </w:p>
    <w:p w:rsidR="00D802A7" w:rsidRPr="00F8038E" w:rsidRDefault="00E4417A" w:rsidP="00965EB4">
      <w:pPr>
        <w:ind w:right="-18"/>
        <w:jc w:val="both"/>
        <w:rPr>
          <w:rFonts w:ascii="Verdana" w:hAnsi="Verdana"/>
          <w:b/>
          <w:bCs/>
        </w:rPr>
      </w:pPr>
      <w:r w:rsidRPr="00F8038E">
        <w:rPr>
          <w:rFonts w:ascii="Verdana" w:hAnsi="Verdana"/>
          <w:b/>
        </w:rPr>
        <w:t>Възложител</w:t>
      </w:r>
      <w:r w:rsidR="009B145D" w:rsidRPr="00F8038E">
        <w:rPr>
          <w:rFonts w:ascii="Verdana" w:hAnsi="Verdana"/>
          <w:b/>
        </w:rPr>
        <w:t>:</w:t>
      </w:r>
      <w:r w:rsidR="000F7BF2" w:rsidRPr="00F8038E">
        <w:t xml:space="preserve"> </w:t>
      </w:r>
      <w:r w:rsidR="00D802A7" w:rsidRPr="00F8038E">
        <w:rPr>
          <w:rFonts w:ascii="Verdana" w:hAnsi="Verdana"/>
          <w:b/>
          <w:bCs/>
        </w:rPr>
        <w:t>А</w:t>
      </w:r>
      <w:r w:rsidR="00532E85">
        <w:rPr>
          <w:rFonts w:ascii="Verdana" w:hAnsi="Verdana"/>
          <w:b/>
          <w:bCs/>
          <w:lang w:val="en-US"/>
        </w:rPr>
        <w:t>.</w:t>
      </w:r>
      <w:bookmarkStart w:id="0" w:name="_GoBack"/>
      <w:bookmarkEnd w:id="0"/>
      <w:r w:rsidR="00D802A7" w:rsidRPr="00F8038E">
        <w:rPr>
          <w:rFonts w:ascii="Verdana" w:hAnsi="Verdana"/>
          <w:b/>
          <w:bCs/>
        </w:rPr>
        <w:t xml:space="preserve"> Карагьозов</w:t>
      </w:r>
    </w:p>
    <w:p w:rsidR="0001546E" w:rsidRPr="00F8038E" w:rsidRDefault="0001546E" w:rsidP="00965EB4">
      <w:pPr>
        <w:ind w:right="-18"/>
        <w:jc w:val="both"/>
        <w:rPr>
          <w:rFonts w:ascii="Verdana" w:hAnsi="Verdana"/>
          <w:b/>
          <w:bCs/>
        </w:rPr>
      </w:pPr>
    </w:p>
    <w:p w:rsidR="00E4417A" w:rsidRPr="00F8038E" w:rsidRDefault="00E4417A" w:rsidP="00965EB4">
      <w:pPr>
        <w:pStyle w:val="af0"/>
        <w:spacing w:after="0"/>
        <w:ind w:left="0" w:right="-18"/>
        <w:jc w:val="both"/>
        <w:rPr>
          <w:rFonts w:ascii="Verdana" w:hAnsi="Verdana"/>
          <w:b/>
        </w:rPr>
      </w:pPr>
      <w:r w:rsidRPr="00F8038E">
        <w:rPr>
          <w:rFonts w:ascii="Verdana" w:hAnsi="Verdana"/>
          <w:b/>
        </w:rPr>
        <w:t>Характеристика на инвестиционното предложение:</w:t>
      </w:r>
    </w:p>
    <w:p w:rsidR="000F2BAC" w:rsidRPr="00F8038E" w:rsidRDefault="00D86777" w:rsidP="00965EB4">
      <w:pPr>
        <w:spacing w:line="240" w:lineRule="exact"/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 xml:space="preserve">Инвестиционното предложение </w:t>
      </w:r>
      <w:r w:rsidR="00F260D8" w:rsidRPr="00F8038E">
        <w:rPr>
          <w:rFonts w:ascii="Verdana" w:hAnsi="Verdana"/>
        </w:rPr>
        <w:t xml:space="preserve">ще се развива </w:t>
      </w:r>
      <w:r w:rsidR="00E40C0E" w:rsidRPr="00F8038E">
        <w:rPr>
          <w:rFonts w:ascii="Verdana" w:hAnsi="Verdana"/>
        </w:rPr>
        <w:t>в имот</w:t>
      </w:r>
      <w:r w:rsidR="001F1E2C" w:rsidRPr="00F8038E">
        <w:rPr>
          <w:rFonts w:ascii="Verdana" w:hAnsi="Verdana"/>
        </w:rPr>
        <w:t xml:space="preserve"> с </w:t>
      </w:r>
      <w:r w:rsidR="00F260D8" w:rsidRPr="00F8038E">
        <w:rPr>
          <w:rFonts w:ascii="Verdana" w:hAnsi="Verdana"/>
        </w:rPr>
        <w:t>площ от</w:t>
      </w:r>
      <w:r w:rsidR="00554047" w:rsidRPr="00F8038E">
        <w:rPr>
          <w:rFonts w:ascii="Verdana" w:hAnsi="Verdana"/>
        </w:rPr>
        <w:t xml:space="preserve"> 5474 кв.м</w:t>
      </w:r>
      <w:r w:rsidR="00F260D8" w:rsidRPr="00F8038E">
        <w:rPr>
          <w:rFonts w:ascii="Verdana" w:hAnsi="Verdana"/>
        </w:rPr>
        <w:t xml:space="preserve">, </w:t>
      </w:r>
      <w:r w:rsidR="007E4EA8" w:rsidRPr="00F8038E">
        <w:rPr>
          <w:rFonts w:ascii="Verdana" w:hAnsi="Verdana"/>
        </w:rPr>
        <w:t xml:space="preserve">и предвижда </w:t>
      </w:r>
      <w:r w:rsidR="00A42651" w:rsidRPr="00F8038E">
        <w:rPr>
          <w:rFonts w:ascii="Verdana" w:hAnsi="Verdana"/>
        </w:rPr>
        <w:t xml:space="preserve">изграждането на </w:t>
      </w:r>
      <w:proofErr w:type="spellStart"/>
      <w:r w:rsidR="00FB73F5" w:rsidRPr="00F8038E">
        <w:rPr>
          <w:rFonts w:ascii="Verdana" w:hAnsi="Verdana"/>
        </w:rPr>
        <w:t>стоманено-полиетиленова</w:t>
      </w:r>
      <w:proofErr w:type="spellEnd"/>
      <w:r w:rsidR="001746AC" w:rsidRPr="00F8038E">
        <w:rPr>
          <w:rFonts w:ascii="Verdana" w:hAnsi="Verdana"/>
        </w:rPr>
        <w:t xml:space="preserve"> </w:t>
      </w:r>
      <w:r w:rsidR="00A42651" w:rsidRPr="00F8038E">
        <w:rPr>
          <w:rFonts w:ascii="Verdana" w:hAnsi="Verdana"/>
        </w:rPr>
        <w:t xml:space="preserve">оранжерия </w:t>
      </w:r>
      <w:r w:rsidR="001746AC" w:rsidRPr="00F8038E">
        <w:rPr>
          <w:rFonts w:ascii="Verdana" w:hAnsi="Verdana"/>
        </w:rPr>
        <w:t xml:space="preserve">с обща покрита площ </w:t>
      </w:r>
      <w:r w:rsidR="00866A15" w:rsidRPr="00F8038E">
        <w:rPr>
          <w:rFonts w:ascii="Verdana" w:hAnsi="Verdana"/>
        </w:rPr>
        <w:t xml:space="preserve">от </w:t>
      </w:r>
      <w:r w:rsidR="001746AC" w:rsidRPr="00F8038E">
        <w:rPr>
          <w:rFonts w:ascii="Verdana" w:hAnsi="Verdana"/>
        </w:rPr>
        <w:t>1103</w:t>
      </w:r>
      <w:r w:rsidR="00866A15" w:rsidRPr="00F8038E">
        <w:rPr>
          <w:rFonts w:ascii="Verdana" w:hAnsi="Verdana"/>
        </w:rPr>
        <w:t xml:space="preserve"> </w:t>
      </w:r>
      <w:r w:rsidR="001746AC" w:rsidRPr="00F8038E">
        <w:rPr>
          <w:rFonts w:ascii="Verdana" w:hAnsi="Verdana"/>
        </w:rPr>
        <w:t>кв.м</w:t>
      </w:r>
      <w:r w:rsidR="00A42651" w:rsidRPr="00F8038E">
        <w:rPr>
          <w:rFonts w:ascii="Verdana" w:hAnsi="Verdana"/>
        </w:rPr>
        <w:t xml:space="preserve"> и обслужваща сграда към</w:t>
      </w:r>
      <w:r w:rsidR="006877FD" w:rsidRPr="00F8038E">
        <w:rPr>
          <w:rFonts w:ascii="Verdana" w:hAnsi="Verdana"/>
        </w:rPr>
        <w:t xml:space="preserve"> нея</w:t>
      </w:r>
      <w:r w:rsidR="00CC28D1" w:rsidRPr="00F8038E">
        <w:rPr>
          <w:rFonts w:ascii="Verdana" w:hAnsi="Verdana"/>
        </w:rPr>
        <w:t>, включваща склад за селскостопанска продукция с хладилна камера и котелно помещение.</w:t>
      </w:r>
      <w:r w:rsidR="00F260D8" w:rsidRPr="00F8038E">
        <w:rPr>
          <w:rFonts w:ascii="Verdana" w:hAnsi="Verdana"/>
        </w:rPr>
        <w:t xml:space="preserve"> </w:t>
      </w:r>
    </w:p>
    <w:p w:rsidR="00F922D8" w:rsidRPr="00F8038E" w:rsidRDefault="000B7931" w:rsidP="00965EB4">
      <w:pPr>
        <w:pStyle w:val="af0"/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F8038E">
        <w:rPr>
          <w:rFonts w:ascii="Verdana" w:hAnsi="Verdana"/>
          <w:szCs w:val="20"/>
        </w:rPr>
        <w:t xml:space="preserve">В комплекса </w:t>
      </w:r>
      <w:r w:rsidR="002653F1" w:rsidRPr="00F8038E">
        <w:rPr>
          <w:rFonts w:ascii="Verdana" w:hAnsi="Verdana"/>
          <w:szCs w:val="20"/>
        </w:rPr>
        <w:t xml:space="preserve">се </w:t>
      </w:r>
      <w:r w:rsidR="00F260D8" w:rsidRPr="00F8038E">
        <w:rPr>
          <w:rFonts w:ascii="Verdana" w:hAnsi="Verdana"/>
          <w:szCs w:val="20"/>
        </w:rPr>
        <w:t xml:space="preserve">предвижда </w:t>
      </w:r>
      <w:proofErr w:type="spellStart"/>
      <w:r w:rsidR="006706E8" w:rsidRPr="00F8038E">
        <w:rPr>
          <w:rFonts w:ascii="Verdana" w:hAnsi="Verdana"/>
          <w:szCs w:val="20"/>
        </w:rPr>
        <w:t>хидропонно</w:t>
      </w:r>
      <w:proofErr w:type="spellEnd"/>
      <w:r w:rsidR="006706E8" w:rsidRPr="00F8038E">
        <w:rPr>
          <w:rFonts w:ascii="Verdana" w:hAnsi="Verdana"/>
          <w:szCs w:val="20"/>
        </w:rPr>
        <w:t xml:space="preserve"> </w:t>
      </w:r>
      <w:r w:rsidRPr="00F8038E">
        <w:rPr>
          <w:rFonts w:ascii="Verdana" w:hAnsi="Verdana"/>
          <w:szCs w:val="20"/>
        </w:rPr>
        <w:t>отглеждане на</w:t>
      </w:r>
      <w:r w:rsidR="001F1E2C" w:rsidRPr="00F8038E">
        <w:rPr>
          <w:rFonts w:ascii="Verdana" w:hAnsi="Verdana"/>
          <w:szCs w:val="20"/>
        </w:rPr>
        <w:t xml:space="preserve"> </w:t>
      </w:r>
      <w:r w:rsidR="00CC28D1" w:rsidRPr="00F8038E">
        <w:rPr>
          <w:rFonts w:ascii="Verdana" w:hAnsi="Verdana"/>
          <w:szCs w:val="20"/>
        </w:rPr>
        <w:t>ягоди</w:t>
      </w:r>
      <w:r w:rsidR="006706E8" w:rsidRPr="00F8038E">
        <w:rPr>
          <w:rFonts w:ascii="Verdana" w:hAnsi="Verdana"/>
          <w:szCs w:val="20"/>
        </w:rPr>
        <w:t>, включващо</w:t>
      </w:r>
      <w:r w:rsidR="00036F3A" w:rsidRPr="00F8038E">
        <w:rPr>
          <w:rFonts w:ascii="Verdana" w:hAnsi="Verdana"/>
          <w:szCs w:val="20"/>
        </w:rPr>
        <w:t xml:space="preserve"> </w:t>
      </w:r>
      <w:r w:rsidRPr="00F8038E">
        <w:rPr>
          <w:rFonts w:ascii="Verdana" w:hAnsi="Verdana"/>
          <w:szCs w:val="20"/>
        </w:rPr>
        <w:t>система за капково напояване</w:t>
      </w:r>
      <w:r w:rsidR="00036F3A" w:rsidRPr="00F8038E">
        <w:rPr>
          <w:rFonts w:ascii="Verdana" w:hAnsi="Verdana"/>
          <w:szCs w:val="20"/>
        </w:rPr>
        <w:t xml:space="preserve">. </w:t>
      </w:r>
    </w:p>
    <w:p w:rsidR="0060316F" w:rsidRPr="00F8038E" w:rsidRDefault="0060316F" w:rsidP="00965EB4">
      <w:pPr>
        <w:tabs>
          <w:tab w:val="left" w:pos="9356"/>
        </w:tabs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 xml:space="preserve">За обекта ще се използва наличната инфраструктура след изпълнение на необходимите връзки: </w:t>
      </w:r>
    </w:p>
    <w:p w:rsidR="007A7FC9" w:rsidRPr="00F8038E" w:rsidRDefault="007C1DBB" w:rsidP="00965EB4">
      <w:pPr>
        <w:tabs>
          <w:tab w:val="left" w:pos="9356"/>
        </w:tabs>
        <w:overflowPunct/>
        <w:ind w:right="-18" w:firstLine="13"/>
        <w:jc w:val="both"/>
        <w:textAlignment w:val="auto"/>
        <w:rPr>
          <w:rFonts w:ascii="Verdana" w:hAnsi="Verdana"/>
        </w:rPr>
      </w:pPr>
      <w:r w:rsidRPr="00F8038E">
        <w:rPr>
          <w:rFonts w:ascii="Verdana" w:hAnsi="Verdana" w:cs="Courier New"/>
          <w:lang w:eastAsia="bg-BG"/>
        </w:rPr>
        <w:t>Пътна</w:t>
      </w:r>
      <w:r w:rsidR="0060316F" w:rsidRPr="00F8038E">
        <w:rPr>
          <w:rFonts w:ascii="Verdana" w:hAnsi="Verdana" w:cs="Courier New"/>
          <w:lang w:eastAsia="bg-BG"/>
        </w:rPr>
        <w:t>–</w:t>
      </w:r>
      <w:r w:rsidR="00585988" w:rsidRPr="00F8038E">
        <w:rPr>
          <w:rFonts w:ascii="Verdana" w:hAnsi="Verdana"/>
        </w:rPr>
        <w:t>не</w:t>
      </w:r>
      <w:r w:rsidR="0045253F" w:rsidRPr="00F8038E">
        <w:rPr>
          <w:rFonts w:ascii="Verdana" w:hAnsi="Verdana"/>
        </w:rPr>
        <w:t xml:space="preserve"> </w:t>
      </w:r>
      <w:r w:rsidR="00585988" w:rsidRPr="00F8038E">
        <w:rPr>
          <w:rFonts w:ascii="Verdana" w:hAnsi="Verdana"/>
        </w:rPr>
        <w:t>съществува</w:t>
      </w:r>
      <w:r w:rsidR="0045253F" w:rsidRPr="00F8038E">
        <w:rPr>
          <w:rFonts w:ascii="Verdana" w:hAnsi="Verdana"/>
        </w:rPr>
        <w:t xml:space="preserve"> </w:t>
      </w:r>
      <w:r w:rsidR="00585988" w:rsidRPr="00F8038E">
        <w:rPr>
          <w:rFonts w:ascii="Verdana" w:hAnsi="Verdana"/>
        </w:rPr>
        <w:t>необходимост от изграждане на нова пътна инфраструктура.</w:t>
      </w:r>
      <w:r w:rsidR="0045253F" w:rsidRPr="00F8038E">
        <w:rPr>
          <w:rFonts w:ascii="Verdana" w:hAnsi="Verdana"/>
        </w:rPr>
        <w:t xml:space="preserve"> </w:t>
      </w:r>
      <w:r w:rsidR="0060316F" w:rsidRPr="00F8038E">
        <w:rPr>
          <w:rFonts w:ascii="Verdana" w:hAnsi="Verdana"/>
        </w:rPr>
        <w:t>Транспортният достъп ще се осъществява по съ</w:t>
      </w:r>
      <w:r w:rsidR="008429CF" w:rsidRPr="00F8038E">
        <w:rPr>
          <w:rFonts w:ascii="Verdana" w:hAnsi="Verdana"/>
        </w:rPr>
        <w:t>ществуващ общински път</w:t>
      </w:r>
      <w:r w:rsidRPr="00F8038E">
        <w:rPr>
          <w:rFonts w:ascii="Verdana" w:hAnsi="Verdana"/>
        </w:rPr>
        <w:t>, граничещ от юг с имота</w:t>
      </w:r>
      <w:r w:rsidR="007A7FC9" w:rsidRPr="00F8038E">
        <w:rPr>
          <w:rFonts w:ascii="Verdana" w:hAnsi="Verdana"/>
        </w:rPr>
        <w:t>.</w:t>
      </w:r>
    </w:p>
    <w:p w:rsidR="0045253F" w:rsidRPr="00F8038E" w:rsidRDefault="0045253F" w:rsidP="00965EB4">
      <w:pPr>
        <w:tabs>
          <w:tab w:val="left" w:pos="9214"/>
        </w:tabs>
        <w:spacing w:line="240" w:lineRule="exact"/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 xml:space="preserve">За захранване с вода за напояване ще бъде изграден сондажен кладенец с дълбочина до 20м. Необходимото </w:t>
      </w:r>
      <w:r w:rsidR="002743C6" w:rsidRPr="00F8038E">
        <w:rPr>
          <w:rFonts w:ascii="Verdana" w:hAnsi="Verdana"/>
        </w:rPr>
        <w:t xml:space="preserve">годишно </w:t>
      </w:r>
      <w:r w:rsidRPr="00F8038E">
        <w:rPr>
          <w:rFonts w:ascii="Verdana" w:hAnsi="Verdana"/>
        </w:rPr>
        <w:t>водно кол</w:t>
      </w:r>
      <w:r w:rsidR="002743C6" w:rsidRPr="00F8038E">
        <w:rPr>
          <w:rFonts w:ascii="Verdana" w:hAnsi="Verdana"/>
        </w:rPr>
        <w:t>ичество е 94 608 куб.м</w:t>
      </w:r>
      <w:r w:rsidRPr="00F8038E">
        <w:rPr>
          <w:rFonts w:ascii="Verdana" w:hAnsi="Verdana"/>
        </w:rPr>
        <w:t xml:space="preserve">. </w:t>
      </w:r>
    </w:p>
    <w:p w:rsidR="00225D66" w:rsidRPr="00F8038E" w:rsidRDefault="00225D66" w:rsidP="00965EB4">
      <w:pPr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>Електроенергия за обекта ще се осигури от близко разположен трафопост, съгласно становище на ЕВН България АД.</w:t>
      </w:r>
    </w:p>
    <w:p w:rsidR="00160C45" w:rsidRPr="00F8038E" w:rsidRDefault="00090DF4" w:rsidP="00965EB4">
      <w:pPr>
        <w:pStyle w:val="af0"/>
        <w:tabs>
          <w:tab w:val="left" w:pos="9214"/>
        </w:tabs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F8038E">
        <w:rPr>
          <w:rFonts w:ascii="Verdana" w:hAnsi="Verdana"/>
          <w:szCs w:val="20"/>
        </w:rPr>
        <w:t xml:space="preserve">Отоплението на оранжерията ще се обезпечава от 2 броя </w:t>
      </w:r>
      <w:proofErr w:type="spellStart"/>
      <w:r w:rsidRPr="00F8038E">
        <w:rPr>
          <w:rFonts w:ascii="Verdana" w:hAnsi="Verdana"/>
          <w:szCs w:val="20"/>
        </w:rPr>
        <w:t>водогрейни</w:t>
      </w:r>
      <w:proofErr w:type="spellEnd"/>
      <w:r w:rsidRPr="00F8038E">
        <w:rPr>
          <w:rFonts w:ascii="Verdana" w:hAnsi="Verdana"/>
          <w:szCs w:val="20"/>
        </w:rPr>
        <w:t xml:space="preserve"> котли на гориво</w:t>
      </w:r>
      <w:r w:rsidR="006D6500" w:rsidRPr="00F8038E">
        <w:rPr>
          <w:rFonts w:ascii="Verdana" w:hAnsi="Verdana"/>
          <w:szCs w:val="20"/>
        </w:rPr>
        <w:t xml:space="preserve"> дървесни</w:t>
      </w:r>
      <w:r w:rsidRPr="00F8038E">
        <w:rPr>
          <w:rFonts w:ascii="Verdana" w:hAnsi="Verdana"/>
          <w:szCs w:val="20"/>
        </w:rPr>
        <w:t xml:space="preserve"> </w:t>
      </w:r>
      <w:proofErr w:type="spellStart"/>
      <w:r w:rsidRPr="00F8038E">
        <w:rPr>
          <w:rFonts w:ascii="Verdana" w:hAnsi="Verdana"/>
          <w:szCs w:val="20"/>
        </w:rPr>
        <w:t>пелети</w:t>
      </w:r>
      <w:proofErr w:type="spellEnd"/>
      <w:r w:rsidRPr="00F8038E">
        <w:rPr>
          <w:rFonts w:ascii="Verdana" w:hAnsi="Verdana"/>
          <w:szCs w:val="20"/>
        </w:rPr>
        <w:t xml:space="preserve">, с топлинна мощност до 180 </w:t>
      </w:r>
      <w:proofErr w:type="spellStart"/>
      <w:r w:rsidRPr="00F8038E">
        <w:rPr>
          <w:rFonts w:ascii="Verdana" w:hAnsi="Verdana"/>
          <w:szCs w:val="20"/>
        </w:rPr>
        <w:t>kW</w:t>
      </w:r>
      <w:proofErr w:type="spellEnd"/>
      <w:r w:rsidRPr="00F8038E">
        <w:rPr>
          <w:rFonts w:ascii="Verdana" w:hAnsi="Verdana"/>
          <w:szCs w:val="20"/>
        </w:rPr>
        <w:t xml:space="preserve"> всеки. </w:t>
      </w:r>
    </w:p>
    <w:p w:rsidR="00D978E2" w:rsidRPr="00F8038E" w:rsidRDefault="00D978E2" w:rsidP="00965EB4">
      <w:pPr>
        <w:pStyle w:val="af0"/>
        <w:tabs>
          <w:tab w:val="left" w:pos="9214"/>
        </w:tabs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F8038E">
        <w:rPr>
          <w:rFonts w:ascii="Verdana" w:hAnsi="Verdana"/>
        </w:rPr>
        <w:t>Инвестиционното предложение попада в обхвата на т.</w:t>
      </w:r>
      <w:r w:rsidR="009E49A8" w:rsidRPr="00F8038E">
        <w:rPr>
          <w:rFonts w:ascii="Verdana" w:hAnsi="Verdana"/>
        </w:rPr>
        <w:t>2</w:t>
      </w:r>
      <w:r w:rsidRPr="00F8038E">
        <w:rPr>
          <w:rFonts w:ascii="Verdana" w:hAnsi="Verdana"/>
        </w:rPr>
        <w:t>, буква „</w:t>
      </w:r>
      <w:r w:rsidR="009E49A8" w:rsidRPr="00F8038E">
        <w:rPr>
          <w:rFonts w:ascii="Verdana" w:hAnsi="Verdana"/>
        </w:rPr>
        <w:t>г</w:t>
      </w:r>
      <w:r w:rsidRPr="00F8038E">
        <w:rPr>
          <w:rFonts w:ascii="Verdana" w:hAnsi="Verdana"/>
        </w:rPr>
        <w:t>”</w:t>
      </w:r>
      <w:r w:rsidR="009E49A8" w:rsidRPr="00F8038E">
        <w:rPr>
          <w:rFonts w:ascii="Verdana" w:hAnsi="Verdana"/>
        </w:rPr>
        <w:t xml:space="preserve"> и т.3, буква „а”</w:t>
      </w:r>
      <w:r w:rsidRPr="00F8038E">
        <w:rPr>
          <w:rFonts w:ascii="Verdana" w:hAnsi="Verdana"/>
        </w:rPr>
        <w:t xml:space="preserve"> от Приложение № 2 на </w:t>
      </w:r>
      <w:r w:rsidRPr="00F8038E">
        <w:rPr>
          <w:rFonts w:ascii="Verdana" w:hAnsi="Verdana"/>
          <w:i/>
        </w:rPr>
        <w:t>Закона за опазване на околната среда</w:t>
      </w:r>
      <w:r w:rsidRPr="00F8038E">
        <w:rPr>
          <w:rFonts w:ascii="Verdana" w:hAnsi="Verdana"/>
        </w:rPr>
        <w:t xml:space="preserve"> (ДВ бр.91 /2002 год.) и чл.2, ал.1, т</w:t>
      </w:r>
      <w:r w:rsidRPr="00F8038E">
        <w:rPr>
          <w:rFonts w:ascii="Verdana" w:hAnsi="Verdana"/>
          <w:szCs w:val="20"/>
        </w:rPr>
        <w:t>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577BBE" w:rsidRPr="00F8038E" w:rsidRDefault="00366C82" w:rsidP="00965EB4">
      <w:pPr>
        <w:pStyle w:val="af0"/>
        <w:spacing w:after="0" w:line="240" w:lineRule="exact"/>
        <w:ind w:left="0" w:right="-18"/>
        <w:jc w:val="both"/>
        <w:rPr>
          <w:rFonts w:ascii="Verdana" w:hAnsi="Verdana"/>
        </w:rPr>
      </w:pPr>
      <w:r w:rsidRPr="00F8038E">
        <w:rPr>
          <w:rFonts w:ascii="Verdana" w:hAnsi="Verdana"/>
          <w:szCs w:val="20"/>
        </w:rPr>
        <w:t xml:space="preserve">Имотът, в който се предвижда да се реализира инвестиционното предложение </w:t>
      </w:r>
      <w:r w:rsidRPr="00F8038E">
        <w:rPr>
          <w:rStyle w:val="FontStyle12"/>
          <w:rFonts w:ascii="Verdana" w:hAnsi="Verdana"/>
          <w:b/>
          <w:sz w:val="20"/>
          <w:szCs w:val="20"/>
        </w:rPr>
        <w:t xml:space="preserve">не попада </w:t>
      </w:r>
      <w:r w:rsidRPr="00F8038E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F8038E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</w:t>
      </w:r>
      <w:r w:rsidR="00D308EC" w:rsidRPr="00F8038E">
        <w:rPr>
          <w:rFonts w:ascii="Verdana" w:hAnsi="Verdana"/>
          <w:szCs w:val="20"/>
        </w:rPr>
        <w:t xml:space="preserve">но предложение е защитена зона </w:t>
      </w:r>
      <w:r w:rsidR="001D70F0" w:rsidRPr="00F8038E">
        <w:rPr>
          <w:rFonts w:ascii="Verdana" w:hAnsi="Verdana"/>
        </w:rPr>
        <w:t>BG0002086</w:t>
      </w:r>
      <w:r w:rsidR="00577BBE" w:rsidRPr="00F8038E">
        <w:rPr>
          <w:rFonts w:ascii="Verdana" w:hAnsi="Verdana"/>
        </w:rPr>
        <w:t xml:space="preserve"> „</w:t>
      </w:r>
      <w:r w:rsidR="001D70F0" w:rsidRPr="00F8038E">
        <w:rPr>
          <w:rFonts w:ascii="Verdana" w:hAnsi="Verdana"/>
        </w:rPr>
        <w:t>Оризища Цалапица</w:t>
      </w:r>
      <w:r w:rsidR="00577BBE" w:rsidRPr="00F8038E">
        <w:rPr>
          <w:rFonts w:ascii="Verdana" w:hAnsi="Verdana"/>
        </w:rPr>
        <w:t>” за опазване на див</w:t>
      </w:r>
      <w:r w:rsidR="001D70F0" w:rsidRPr="00F8038E">
        <w:rPr>
          <w:rFonts w:ascii="Verdana" w:hAnsi="Verdana"/>
        </w:rPr>
        <w:t>ите птици</w:t>
      </w:r>
      <w:r w:rsidR="00577BBE" w:rsidRPr="00F8038E">
        <w:rPr>
          <w:rFonts w:ascii="Verdana" w:hAnsi="Verdana"/>
        </w:rPr>
        <w:t xml:space="preserve">, </w:t>
      </w:r>
      <w:r w:rsidR="001D70F0" w:rsidRPr="00F8038E">
        <w:rPr>
          <w:rFonts w:ascii="Verdana" w:hAnsi="Verdana"/>
        </w:rPr>
        <w:t>обявена</w:t>
      </w:r>
      <w:r w:rsidR="00577BBE" w:rsidRPr="00F8038E">
        <w:rPr>
          <w:rFonts w:ascii="Verdana" w:hAnsi="Verdana"/>
        </w:rPr>
        <w:t xml:space="preserve"> с</w:t>
      </w:r>
      <w:r w:rsidR="001D70F0" w:rsidRPr="00F8038E">
        <w:rPr>
          <w:rFonts w:ascii="Verdana" w:hAnsi="Verdana"/>
        </w:rPr>
        <w:t>ъс</w:t>
      </w:r>
      <w:r w:rsidR="00577BBE" w:rsidRPr="00F8038E">
        <w:rPr>
          <w:rFonts w:ascii="Verdana" w:hAnsi="Verdana"/>
        </w:rPr>
        <w:t xml:space="preserve"> </w:t>
      </w:r>
      <w:r w:rsidR="001D70F0" w:rsidRPr="00F8038E">
        <w:rPr>
          <w:rFonts w:ascii="Verdana" w:hAnsi="Verdana"/>
        </w:rPr>
        <w:t>Заповед</w:t>
      </w:r>
      <w:r w:rsidR="00577BBE" w:rsidRPr="00F8038E">
        <w:rPr>
          <w:rFonts w:ascii="Verdana" w:hAnsi="Verdana"/>
        </w:rPr>
        <w:t xml:space="preserve"> №</w:t>
      </w:r>
      <w:r w:rsidR="001D70F0" w:rsidRPr="00F8038E">
        <w:rPr>
          <w:rFonts w:ascii="Verdana" w:hAnsi="Verdana"/>
        </w:rPr>
        <w:t xml:space="preserve"> РД-368</w:t>
      </w:r>
      <w:r w:rsidR="00577BBE" w:rsidRPr="00F8038E">
        <w:rPr>
          <w:rFonts w:ascii="Verdana" w:hAnsi="Verdana"/>
        </w:rPr>
        <w:t>/</w:t>
      </w:r>
      <w:r w:rsidR="001D70F0" w:rsidRPr="00F8038E">
        <w:rPr>
          <w:rFonts w:ascii="Verdana" w:hAnsi="Verdana"/>
        </w:rPr>
        <w:t>16</w:t>
      </w:r>
      <w:r w:rsidR="00577BBE" w:rsidRPr="00F8038E">
        <w:rPr>
          <w:rFonts w:ascii="Verdana" w:hAnsi="Verdana"/>
        </w:rPr>
        <w:t>.0</w:t>
      </w:r>
      <w:r w:rsidR="001D70F0" w:rsidRPr="00F8038E">
        <w:rPr>
          <w:rFonts w:ascii="Verdana" w:hAnsi="Verdana"/>
        </w:rPr>
        <w:t>6</w:t>
      </w:r>
      <w:r w:rsidR="00577BBE" w:rsidRPr="00F8038E">
        <w:rPr>
          <w:rFonts w:ascii="Verdana" w:hAnsi="Verdana"/>
        </w:rPr>
        <w:t>.200</w:t>
      </w:r>
      <w:r w:rsidR="001D70F0" w:rsidRPr="00F8038E">
        <w:rPr>
          <w:rFonts w:ascii="Verdana" w:hAnsi="Verdana"/>
        </w:rPr>
        <w:t>8</w:t>
      </w:r>
      <w:r w:rsidR="00577BBE" w:rsidRPr="00F8038E">
        <w:rPr>
          <w:rFonts w:ascii="Verdana" w:hAnsi="Verdana"/>
        </w:rPr>
        <w:t>г. (ДВ бр.</w:t>
      </w:r>
      <w:r w:rsidR="005D1003" w:rsidRPr="00F8038E">
        <w:rPr>
          <w:rFonts w:ascii="Verdana" w:hAnsi="Verdana"/>
        </w:rPr>
        <w:t>56</w:t>
      </w:r>
      <w:r w:rsidR="00577BBE" w:rsidRPr="00F8038E">
        <w:rPr>
          <w:rFonts w:ascii="Verdana" w:hAnsi="Verdana"/>
        </w:rPr>
        <w:t>/200</w:t>
      </w:r>
      <w:r w:rsidR="005D1003" w:rsidRPr="00F8038E">
        <w:rPr>
          <w:rFonts w:ascii="Verdana" w:hAnsi="Verdana"/>
        </w:rPr>
        <w:t>8</w:t>
      </w:r>
      <w:r w:rsidR="00577BBE" w:rsidRPr="00F8038E">
        <w:rPr>
          <w:rFonts w:ascii="Verdana" w:hAnsi="Verdana"/>
        </w:rPr>
        <w:t xml:space="preserve"> г.).</w:t>
      </w:r>
    </w:p>
    <w:p w:rsidR="00366C82" w:rsidRPr="00F8038E" w:rsidRDefault="00366C82" w:rsidP="00965EB4">
      <w:pPr>
        <w:pStyle w:val="af0"/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F8038E">
        <w:rPr>
          <w:rStyle w:val="FontStyle12"/>
          <w:rFonts w:ascii="Verdana" w:hAnsi="Verdana"/>
          <w:sz w:val="20"/>
          <w:szCs w:val="20"/>
        </w:rPr>
        <w:lastRenderedPageBreak/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F8038E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D978E2" w:rsidRPr="00F8038E" w:rsidRDefault="00366C82" w:rsidP="00965EB4">
      <w:pPr>
        <w:pStyle w:val="af0"/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F8038E">
        <w:rPr>
          <w:rFonts w:ascii="Verdana" w:hAnsi="Verdana"/>
          <w:szCs w:val="20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263DA0" w:rsidRPr="00F8038E" w:rsidRDefault="00E4417A" w:rsidP="00965EB4">
      <w:pPr>
        <w:pStyle w:val="a7"/>
        <w:ind w:right="-18"/>
        <w:jc w:val="center"/>
        <w:rPr>
          <w:rFonts w:ascii="Verdana" w:hAnsi="Verdana"/>
          <w:b/>
          <w:caps/>
        </w:rPr>
      </w:pPr>
      <w:r w:rsidRPr="00F8038E">
        <w:rPr>
          <w:rFonts w:ascii="Verdana" w:hAnsi="Verdana"/>
          <w:b/>
          <w:caps/>
        </w:rPr>
        <w:t>мотиви:</w:t>
      </w:r>
    </w:p>
    <w:p w:rsidR="00E4417A" w:rsidRPr="00F8038E" w:rsidRDefault="00E4417A" w:rsidP="00965EB4">
      <w:pPr>
        <w:pStyle w:val="31"/>
        <w:spacing w:after="0"/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 w:rsidRPr="00F8038E">
        <w:rPr>
          <w:rFonts w:ascii="Verdana" w:hAnsi="Verdana"/>
          <w:b/>
          <w:sz w:val="20"/>
          <w:szCs w:val="20"/>
          <w:lang w:val="bg-BG"/>
        </w:rPr>
        <w:t xml:space="preserve">       I. Характеристика на предлаганото строителство, дейности, технологии: обем, производителност, маща</w:t>
      </w:r>
      <w:r w:rsidR="00042CC4" w:rsidRPr="00F8038E">
        <w:rPr>
          <w:rFonts w:ascii="Verdana" w:hAnsi="Verdana"/>
          <w:b/>
          <w:sz w:val="20"/>
          <w:szCs w:val="20"/>
          <w:lang w:val="bg-BG"/>
        </w:rPr>
        <w:t>бност</w:t>
      </w:r>
      <w:r w:rsidR="00D0259D" w:rsidRPr="00F8038E">
        <w:rPr>
          <w:rFonts w:ascii="Verdana" w:hAnsi="Verdana"/>
          <w:b/>
          <w:sz w:val="20"/>
          <w:szCs w:val="20"/>
          <w:lang w:val="bg-BG"/>
        </w:rPr>
        <w:t xml:space="preserve">, взаимовръзка </w:t>
      </w:r>
      <w:r w:rsidRPr="00F8038E">
        <w:rPr>
          <w:rFonts w:ascii="Verdana" w:hAnsi="Verdana"/>
          <w:b/>
          <w:sz w:val="20"/>
          <w:szCs w:val="20"/>
          <w:lang w:val="bg-BG"/>
        </w:rPr>
        <w:t xml:space="preserve">и </w:t>
      </w:r>
      <w:proofErr w:type="spellStart"/>
      <w:r w:rsidRPr="00F8038E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F8038E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F8038E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F8038E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663BBE" w:rsidRPr="00F8038E" w:rsidRDefault="00663BBE" w:rsidP="00965EB4">
      <w:pPr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>Оранжерията ще е оборудвана със следните инсталации:</w:t>
      </w:r>
    </w:p>
    <w:p w:rsidR="00663BBE" w:rsidRPr="00F8038E" w:rsidRDefault="00663BBE" w:rsidP="00965EB4">
      <w:pPr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>-</w:t>
      </w:r>
      <w:r w:rsidR="00487EE3" w:rsidRPr="00F8038E">
        <w:rPr>
          <w:rFonts w:ascii="Verdana" w:hAnsi="Verdana"/>
        </w:rPr>
        <w:t xml:space="preserve"> </w:t>
      </w:r>
      <w:r w:rsidRPr="00F8038E">
        <w:rPr>
          <w:rFonts w:ascii="Verdana" w:hAnsi="Verdana"/>
        </w:rPr>
        <w:t xml:space="preserve">Система от </w:t>
      </w:r>
      <w:proofErr w:type="spellStart"/>
      <w:r w:rsidRPr="00F8038E">
        <w:rPr>
          <w:rFonts w:ascii="Verdana" w:hAnsi="Verdana"/>
        </w:rPr>
        <w:t>енергоспестяващи</w:t>
      </w:r>
      <w:proofErr w:type="spellEnd"/>
      <w:r w:rsidRPr="00F8038E">
        <w:rPr>
          <w:rFonts w:ascii="Verdana" w:hAnsi="Verdana"/>
        </w:rPr>
        <w:t xml:space="preserve"> екрани– за намаляване загубите на топлина;</w:t>
      </w:r>
    </w:p>
    <w:p w:rsidR="00663BBE" w:rsidRPr="00F8038E" w:rsidRDefault="00663BBE" w:rsidP="00965EB4">
      <w:pPr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>-</w:t>
      </w:r>
      <w:r w:rsidR="00487EE3" w:rsidRPr="00F8038E">
        <w:rPr>
          <w:rFonts w:ascii="Verdana" w:hAnsi="Verdana"/>
        </w:rPr>
        <w:t xml:space="preserve"> </w:t>
      </w:r>
      <w:r w:rsidRPr="00F8038E">
        <w:rPr>
          <w:rFonts w:ascii="Verdana" w:hAnsi="Verdana"/>
        </w:rPr>
        <w:t xml:space="preserve">Система хоризонтално </w:t>
      </w:r>
      <w:proofErr w:type="spellStart"/>
      <w:r w:rsidRPr="00F8038E">
        <w:rPr>
          <w:rFonts w:ascii="Verdana" w:hAnsi="Verdana"/>
        </w:rPr>
        <w:t>рейково</w:t>
      </w:r>
      <w:proofErr w:type="spellEnd"/>
      <w:r w:rsidRPr="00F8038E">
        <w:rPr>
          <w:rFonts w:ascii="Verdana" w:hAnsi="Verdana"/>
        </w:rPr>
        <w:t xml:space="preserve"> проветряване;</w:t>
      </w:r>
    </w:p>
    <w:p w:rsidR="00056BDC" w:rsidRPr="00F8038E" w:rsidRDefault="00663BBE" w:rsidP="00965EB4">
      <w:pPr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>-</w:t>
      </w:r>
      <w:r w:rsidR="00487EE3" w:rsidRPr="00F8038E">
        <w:rPr>
          <w:rFonts w:ascii="Verdana" w:hAnsi="Verdana"/>
        </w:rPr>
        <w:t xml:space="preserve"> </w:t>
      </w:r>
      <w:r w:rsidRPr="00F8038E">
        <w:rPr>
          <w:rFonts w:ascii="Verdana" w:hAnsi="Verdana"/>
        </w:rPr>
        <w:t>Отоплителна система–с възможност за поддържане на вътрешна температура от 16‘С при външна -17‘С.</w:t>
      </w:r>
      <w:r w:rsidR="005A5968" w:rsidRPr="00F8038E">
        <w:rPr>
          <w:rFonts w:ascii="Verdana" w:hAnsi="Verdana"/>
        </w:rPr>
        <w:t xml:space="preserve"> </w:t>
      </w:r>
      <w:r w:rsidR="00056BDC" w:rsidRPr="00F8038E">
        <w:rPr>
          <w:rFonts w:ascii="Verdana" w:hAnsi="Verdana"/>
        </w:rPr>
        <w:t xml:space="preserve">Автоматиката на отоплителната инсталация </w:t>
      </w:r>
      <w:r w:rsidR="00B0223A" w:rsidRPr="00F8038E">
        <w:rPr>
          <w:rFonts w:ascii="Verdana" w:hAnsi="Verdana"/>
        </w:rPr>
        <w:t xml:space="preserve">ще </w:t>
      </w:r>
      <w:r w:rsidR="00056BDC" w:rsidRPr="00F8038E">
        <w:rPr>
          <w:rFonts w:ascii="Verdana" w:hAnsi="Verdana"/>
        </w:rPr>
        <w:t>следи параметрите на микроклимата на отопляемите зони и при падане температурата на топлоносителя в резервоара под 80°С се предвижда пускането на втория котел.</w:t>
      </w:r>
    </w:p>
    <w:p w:rsidR="00066DFB" w:rsidRPr="00F8038E" w:rsidRDefault="00066DFB" w:rsidP="00965EB4">
      <w:pPr>
        <w:spacing w:line="240" w:lineRule="exact"/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>-</w:t>
      </w:r>
      <w:r w:rsidR="00487EE3" w:rsidRPr="00F8038E">
        <w:rPr>
          <w:rFonts w:ascii="Verdana" w:hAnsi="Verdana"/>
        </w:rPr>
        <w:t xml:space="preserve"> </w:t>
      </w:r>
      <w:r w:rsidRPr="00F8038E">
        <w:rPr>
          <w:rFonts w:ascii="Verdana" w:hAnsi="Verdana"/>
        </w:rPr>
        <w:t>Напоителна система</w:t>
      </w:r>
      <w:r w:rsidR="00663BBE" w:rsidRPr="00F8038E">
        <w:rPr>
          <w:rFonts w:ascii="Verdana" w:hAnsi="Verdana"/>
        </w:rPr>
        <w:t>–</w:t>
      </w:r>
      <w:r w:rsidRPr="00F8038E">
        <w:rPr>
          <w:rFonts w:ascii="Verdana" w:hAnsi="Verdana"/>
        </w:rPr>
        <w:t>капково напояване чрез система</w:t>
      </w:r>
      <w:r w:rsidR="00663BBE" w:rsidRPr="00F8038E">
        <w:rPr>
          <w:rFonts w:ascii="Verdana" w:hAnsi="Verdana"/>
        </w:rPr>
        <w:t xml:space="preserve"> за подготовка на поливния хранителен разтвор и отвеждането му до растенията. </w:t>
      </w:r>
      <w:r w:rsidRPr="00F8038E">
        <w:rPr>
          <w:rFonts w:ascii="Verdana" w:hAnsi="Verdana"/>
        </w:rPr>
        <w:t>Растенията ще се отглеждат в контейнери, запълнени с каменна вата, поставени на скелетна конструкция, на височин</w:t>
      </w:r>
      <w:r w:rsidR="00B0223A" w:rsidRPr="00F8038E">
        <w:rPr>
          <w:rFonts w:ascii="Verdana" w:hAnsi="Verdana"/>
        </w:rPr>
        <w:t>а 120см</w:t>
      </w:r>
      <w:r w:rsidRPr="00F8038E">
        <w:rPr>
          <w:rFonts w:ascii="Verdana" w:hAnsi="Verdana"/>
        </w:rPr>
        <w:t xml:space="preserve"> от земята.  Поливните крила на капковата система ще се разположат върху конструкцията, в близост до контейнерите.</w:t>
      </w:r>
    </w:p>
    <w:p w:rsidR="00E42339" w:rsidRPr="00F8038E" w:rsidRDefault="00663BBE" w:rsidP="00965EB4">
      <w:pPr>
        <w:spacing w:line="240" w:lineRule="exact"/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>-</w:t>
      </w:r>
      <w:r w:rsidR="00487EE3" w:rsidRPr="00F8038E">
        <w:rPr>
          <w:rFonts w:ascii="Verdana" w:hAnsi="Verdana"/>
        </w:rPr>
        <w:t xml:space="preserve"> </w:t>
      </w:r>
      <w:r w:rsidRPr="00F8038E">
        <w:rPr>
          <w:rFonts w:ascii="Verdana" w:hAnsi="Verdana"/>
        </w:rPr>
        <w:t xml:space="preserve">Система за </w:t>
      </w:r>
      <w:proofErr w:type="spellStart"/>
      <w:r w:rsidRPr="00F8038E">
        <w:rPr>
          <w:rFonts w:ascii="Verdana" w:hAnsi="Verdana"/>
        </w:rPr>
        <w:t>нисконапорно</w:t>
      </w:r>
      <w:proofErr w:type="spellEnd"/>
      <w:r w:rsidRPr="00F8038E">
        <w:rPr>
          <w:rFonts w:ascii="Verdana" w:hAnsi="Verdana"/>
        </w:rPr>
        <w:t xml:space="preserve"> </w:t>
      </w:r>
      <w:proofErr w:type="spellStart"/>
      <w:r w:rsidRPr="00F8038E">
        <w:rPr>
          <w:rFonts w:ascii="Verdana" w:hAnsi="Verdana"/>
        </w:rPr>
        <w:t>мъглуване</w:t>
      </w:r>
      <w:proofErr w:type="spellEnd"/>
      <w:r w:rsidRPr="00F8038E">
        <w:rPr>
          <w:rFonts w:ascii="Verdana" w:hAnsi="Verdana"/>
        </w:rPr>
        <w:t xml:space="preserve"> – </w:t>
      </w:r>
      <w:proofErr w:type="spellStart"/>
      <w:r w:rsidRPr="00F8038E">
        <w:rPr>
          <w:rFonts w:ascii="Verdana" w:hAnsi="Verdana"/>
        </w:rPr>
        <w:t>омъглителна</w:t>
      </w:r>
      <w:proofErr w:type="spellEnd"/>
      <w:r w:rsidRPr="00F8038E">
        <w:rPr>
          <w:rFonts w:ascii="Verdana" w:hAnsi="Verdana"/>
        </w:rPr>
        <w:t xml:space="preserve"> система. </w:t>
      </w:r>
    </w:p>
    <w:p w:rsidR="00663BBE" w:rsidRPr="00F8038E" w:rsidRDefault="00663BBE" w:rsidP="00965EB4">
      <w:pPr>
        <w:spacing w:line="240" w:lineRule="exact"/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>-</w:t>
      </w:r>
      <w:r w:rsidR="00487EE3" w:rsidRPr="00F8038E">
        <w:rPr>
          <w:rFonts w:ascii="Verdana" w:hAnsi="Verdana"/>
        </w:rPr>
        <w:t xml:space="preserve"> </w:t>
      </w:r>
      <w:r w:rsidRPr="00F8038E">
        <w:rPr>
          <w:rFonts w:ascii="Verdana" w:hAnsi="Verdana"/>
        </w:rPr>
        <w:t xml:space="preserve">Компютърна система </w:t>
      </w:r>
      <w:r w:rsidR="00556AB0" w:rsidRPr="00F8038E">
        <w:rPr>
          <w:rFonts w:ascii="Verdana" w:hAnsi="Verdana"/>
        </w:rPr>
        <w:t>за управление на микроклимата.</w:t>
      </w:r>
    </w:p>
    <w:p w:rsidR="008E7E55" w:rsidRPr="00F8038E" w:rsidRDefault="00445ED2" w:rsidP="00965EB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</w:rPr>
      </w:pPr>
      <w:r w:rsidRPr="00F8038E">
        <w:rPr>
          <w:rFonts w:ascii="Verdana" w:hAnsi="Verdana"/>
        </w:rPr>
        <w:t>Няма да се формират о</w:t>
      </w:r>
      <w:r w:rsidR="008E7E55" w:rsidRPr="00F8038E">
        <w:rPr>
          <w:rFonts w:ascii="Verdana" w:hAnsi="Verdana"/>
        </w:rPr>
        <w:t>тпадъчни води</w:t>
      </w:r>
      <w:r w:rsidRPr="00F8038E">
        <w:rPr>
          <w:rFonts w:ascii="Verdana" w:hAnsi="Verdana"/>
        </w:rPr>
        <w:t xml:space="preserve"> от производството. </w:t>
      </w:r>
      <w:r w:rsidR="008E7E55" w:rsidRPr="00F8038E">
        <w:rPr>
          <w:rFonts w:ascii="Verdana" w:hAnsi="Verdana"/>
        </w:rPr>
        <w:t xml:space="preserve">Отпадъчните </w:t>
      </w:r>
      <w:proofErr w:type="spellStart"/>
      <w:r w:rsidR="008E7E55" w:rsidRPr="00F8038E">
        <w:rPr>
          <w:rFonts w:ascii="Verdana" w:hAnsi="Verdana"/>
        </w:rPr>
        <w:t>битов</w:t>
      </w:r>
      <w:r w:rsidR="00556E45" w:rsidRPr="00F8038E">
        <w:rPr>
          <w:rFonts w:ascii="Verdana" w:hAnsi="Verdana"/>
        </w:rPr>
        <w:t>о-фекални</w:t>
      </w:r>
      <w:proofErr w:type="spellEnd"/>
      <w:r w:rsidR="008E7E55" w:rsidRPr="00F8038E">
        <w:rPr>
          <w:rFonts w:ascii="Verdana" w:hAnsi="Verdana"/>
        </w:rPr>
        <w:t xml:space="preserve"> води ще</w:t>
      </w:r>
      <w:r w:rsidR="00556E45" w:rsidRPr="00F8038E">
        <w:rPr>
          <w:rFonts w:ascii="Verdana" w:hAnsi="Verdana"/>
        </w:rPr>
        <w:t xml:space="preserve"> </w:t>
      </w:r>
      <w:proofErr w:type="spellStart"/>
      <w:r w:rsidR="00556E45" w:rsidRPr="00F8038E">
        <w:rPr>
          <w:rFonts w:ascii="Verdana" w:hAnsi="Verdana"/>
        </w:rPr>
        <w:t>зауст</w:t>
      </w:r>
      <w:r w:rsidR="003139C2" w:rsidRPr="00F8038E">
        <w:rPr>
          <w:rFonts w:ascii="Verdana" w:hAnsi="Verdana"/>
        </w:rPr>
        <w:t>ват</w:t>
      </w:r>
      <w:proofErr w:type="spellEnd"/>
      <w:r w:rsidR="003139C2" w:rsidRPr="00F8038E">
        <w:rPr>
          <w:rFonts w:ascii="Verdana" w:hAnsi="Verdana"/>
        </w:rPr>
        <w:t xml:space="preserve"> във </w:t>
      </w:r>
      <w:proofErr w:type="spellStart"/>
      <w:r w:rsidR="003139C2" w:rsidRPr="00F8038E">
        <w:rPr>
          <w:rFonts w:ascii="Verdana" w:hAnsi="Verdana"/>
        </w:rPr>
        <w:t>водоплътна</w:t>
      </w:r>
      <w:proofErr w:type="spellEnd"/>
      <w:r w:rsidR="003139C2" w:rsidRPr="00F8038E">
        <w:rPr>
          <w:rFonts w:ascii="Verdana" w:hAnsi="Verdana"/>
        </w:rPr>
        <w:t xml:space="preserve"> септична яма</w:t>
      </w:r>
      <w:r w:rsidR="008E7E55" w:rsidRPr="00F8038E">
        <w:rPr>
          <w:rFonts w:ascii="Verdana" w:hAnsi="Verdana"/>
        </w:rPr>
        <w:t>.</w:t>
      </w:r>
    </w:p>
    <w:p w:rsidR="00556E45" w:rsidRPr="00F8038E" w:rsidRDefault="00E66D72" w:rsidP="00965EB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</w:rPr>
      </w:pPr>
      <w:r w:rsidRPr="00F8038E">
        <w:rPr>
          <w:rFonts w:ascii="Verdana" w:hAnsi="Verdana"/>
        </w:rPr>
        <w:t xml:space="preserve">На обекта </w:t>
      </w:r>
      <w:r w:rsidR="00D164EF" w:rsidRPr="00F8038E">
        <w:rPr>
          <w:rFonts w:ascii="Verdana" w:hAnsi="Verdana"/>
        </w:rPr>
        <w:t>се</w:t>
      </w:r>
      <w:r w:rsidRPr="00F8038E">
        <w:rPr>
          <w:rFonts w:ascii="Verdana" w:hAnsi="Verdana"/>
        </w:rPr>
        <w:t xml:space="preserve"> предвижда съхранение</w:t>
      </w:r>
      <w:r w:rsidR="00D164EF" w:rsidRPr="00F8038E">
        <w:rPr>
          <w:rFonts w:ascii="Verdana" w:hAnsi="Verdana"/>
        </w:rPr>
        <w:t xml:space="preserve"> </w:t>
      </w:r>
      <w:r w:rsidR="00E209D9" w:rsidRPr="00F8038E">
        <w:rPr>
          <w:rFonts w:ascii="Verdana" w:hAnsi="Verdana"/>
        </w:rPr>
        <w:t>на</w:t>
      </w:r>
      <w:r w:rsidR="00D164EF" w:rsidRPr="00F8038E">
        <w:rPr>
          <w:rFonts w:ascii="Verdana" w:hAnsi="Verdana"/>
        </w:rPr>
        <w:t xml:space="preserve"> химични вещества</w:t>
      </w:r>
      <w:r w:rsidR="00E209D9" w:rsidRPr="00F8038E">
        <w:rPr>
          <w:rFonts w:ascii="Verdana" w:hAnsi="Verdana"/>
        </w:rPr>
        <w:t>- торове, в количество до 500 кг</w:t>
      </w:r>
      <w:r w:rsidR="00A84428" w:rsidRPr="00F8038E">
        <w:rPr>
          <w:rFonts w:ascii="Verdana" w:hAnsi="Verdana"/>
        </w:rPr>
        <w:t>, в рамките</w:t>
      </w:r>
      <w:r w:rsidR="00556E45" w:rsidRPr="00F8038E">
        <w:rPr>
          <w:rFonts w:ascii="Verdana" w:hAnsi="Verdana"/>
        </w:rPr>
        <w:t xml:space="preserve"> на еднодневния необходим запас</w:t>
      </w:r>
      <w:r w:rsidR="00D164EF" w:rsidRPr="00F8038E">
        <w:rPr>
          <w:rFonts w:ascii="Verdana" w:hAnsi="Verdana"/>
        </w:rPr>
        <w:t xml:space="preserve">. </w:t>
      </w:r>
    </w:p>
    <w:p w:rsidR="003139C2" w:rsidRPr="00F8038E" w:rsidRDefault="003139C2" w:rsidP="00965EB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</w:rPr>
      </w:pPr>
      <w:r w:rsidRPr="00F8038E">
        <w:rPr>
          <w:rFonts w:ascii="Verdana" w:hAnsi="Verdana"/>
        </w:rPr>
        <w:t xml:space="preserve">Растителните отпадъци при почистването на оранжерията, ще се </w:t>
      </w:r>
      <w:proofErr w:type="spellStart"/>
      <w:r w:rsidRPr="00F8038E">
        <w:rPr>
          <w:rFonts w:ascii="Verdana" w:hAnsi="Verdana"/>
        </w:rPr>
        <w:t>компостират</w:t>
      </w:r>
      <w:proofErr w:type="spellEnd"/>
      <w:r w:rsidRPr="00F8038E">
        <w:rPr>
          <w:rFonts w:ascii="Verdana" w:hAnsi="Verdana"/>
        </w:rPr>
        <w:t xml:space="preserve"> и </w:t>
      </w:r>
      <w:proofErr w:type="spellStart"/>
      <w:r w:rsidRPr="00F8038E">
        <w:rPr>
          <w:rFonts w:ascii="Verdana" w:hAnsi="Verdana"/>
        </w:rPr>
        <w:t>използуват</w:t>
      </w:r>
      <w:proofErr w:type="spellEnd"/>
      <w:r w:rsidRPr="00F8038E">
        <w:rPr>
          <w:rFonts w:ascii="Verdana" w:hAnsi="Verdana"/>
        </w:rPr>
        <w:t xml:space="preserve"> за наторяване на земеделски  земи.</w:t>
      </w:r>
    </w:p>
    <w:p w:rsidR="00C0403E" w:rsidRPr="00F8038E" w:rsidRDefault="008D63F4" w:rsidP="00965EB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  <w:color w:val="FF0000"/>
        </w:rPr>
      </w:pPr>
      <w:r w:rsidRPr="00F8038E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F8038E">
        <w:rPr>
          <w:rFonts w:ascii="Verdana" w:hAnsi="Verdana"/>
          <w:color w:val="FF0000"/>
        </w:rPr>
        <w:t xml:space="preserve"> </w:t>
      </w:r>
      <w:r w:rsidRPr="00F8038E">
        <w:rPr>
          <w:rFonts w:ascii="Verdana" w:hAnsi="Verdana"/>
        </w:rPr>
        <w:t>То ще бъде минимално, локализирано в рамките на ограничен район.</w:t>
      </w:r>
      <w:r w:rsidRPr="00F8038E">
        <w:rPr>
          <w:rFonts w:ascii="Verdana" w:hAnsi="Verdana"/>
          <w:color w:val="FF0000"/>
        </w:rPr>
        <w:t xml:space="preserve"> </w:t>
      </w:r>
    </w:p>
    <w:p w:rsidR="00C0403E" w:rsidRPr="00F8038E" w:rsidRDefault="00C0403E" w:rsidP="00965EB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  <w:color w:val="FF0000"/>
        </w:rPr>
      </w:pPr>
      <w:r w:rsidRPr="00F8038E">
        <w:rPr>
          <w:rFonts w:ascii="Verdana" w:hAnsi="Verdana"/>
          <w:color w:val="000000"/>
        </w:rPr>
        <w:t xml:space="preserve">Всички строителни дейности ще се извършват в рамките на имота, без да се засягат съседни имоти. </w:t>
      </w:r>
    </w:p>
    <w:p w:rsidR="00E4417A" w:rsidRPr="00F8038E" w:rsidRDefault="00E4417A" w:rsidP="00965EB4">
      <w:pPr>
        <w:pStyle w:val="31"/>
        <w:tabs>
          <w:tab w:val="left" w:pos="567"/>
        </w:tabs>
        <w:spacing w:after="0" w:line="240" w:lineRule="exact"/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 w:rsidRPr="00F8038E">
        <w:rPr>
          <w:rFonts w:ascii="Verdana" w:hAnsi="Verdana"/>
          <w:sz w:val="20"/>
          <w:szCs w:val="20"/>
          <w:lang w:val="bg-BG"/>
        </w:rPr>
        <w:t xml:space="preserve">        </w:t>
      </w:r>
      <w:r w:rsidRPr="00F8038E">
        <w:rPr>
          <w:rFonts w:ascii="Verdana" w:hAnsi="Verdana"/>
          <w:b/>
          <w:sz w:val="20"/>
          <w:szCs w:val="20"/>
          <w:lang w:val="bg-BG"/>
        </w:rPr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F8038E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F8038E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B17C7C" w:rsidRPr="00F8038E" w:rsidRDefault="00B17C7C" w:rsidP="00965EB4">
      <w:pPr>
        <w:pStyle w:val="a7"/>
        <w:numPr>
          <w:ilvl w:val="0"/>
          <w:numId w:val="11"/>
        </w:numPr>
        <w:spacing w:after="100" w:afterAutospacing="1"/>
        <w:ind w:left="0" w:right="-18" w:firstLine="1077"/>
        <w:rPr>
          <w:rFonts w:ascii="Verdana" w:hAnsi="Verdana"/>
        </w:rPr>
      </w:pPr>
      <w:r w:rsidRPr="00F8038E">
        <w:rPr>
          <w:rFonts w:ascii="Verdana" w:hAnsi="Verdana"/>
        </w:rPr>
        <w:t>С писмо изх. № КД-04-386/12.09.2016г. БД ИБР Пловдив е дала заключение за допустимост на инвестиционното предложение от гледна точка на постигане на целите на околната среда и мерките за постигане на добро състояние на водите. Степента на въздействие от реализацията на инвестиционното предложение върху водите и водните екосистеми е преценена като незначителна.</w:t>
      </w:r>
    </w:p>
    <w:p w:rsidR="00E4417A" w:rsidRPr="00F8038E" w:rsidRDefault="004E1CE6" w:rsidP="00965EB4">
      <w:pPr>
        <w:pStyle w:val="31"/>
        <w:numPr>
          <w:ilvl w:val="0"/>
          <w:numId w:val="11"/>
        </w:numPr>
        <w:tabs>
          <w:tab w:val="num" w:pos="0"/>
        </w:tabs>
        <w:spacing w:after="0" w:line="240" w:lineRule="exact"/>
        <w:ind w:left="0" w:right="-18" w:firstLine="1080"/>
        <w:jc w:val="both"/>
        <w:rPr>
          <w:rFonts w:ascii="Verdana" w:hAnsi="Verdana"/>
          <w:sz w:val="20"/>
          <w:szCs w:val="20"/>
          <w:lang w:val="bg-BG"/>
        </w:rPr>
      </w:pPr>
      <w:r w:rsidRPr="00F8038E"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и </w:t>
      </w:r>
      <w:proofErr w:type="spellStart"/>
      <w:r w:rsidRPr="00F8038E">
        <w:rPr>
          <w:rFonts w:ascii="Verdana" w:hAnsi="Verdana"/>
          <w:sz w:val="20"/>
          <w:szCs w:val="20"/>
          <w:lang w:val="bg-BG"/>
        </w:rPr>
        <w:t>последващата</w:t>
      </w:r>
      <w:proofErr w:type="spellEnd"/>
      <w:r w:rsidRPr="00F8038E">
        <w:rPr>
          <w:rFonts w:ascii="Verdana" w:hAnsi="Verdana"/>
          <w:sz w:val="20"/>
          <w:szCs w:val="20"/>
          <w:lang w:val="bg-BG"/>
        </w:rPr>
        <w:t xml:space="preserve"> експлоатация, не се очаква нарушаване на качеството и </w:t>
      </w:r>
      <w:proofErr w:type="spellStart"/>
      <w:r w:rsidRPr="00F8038E">
        <w:rPr>
          <w:rFonts w:ascii="Verdana" w:hAnsi="Verdana"/>
          <w:sz w:val="20"/>
          <w:szCs w:val="20"/>
          <w:lang w:val="bg-BG"/>
        </w:rPr>
        <w:t>регенеративната</w:t>
      </w:r>
      <w:proofErr w:type="spellEnd"/>
      <w:r w:rsidRPr="00F8038E">
        <w:rPr>
          <w:rFonts w:ascii="Verdana" w:hAnsi="Verdana"/>
          <w:sz w:val="20"/>
          <w:szCs w:val="20"/>
          <w:lang w:val="bg-BG"/>
        </w:rPr>
        <w:t xml:space="preserve"> способност на природните ресурси в района.</w:t>
      </w:r>
    </w:p>
    <w:p w:rsidR="00E4417A" w:rsidRPr="00F8038E" w:rsidRDefault="00E4417A" w:rsidP="00965EB4">
      <w:pPr>
        <w:pStyle w:val="31"/>
        <w:spacing w:after="0" w:line="240" w:lineRule="exact"/>
        <w:ind w:left="0" w:right="-18" w:firstLine="567"/>
        <w:jc w:val="both"/>
        <w:rPr>
          <w:rFonts w:ascii="Verdana" w:hAnsi="Verdana"/>
          <w:sz w:val="20"/>
          <w:szCs w:val="20"/>
          <w:lang w:val="bg-BG"/>
        </w:rPr>
      </w:pPr>
      <w:r w:rsidRPr="00F8038E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Pr="00F8038E">
        <w:rPr>
          <w:rFonts w:ascii="Verdana" w:hAnsi="Verdana"/>
          <w:sz w:val="20"/>
          <w:szCs w:val="20"/>
          <w:lang w:val="bg-BG"/>
        </w:rPr>
        <w:t>:</w:t>
      </w:r>
    </w:p>
    <w:p w:rsidR="00DB554D" w:rsidRPr="00F8038E" w:rsidRDefault="00DB554D" w:rsidP="00965EB4">
      <w:pPr>
        <w:spacing w:line="240" w:lineRule="exact"/>
        <w:ind w:right="-18" w:firstLine="1080"/>
        <w:jc w:val="both"/>
        <w:rPr>
          <w:rFonts w:ascii="Verdana" w:hAnsi="Verdana"/>
        </w:rPr>
      </w:pPr>
      <w:r w:rsidRPr="00F8038E">
        <w:rPr>
          <w:rFonts w:ascii="Verdana" w:hAnsi="Verdana"/>
          <w:b/>
          <w:sz w:val="16"/>
          <w:szCs w:val="16"/>
          <w:lang w:eastAsia="bg-BG"/>
        </w:rPr>
        <w:t>●</w:t>
      </w:r>
      <w:r w:rsidRPr="00F8038E">
        <w:rPr>
          <w:rFonts w:ascii="Verdana" w:hAnsi="Verdana"/>
          <w:b/>
          <w:sz w:val="16"/>
          <w:szCs w:val="16"/>
          <w:lang w:eastAsia="bg-BG"/>
        </w:rPr>
        <w:tab/>
      </w:r>
      <w:r w:rsidRPr="00F8038E">
        <w:rPr>
          <w:rFonts w:ascii="Verdana" w:hAnsi="Verdana"/>
        </w:rPr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</w:t>
      </w:r>
      <w:r w:rsidR="004D1C58" w:rsidRPr="00F8038E">
        <w:rPr>
          <w:rFonts w:ascii="Verdana" w:hAnsi="Verdana"/>
        </w:rPr>
        <w:t xml:space="preserve"> на най-близката защитена зона BG0002086 „Оризища Цалапица”</w:t>
      </w:r>
      <w:r w:rsidR="00D36859" w:rsidRPr="00F8038E">
        <w:rPr>
          <w:rFonts w:ascii="Verdana" w:hAnsi="Verdana"/>
        </w:rPr>
        <w:t>.</w:t>
      </w:r>
    </w:p>
    <w:p w:rsidR="00520E1E" w:rsidRPr="00F8038E" w:rsidRDefault="00520E1E" w:rsidP="00965EB4">
      <w:pPr>
        <w:spacing w:line="240" w:lineRule="exact"/>
        <w:ind w:right="-18" w:firstLine="1170"/>
        <w:jc w:val="both"/>
        <w:rPr>
          <w:rFonts w:ascii="Verdana" w:hAnsi="Verdana"/>
        </w:rPr>
      </w:pPr>
      <w:r w:rsidRPr="00F8038E">
        <w:rPr>
          <w:rFonts w:ascii="Verdana" w:hAnsi="Verdana"/>
        </w:rPr>
        <w:t>●</w:t>
      </w:r>
      <w:r w:rsidRPr="00F8038E">
        <w:rPr>
          <w:rFonts w:ascii="Verdana" w:hAnsi="Verdana"/>
        </w:rPr>
        <w:tab/>
      </w:r>
      <w:r w:rsidR="004D1C58" w:rsidRPr="00F8038E">
        <w:rPr>
          <w:rFonts w:ascii="Verdana" w:hAnsi="Verdana"/>
        </w:rPr>
        <w:t xml:space="preserve">Теренът, върху който ще се изгражда обекта в момента е застроен и </w:t>
      </w:r>
      <w:proofErr w:type="spellStart"/>
      <w:r w:rsidR="004D1C58" w:rsidRPr="00F8038E">
        <w:rPr>
          <w:rFonts w:ascii="Verdana" w:hAnsi="Verdana"/>
        </w:rPr>
        <w:t>порадо</w:t>
      </w:r>
      <w:proofErr w:type="spellEnd"/>
      <w:r w:rsidR="004D1C58" w:rsidRPr="00F8038E">
        <w:rPr>
          <w:rFonts w:ascii="Verdana" w:hAnsi="Verdana"/>
        </w:rPr>
        <w:t xml:space="preserve"> отдалечеността на имота </w:t>
      </w:r>
      <w:r w:rsidR="004E0F89" w:rsidRPr="00F8038E">
        <w:rPr>
          <w:rFonts w:ascii="Verdana" w:hAnsi="Verdana"/>
        </w:rPr>
        <w:t xml:space="preserve">от защитената зона, няма вероятност реализацията </w:t>
      </w:r>
      <w:r w:rsidR="004E0F89" w:rsidRPr="00F8038E">
        <w:rPr>
          <w:rFonts w:ascii="Verdana" w:hAnsi="Verdana"/>
        </w:rPr>
        <w:lastRenderedPageBreak/>
        <w:t>на ИП да доведе до безпокойство на видовете, предмет на опазване в защитената зона и до намаляване на благоприятното им природозащитно състояние</w:t>
      </w:r>
      <w:r w:rsidR="00DB554D" w:rsidRPr="00F8038E">
        <w:rPr>
          <w:rFonts w:ascii="Verdana" w:hAnsi="Verdana"/>
        </w:rPr>
        <w:t>.</w:t>
      </w:r>
    </w:p>
    <w:p w:rsidR="00DB554D" w:rsidRPr="00F8038E" w:rsidRDefault="00520E1E" w:rsidP="00965EB4">
      <w:pPr>
        <w:spacing w:line="240" w:lineRule="exact"/>
        <w:ind w:right="-18" w:firstLine="1170"/>
        <w:jc w:val="both"/>
        <w:rPr>
          <w:rFonts w:ascii="Verdana" w:hAnsi="Verdana"/>
        </w:rPr>
      </w:pPr>
      <w:r w:rsidRPr="00F8038E">
        <w:rPr>
          <w:rFonts w:ascii="Verdana" w:hAnsi="Verdana"/>
          <w:sz w:val="16"/>
          <w:szCs w:val="16"/>
        </w:rPr>
        <w:t>●</w:t>
      </w:r>
      <w:r w:rsidRPr="00F8038E">
        <w:rPr>
          <w:rFonts w:ascii="Verdana" w:hAnsi="Verdana"/>
        </w:rPr>
        <w:tab/>
      </w:r>
      <w:r w:rsidR="00DB554D" w:rsidRPr="00F8038E">
        <w:rPr>
          <w:rFonts w:ascii="Verdana" w:hAnsi="Verdana"/>
        </w:rPr>
        <w:t>Реализирането на инвестиционното предложение не предполага генериране на емисии и</w:t>
      </w:r>
      <w:r w:rsidR="00CD173B" w:rsidRPr="00F8038E">
        <w:rPr>
          <w:rFonts w:ascii="Verdana" w:hAnsi="Verdana"/>
        </w:rPr>
        <w:t xml:space="preserve"> </w:t>
      </w:r>
      <w:r w:rsidR="00DB554D" w:rsidRPr="00F8038E">
        <w:rPr>
          <w:rFonts w:ascii="Verdana" w:hAnsi="Verdana"/>
        </w:rPr>
        <w:t>отпадъци във вид и количества, които могат да окажат значително отрицателно въздействие върху</w:t>
      </w:r>
      <w:r w:rsidR="00EC2ADC" w:rsidRPr="00F8038E">
        <w:rPr>
          <w:rFonts w:ascii="Verdana" w:hAnsi="Verdana"/>
        </w:rPr>
        <w:t xml:space="preserve"> </w:t>
      </w:r>
      <w:r w:rsidR="00DB554D" w:rsidRPr="00F8038E">
        <w:rPr>
          <w:rFonts w:ascii="Verdana" w:hAnsi="Verdana"/>
        </w:rPr>
        <w:t>защитената зона и нейните елементи.</w:t>
      </w:r>
    </w:p>
    <w:p w:rsidR="00E4417A" w:rsidRPr="00F8038E" w:rsidRDefault="00E4417A" w:rsidP="00965EB4">
      <w:pPr>
        <w:overflowPunct/>
        <w:autoSpaceDE/>
        <w:autoSpaceDN/>
        <w:adjustRightInd/>
        <w:ind w:right="-18" w:firstLine="1170"/>
        <w:jc w:val="both"/>
        <w:textAlignment w:val="auto"/>
        <w:rPr>
          <w:rFonts w:ascii="Verdana" w:hAnsi="Verdana"/>
        </w:rPr>
      </w:pPr>
      <w:r w:rsidRPr="00F8038E">
        <w:rPr>
          <w:rFonts w:ascii="Verdana" w:hAnsi="Verdana"/>
          <w:b/>
        </w:rPr>
        <w:t>IV</w:t>
      </w:r>
      <w:r w:rsidR="001F0CE9" w:rsidRPr="00F8038E">
        <w:rPr>
          <w:rFonts w:ascii="Verdana" w:hAnsi="Verdana"/>
          <w:b/>
        </w:rPr>
        <w:t xml:space="preserve">. </w:t>
      </w:r>
      <w:r w:rsidRPr="00F8038E">
        <w:rPr>
          <w:rFonts w:ascii="Verdana" w:hAnsi="Verdana"/>
          <w:b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F8038E">
        <w:rPr>
          <w:rFonts w:ascii="Verdana" w:hAnsi="Verdana"/>
          <w:b/>
        </w:rPr>
        <w:t>комплексност</w:t>
      </w:r>
      <w:proofErr w:type="spellEnd"/>
      <w:r w:rsidRPr="00F8038E">
        <w:rPr>
          <w:rFonts w:ascii="Verdana" w:hAnsi="Verdana"/>
          <w:b/>
        </w:rPr>
        <w:t>, вероятност, продължителност, честота, обратимост</w:t>
      </w:r>
      <w:r w:rsidRPr="00F8038E">
        <w:rPr>
          <w:rFonts w:ascii="Verdana" w:hAnsi="Verdana"/>
        </w:rPr>
        <w:t>:</w:t>
      </w:r>
    </w:p>
    <w:p w:rsidR="00E4417A" w:rsidRPr="00F8038E" w:rsidRDefault="00E4417A" w:rsidP="00965EB4">
      <w:pPr>
        <w:pStyle w:val="31"/>
        <w:numPr>
          <w:ilvl w:val="0"/>
          <w:numId w:val="6"/>
        </w:numPr>
        <w:tabs>
          <w:tab w:val="num" w:pos="-90"/>
        </w:tabs>
        <w:spacing w:after="0"/>
        <w:ind w:left="0" w:right="-18" w:firstLine="1260"/>
        <w:jc w:val="both"/>
        <w:rPr>
          <w:rFonts w:ascii="Verdana" w:hAnsi="Verdana"/>
          <w:sz w:val="20"/>
          <w:szCs w:val="20"/>
          <w:lang w:val="bg-BG"/>
        </w:rPr>
      </w:pPr>
      <w:r w:rsidRPr="00F8038E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 w:rsidRPr="00F8038E">
        <w:rPr>
          <w:rFonts w:ascii="Verdana" w:hAnsi="Verdana"/>
          <w:sz w:val="20"/>
          <w:szCs w:val="20"/>
          <w:lang w:val="bg-BG"/>
        </w:rPr>
        <w:t>т</w:t>
      </w:r>
      <w:r w:rsidRPr="00F8038E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 w:rsidRPr="00F8038E">
        <w:rPr>
          <w:rFonts w:ascii="Verdana" w:hAnsi="Verdana"/>
          <w:sz w:val="20"/>
          <w:szCs w:val="20"/>
          <w:lang w:val="bg-BG"/>
        </w:rPr>
        <w:t>разглеждания имот</w:t>
      </w:r>
      <w:r w:rsidRPr="00F8038E">
        <w:rPr>
          <w:rFonts w:ascii="Verdana" w:hAnsi="Verdana"/>
          <w:sz w:val="20"/>
          <w:szCs w:val="20"/>
          <w:lang w:val="bg-BG"/>
        </w:rPr>
        <w:t>.</w:t>
      </w:r>
    </w:p>
    <w:p w:rsidR="00E4417A" w:rsidRPr="00F8038E" w:rsidRDefault="00E4417A" w:rsidP="00965EB4">
      <w:pPr>
        <w:pStyle w:val="31"/>
        <w:numPr>
          <w:ilvl w:val="0"/>
          <w:numId w:val="6"/>
        </w:numPr>
        <w:tabs>
          <w:tab w:val="num" w:pos="-90"/>
        </w:tabs>
        <w:spacing w:after="0"/>
        <w:ind w:left="0" w:right="-18" w:firstLine="1260"/>
        <w:jc w:val="both"/>
        <w:rPr>
          <w:rFonts w:ascii="Verdana" w:hAnsi="Verdana"/>
          <w:sz w:val="20"/>
          <w:szCs w:val="20"/>
          <w:lang w:val="bg-BG"/>
        </w:rPr>
      </w:pPr>
      <w:r w:rsidRPr="00F8038E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D251EC" w:rsidRPr="00F8038E" w:rsidRDefault="00E4417A" w:rsidP="00965EB4">
      <w:pPr>
        <w:pStyle w:val="31"/>
        <w:numPr>
          <w:ilvl w:val="0"/>
          <w:numId w:val="31"/>
        </w:numPr>
        <w:tabs>
          <w:tab w:val="num" w:pos="-90"/>
          <w:tab w:val="left" w:pos="9356"/>
        </w:tabs>
        <w:spacing w:after="0"/>
        <w:ind w:left="0" w:right="-18" w:firstLine="1260"/>
        <w:jc w:val="both"/>
        <w:rPr>
          <w:rFonts w:ascii="Verdana" w:hAnsi="Verdana"/>
          <w:sz w:val="20"/>
          <w:szCs w:val="20"/>
          <w:lang w:val="bg-BG"/>
        </w:rPr>
      </w:pPr>
      <w:r w:rsidRPr="00F8038E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  <w:r w:rsidR="00D251EC" w:rsidRPr="00F8038E">
        <w:rPr>
          <w:rFonts w:ascii="Verdana" w:hAnsi="Verdana"/>
          <w:lang w:val="bg-BG"/>
        </w:rPr>
        <w:t xml:space="preserve"> </w:t>
      </w:r>
    </w:p>
    <w:p w:rsidR="00D251EC" w:rsidRPr="00F8038E" w:rsidRDefault="00D251EC" w:rsidP="00965EB4">
      <w:pPr>
        <w:pStyle w:val="31"/>
        <w:numPr>
          <w:ilvl w:val="0"/>
          <w:numId w:val="31"/>
        </w:numPr>
        <w:tabs>
          <w:tab w:val="num" w:pos="-90"/>
          <w:tab w:val="left" w:pos="9356"/>
        </w:tabs>
        <w:spacing w:after="0"/>
        <w:ind w:left="0" w:right="-18" w:firstLine="1260"/>
        <w:jc w:val="both"/>
        <w:rPr>
          <w:rFonts w:ascii="Verdana" w:hAnsi="Verdana"/>
          <w:sz w:val="20"/>
          <w:szCs w:val="20"/>
          <w:lang w:val="bg-BG"/>
        </w:rPr>
      </w:pPr>
      <w:r w:rsidRPr="00F8038E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7C3708" w:rsidRPr="00F8038E">
        <w:rPr>
          <w:rFonts w:ascii="Verdana" w:hAnsi="Verdana"/>
          <w:sz w:val="20"/>
          <w:szCs w:val="20"/>
          <w:lang w:val="bg-BG"/>
        </w:rPr>
        <w:t>7372</w:t>
      </w:r>
      <w:r w:rsidRPr="00F8038E">
        <w:rPr>
          <w:rFonts w:ascii="Verdana" w:hAnsi="Verdana"/>
          <w:sz w:val="20"/>
          <w:szCs w:val="20"/>
          <w:lang w:val="bg-BG"/>
        </w:rPr>
        <w:t>/</w:t>
      </w:r>
      <w:r w:rsidR="008E3072" w:rsidRPr="00F8038E">
        <w:rPr>
          <w:rFonts w:ascii="Verdana" w:hAnsi="Verdana"/>
          <w:sz w:val="20"/>
          <w:szCs w:val="20"/>
          <w:lang w:val="bg-BG"/>
        </w:rPr>
        <w:t>1</w:t>
      </w:r>
      <w:r w:rsidR="007C3708" w:rsidRPr="00F8038E">
        <w:rPr>
          <w:rFonts w:ascii="Verdana" w:hAnsi="Verdana"/>
          <w:sz w:val="20"/>
          <w:szCs w:val="20"/>
          <w:lang w:val="bg-BG"/>
        </w:rPr>
        <w:t>6</w:t>
      </w:r>
      <w:r w:rsidRPr="00F8038E">
        <w:rPr>
          <w:rFonts w:ascii="Verdana" w:hAnsi="Verdana"/>
          <w:sz w:val="20"/>
          <w:szCs w:val="20"/>
          <w:lang w:val="bg-BG"/>
        </w:rPr>
        <w:t>.</w:t>
      </w:r>
      <w:r w:rsidR="007C3708" w:rsidRPr="00F8038E">
        <w:rPr>
          <w:rFonts w:ascii="Verdana" w:hAnsi="Verdana"/>
          <w:sz w:val="20"/>
          <w:szCs w:val="20"/>
          <w:lang w:val="bg-BG"/>
        </w:rPr>
        <w:t>11</w:t>
      </w:r>
      <w:r w:rsidRPr="00F8038E">
        <w:rPr>
          <w:rFonts w:ascii="Verdana" w:hAnsi="Verdana"/>
          <w:sz w:val="20"/>
          <w:szCs w:val="20"/>
          <w:lang w:val="bg-BG"/>
        </w:rPr>
        <w:t>.201</w:t>
      </w:r>
      <w:r w:rsidR="008E3072" w:rsidRPr="00F8038E">
        <w:rPr>
          <w:rFonts w:ascii="Verdana" w:hAnsi="Verdana"/>
          <w:sz w:val="20"/>
          <w:szCs w:val="20"/>
          <w:lang w:val="bg-BG"/>
        </w:rPr>
        <w:t>6</w:t>
      </w:r>
      <w:r w:rsidRPr="00F8038E">
        <w:rPr>
          <w:rFonts w:ascii="Verdana" w:hAnsi="Verdana"/>
          <w:sz w:val="20"/>
          <w:szCs w:val="20"/>
          <w:lang w:val="bg-BG"/>
        </w:rPr>
        <w:t>г. РЗИ- Пловдив</w:t>
      </w:r>
      <w:r w:rsidRPr="00F8038E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038E">
        <w:rPr>
          <w:rFonts w:ascii="Verdana" w:hAnsi="Verdana"/>
          <w:sz w:val="20"/>
          <w:szCs w:val="20"/>
          <w:lang w:val="bg-BG"/>
        </w:rPr>
        <w:t>е о</w:t>
      </w:r>
      <w:r w:rsidR="004E0F89" w:rsidRPr="00F8038E">
        <w:rPr>
          <w:rFonts w:ascii="Verdana" w:hAnsi="Verdana"/>
          <w:sz w:val="20"/>
          <w:szCs w:val="20"/>
          <w:lang w:val="bg-BG"/>
        </w:rPr>
        <w:t>пределила, че не се очаква</w:t>
      </w:r>
      <w:r w:rsidR="000C4B0F" w:rsidRPr="00F8038E">
        <w:rPr>
          <w:rFonts w:ascii="Verdana" w:hAnsi="Verdana"/>
          <w:sz w:val="20"/>
          <w:szCs w:val="20"/>
          <w:lang w:val="bg-BG"/>
        </w:rPr>
        <w:t xml:space="preserve"> да възникне</w:t>
      </w:r>
      <w:r w:rsidR="008E3072" w:rsidRPr="00F8038E">
        <w:rPr>
          <w:rFonts w:ascii="Verdana" w:hAnsi="Verdana"/>
          <w:sz w:val="20"/>
          <w:szCs w:val="20"/>
          <w:lang w:val="bg-BG"/>
        </w:rPr>
        <w:t xml:space="preserve"> рис</w:t>
      </w:r>
      <w:r w:rsidRPr="00F8038E">
        <w:rPr>
          <w:rFonts w:ascii="Verdana" w:hAnsi="Verdana"/>
          <w:sz w:val="20"/>
          <w:szCs w:val="20"/>
          <w:lang w:val="bg-BG"/>
        </w:rPr>
        <w:t>к</w:t>
      </w:r>
      <w:r w:rsidR="004E0F89" w:rsidRPr="00F8038E">
        <w:rPr>
          <w:rFonts w:ascii="Verdana" w:hAnsi="Verdana"/>
          <w:sz w:val="20"/>
          <w:szCs w:val="20"/>
          <w:lang w:val="bg-BG"/>
        </w:rPr>
        <w:t xml:space="preserve"> за човешкото здраве</w:t>
      </w:r>
      <w:r w:rsidRPr="00F8038E">
        <w:rPr>
          <w:rFonts w:ascii="Verdana" w:hAnsi="Verdana"/>
          <w:sz w:val="20"/>
          <w:szCs w:val="20"/>
          <w:lang w:val="bg-BG"/>
        </w:rPr>
        <w:t xml:space="preserve"> при реализация на инвестиционното намерение.</w:t>
      </w:r>
    </w:p>
    <w:p w:rsidR="00E4417A" w:rsidRPr="00F8038E" w:rsidRDefault="00E4417A" w:rsidP="00965EB4">
      <w:pPr>
        <w:pStyle w:val="31"/>
        <w:tabs>
          <w:tab w:val="num" w:pos="0"/>
        </w:tabs>
        <w:spacing w:after="0"/>
        <w:ind w:left="0" w:right="-18" w:firstLine="1170"/>
        <w:jc w:val="both"/>
        <w:rPr>
          <w:rFonts w:ascii="Verdana" w:hAnsi="Verdana"/>
          <w:b/>
          <w:sz w:val="20"/>
          <w:szCs w:val="20"/>
          <w:lang w:val="bg-BG"/>
        </w:rPr>
      </w:pPr>
      <w:r w:rsidRPr="00F8038E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D251EC" w:rsidRPr="00F8038E" w:rsidRDefault="00D251EC" w:rsidP="00965EB4">
      <w:pPr>
        <w:tabs>
          <w:tab w:val="num" w:pos="0"/>
          <w:tab w:val="left" w:pos="9270"/>
          <w:tab w:val="left" w:pos="9360"/>
        </w:tabs>
        <w:ind w:right="-18"/>
        <w:jc w:val="both"/>
        <w:rPr>
          <w:rFonts w:ascii="Verdana" w:hAnsi="Verdana"/>
        </w:rPr>
      </w:pPr>
      <w:r w:rsidRPr="00F8038E">
        <w:rPr>
          <w:rFonts w:ascii="Verdana" w:hAnsi="Verdana"/>
        </w:rPr>
        <w:t xml:space="preserve">В изпълнение на изискванията на чл.6, ал.9 и ал.10 от Наредбата за ОВОС е осигурен обществен достъп до изготвената информация по Приложение 2, като са представени копия от документацията на Община </w:t>
      </w:r>
      <w:r w:rsidR="00AD608E" w:rsidRPr="00F8038E">
        <w:rPr>
          <w:rFonts w:ascii="Verdana" w:hAnsi="Verdana"/>
        </w:rPr>
        <w:t>Родопи</w:t>
      </w:r>
      <w:r w:rsidRPr="00F8038E">
        <w:rPr>
          <w:rFonts w:ascii="Verdana" w:hAnsi="Verdana"/>
        </w:rPr>
        <w:t xml:space="preserve"> и Кметство с.</w:t>
      </w:r>
      <w:r w:rsidR="00AD608E" w:rsidRPr="00F8038E">
        <w:rPr>
          <w:rFonts w:ascii="Verdana" w:hAnsi="Verdana"/>
        </w:rPr>
        <w:t>Цалапица</w:t>
      </w:r>
      <w:r w:rsidRPr="00F8038E">
        <w:rPr>
          <w:rFonts w:ascii="Verdana" w:hAnsi="Verdana"/>
        </w:rPr>
        <w:t xml:space="preserve">. </w:t>
      </w:r>
      <w:r w:rsidR="00AD608E" w:rsidRPr="00F8038E">
        <w:rPr>
          <w:rFonts w:ascii="Verdana" w:hAnsi="Verdana"/>
        </w:rPr>
        <w:t>Община Родопи</w:t>
      </w:r>
      <w:r w:rsidR="00583462" w:rsidRPr="00F8038E">
        <w:rPr>
          <w:rFonts w:ascii="Verdana" w:hAnsi="Verdana"/>
        </w:rPr>
        <w:t xml:space="preserve">, </w:t>
      </w:r>
      <w:r w:rsidR="00AD608E" w:rsidRPr="00F8038E">
        <w:rPr>
          <w:rFonts w:ascii="Verdana" w:hAnsi="Verdana"/>
        </w:rPr>
        <w:t>Кметство с.Цалапица</w:t>
      </w:r>
      <w:r w:rsidR="00583462" w:rsidRPr="00F8038E">
        <w:rPr>
          <w:rFonts w:ascii="Verdana" w:hAnsi="Verdana"/>
        </w:rPr>
        <w:t xml:space="preserve"> и Възложителят</w:t>
      </w:r>
      <w:r w:rsidRPr="00F8038E">
        <w:rPr>
          <w:rFonts w:ascii="Verdana" w:hAnsi="Verdana"/>
        </w:rPr>
        <w:t xml:space="preserve"> са информирали писмено за липса на постъпили възражения относно инвестиционното предложение.</w:t>
      </w:r>
    </w:p>
    <w:p w:rsidR="00D251EC" w:rsidRPr="00F8038E" w:rsidRDefault="00D251EC" w:rsidP="00965EB4">
      <w:pPr>
        <w:pStyle w:val="a7"/>
        <w:tabs>
          <w:tab w:val="num" w:pos="0"/>
          <w:tab w:val="left" w:pos="9270"/>
          <w:tab w:val="left" w:pos="9360"/>
        </w:tabs>
        <w:ind w:right="-18"/>
        <w:rPr>
          <w:rFonts w:ascii="Verdana" w:hAnsi="Verdana"/>
        </w:rPr>
      </w:pPr>
      <w:r w:rsidRPr="00F8038E">
        <w:rPr>
          <w:rFonts w:ascii="Verdana" w:hAnsi="Verdana"/>
        </w:rPr>
        <w:t>Към момента на издаване на настоящото решение в РИОСВ- 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965EB4" w:rsidRPr="00F8038E" w:rsidRDefault="00965EB4" w:rsidP="00965EB4">
      <w:pPr>
        <w:pStyle w:val="a7"/>
        <w:tabs>
          <w:tab w:val="num" w:pos="0"/>
          <w:tab w:val="left" w:pos="9270"/>
          <w:tab w:val="left" w:pos="9360"/>
        </w:tabs>
        <w:ind w:right="-18"/>
        <w:rPr>
          <w:rFonts w:ascii="Verdana" w:hAnsi="Verdana"/>
        </w:rPr>
      </w:pPr>
    </w:p>
    <w:p w:rsidR="004B4181" w:rsidRPr="00F8038E" w:rsidRDefault="004B4181" w:rsidP="00965EB4">
      <w:pPr>
        <w:pStyle w:val="a7"/>
        <w:tabs>
          <w:tab w:val="left" w:pos="9356"/>
        </w:tabs>
        <w:ind w:right="-18"/>
        <w:rPr>
          <w:rFonts w:ascii="Verdana" w:hAnsi="Verdana"/>
          <w:b/>
          <w:u w:val="single"/>
        </w:rPr>
      </w:pPr>
      <w:r w:rsidRPr="00F8038E">
        <w:rPr>
          <w:rFonts w:ascii="Verdana" w:hAnsi="Verdana"/>
          <w:b/>
          <w:u w:val="single"/>
        </w:rPr>
        <w:t>При следното условие:</w:t>
      </w:r>
    </w:p>
    <w:p w:rsidR="004B4181" w:rsidRPr="00F8038E" w:rsidRDefault="004B4181" w:rsidP="00965EB4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ind w:left="0" w:right="-18" w:firstLine="360"/>
        <w:textAlignment w:val="auto"/>
        <w:rPr>
          <w:rFonts w:ascii="Verdana" w:hAnsi="Verdana"/>
        </w:rPr>
      </w:pPr>
      <w:r w:rsidRPr="00F8038E">
        <w:rPr>
          <w:rFonts w:ascii="Verdana" w:hAnsi="Verdana"/>
        </w:rPr>
        <w:t xml:space="preserve">Преди въвеждане в експлоатация на обекта да се изпълнят изискванията на чл.16, ал.1 от </w:t>
      </w:r>
      <w:r w:rsidRPr="00F8038E">
        <w:rPr>
          <w:rFonts w:ascii="Verdana" w:hAnsi="Verdana"/>
          <w:i/>
        </w:rPr>
        <w:t>Закона за чистотата на атмосферния въздух</w:t>
      </w:r>
      <w:r w:rsidRPr="00F8038E">
        <w:rPr>
          <w:rFonts w:ascii="Verdana" w:hAnsi="Verdana"/>
        </w:rPr>
        <w:t xml:space="preserve"> (ДВ бр. 45 от 1996г).  </w:t>
      </w:r>
    </w:p>
    <w:p w:rsidR="008F58F8" w:rsidRPr="00F8038E" w:rsidRDefault="008F58F8" w:rsidP="00965EB4">
      <w:pPr>
        <w:tabs>
          <w:tab w:val="num" w:pos="0"/>
          <w:tab w:val="left" w:pos="9639"/>
        </w:tabs>
        <w:ind w:right="-18"/>
        <w:jc w:val="both"/>
        <w:rPr>
          <w:rFonts w:ascii="Verdana" w:hAnsi="Verdana"/>
          <w:b/>
          <w:bCs/>
          <w:iCs/>
          <w:u w:val="single"/>
        </w:rPr>
      </w:pPr>
    </w:p>
    <w:p w:rsidR="00E4417A" w:rsidRPr="00F8038E" w:rsidRDefault="00E4417A" w:rsidP="00965EB4">
      <w:pPr>
        <w:pStyle w:val="a7"/>
        <w:tabs>
          <w:tab w:val="num" w:pos="-90"/>
        </w:tabs>
        <w:overflowPunct/>
        <w:autoSpaceDE/>
        <w:autoSpaceDN/>
        <w:adjustRightInd/>
        <w:ind w:right="-18"/>
        <w:textAlignment w:val="auto"/>
        <w:rPr>
          <w:rFonts w:ascii="Verdana" w:hAnsi="Verdana"/>
        </w:rPr>
      </w:pPr>
      <w:r w:rsidRPr="00F8038E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8038E">
        <w:rPr>
          <w:rFonts w:ascii="Verdana" w:hAnsi="Verdana"/>
        </w:rPr>
        <w:t>.</w:t>
      </w:r>
    </w:p>
    <w:p w:rsidR="00E4417A" w:rsidRPr="00F8038E" w:rsidRDefault="00E4417A" w:rsidP="00965EB4">
      <w:pPr>
        <w:pStyle w:val="a7"/>
        <w:tabs>
          <w:tab w:val="num" w:pos="-90"/>
        </w:tabs>
        <w:ind w:right="-18"/>
        <w:rPr>
          <w:rFonts w:ascii="Verdana" w:hAnsi="Verdana"/>
          <w:b/>
          <w:bCs/>
          <w:iCs/>
        </w:rPr>
      </w:pPr>
      <w:r w:rsidRPr="00F8038E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8038E" w:rsidRDefault="00E4417A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 w:rsidRPr="00F8038E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E4417A" w:rsidRPr="00F8038E" w:rsidRDefault="00E4417A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 w:rsidRPr="00F8038E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810437" w:rsidRPr="00F8038E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F8038E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E4417A" w:rsidRPr="00F8038E" w:rsidRDefault="00E4417A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 w:rsidRPr="00F8038E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 w:rsidRPr="00F8038E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038E">
        <w:rPr>
          <w:rFonts w:ascii="Verdana" w:hAnsi="Verdana"/>
          <w:b/>
          <w:sz w:val="20"/>
          <w:szCs w:val="20"/>
          <w:lang w:val="bg-BG"/>
        </w:rPr>
        <w:t>–</w:t>
      </w:r>
      <w:r w:rsidR="0074510F" w:rsidRPr="00F8038E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038E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 w:rsidRPr="00F8038E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 w:rsidRPr="00F8038E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8038E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8038E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4D33A5" w:rsidRPr="00F8038E" w:rsidRDefault="00F8038E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</w:t>
      </w:r>
    </w:p>
    <w:p w:rsidR="004D720E" w:rsidRPr="00F8038E" w:rsidRDefault="004D720E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0A88" w:rsidRPr="00F8038E" w:rsidRDefault="00430A88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0A88" w:rsidRPr="00F8038E" w:rsidRDefault="00430A88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22CF6" w:rsidRPr="00F8038E" w:rsidRDefault="00122CF6" w:rsidP="00965EB4">
      <w:pPr>
        <w:tabs>
          <w:tab w:val="num" w:pos="-90"/>
        </w:tabs>
        <w:ind w:right="-18"/>
        <w:jc w:val="both"/>
        <w:rPr>
          <w:rFonts w:ascii="Verdana" w:hAnsi="Verdana"/>
          <w:b/>
        </w:rPr>
      </w:pPr>
      <w:r w:rsidRPr="00F8038E">
        <w:rPr>
          <w:rFonts w:ascii="Verdana" w:hAnsi="Verdana"/>
          <w:b/>
        </w:rPr>
        <w:t xml:space="preserve">Доц. Стефан </w:t>
      </w:r>
      <w:proofErr w:type="spellStart"/>
      <w:r w:rsidRPr="00F8038E">
        <w:rPr>
          <w:rFonts w:ascii="Verdana" w:hAnsi="Verdana"/>
          <w:b/>
        </w:rPr>
        <w:t>Шилев</w:t>
      </w:r>
      <w:proofErr w:type="spellEnd"/>
      <w:r w:rsidRPr="00F8038E">
        <w:rPr>
          <w:rFonts w:ascii="Verdana" w:hAnsi="Verdana"/>
          <w:b/>
        </w:rPr>
        <w:t xml:space="preserve">                                                         </w:t>
      </w:r>
      <w:r w:rsidR="00983D88" w:rsidRPr="00F8038E">
        <w:rPr>
          <w:rFonts w:ascii="Verdana" w:hAnsi="Verdana"/>
          <w:b/>
        </w:rPr>
        <w:t xml:space="preserve">              </w:t>
      </w:r>
      <w:r w:rsidR="00194D84" w:rsidRPr="00F8038E">
        <w:rPr>
          <w:rFonts w:ascii="Verdana" w:hAnsi="Verdana"/>
          <w:b/>
        </w:rPr>
        <w:t>18.11</w:t>
      </w:r>
      <w:r w:rsidR="008E770A" w:rsidRPr="00F8038E">
        <w:rPr>
          <w:rFonts w:ascii="Verdana" w:hAnsi="Verdana"/>
          <w:b/>
        </w:rPr>
        <w:t>.</w:t>
      </w:r>
      <w:r w:rsidRPr="00F8038E">
        <w:rPr>
          <w:rFonts w:ascii="Verdana" w:hAnsi="Verdana"/>
          <w:b/>
        </w:rPr>
        <w:t>201</w:t>
      </w:r>
      <w:r w:rsidR="004D33A5" w:rsidRPr="00F8038E">
        <w:rPr>
          <w:rFonts w:ascii="Verdana" w:hAnsi="Verdana"/>
          <w:b/>
        </w:rPr>
        <w:t>6</w:t>
      </w:r>
      <w:r w:rsidRPr="00F8038E">
        <w:rPr>
          <w:rFonts w:ascii="Verdana" w:hAnsi="Verdana"/>
          <w:b/>
        </w:rPr>
        <w:t>г.</w:t>
      </w:r>
    </w:p>
    <w:p w:rsidR="008F58F8" w:rsidRPr="00F8038E" w:rsidRDefault="00122CF6" w:rsidP="00965EB4">
      <w:pPr>
        <w:tabs>
          <w:tab w:val="num" w:pos="-90"/>
        </w:tabs>
        <w:ind w:right="-18"/>
        <w:jc w:val="both"/>
        <w:rPr>
          <w:rFonts w:ascii="Verdana" w:hAnsi="Verdana"/>
          <w:i/>
        </w:rPr>
      </w:pPr>
      <w:r w:rsidRPr="00F8038E">
        <w:rPr>
          <w:rFonts w:ascii="Verdana" w:hAnsi="Verdana"/>
          <w:i/>
        </w:rPr>
        <w:t xml:space="preserve">Директор на РИОСВ - Пловдив </w:t>
      </w:r>
    </w:p>
    <w:sectPr w:rsidR="008F58F8" w:rsidRPr="00F8038E" w:rsidSect="002653F1">
      <w:footerReference w:type="default" r:id="rId9"/>
      <w:headerReference w:type="first" r:id="rId10"/>
      <w:pgSz w:w="11907" w:h="16840" w:code="9"/>
      <w:pgMar w:top="709" w:right="1134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7D" w:rsidRDefault="00646A7D">
      <w:r>
        <w:separator/>
      </w:r>
    </w:p>
  </w:endnote>
  <w:endnote w:type="continuationSeparator" w:id="0">
    <w:p w:rsidR="00646A7D" w:rsidRDefault="006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B7" w:rsidRDefault="00FB73B7" w:rsidP="0089514A">
    <w:pPr>
      <w:pStyle w:val="a5"/>
      <w:jc w:val="center"/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7D" w:rsidRDefault="00646A7D">
      <w:r>
        <w:separator/>
      </w:r>
    </w:p>
  </w:footnote>
  <w:footnote w:type="continuationSeparator" w:id="0">
    <w:p w:rsidR="00646A7D" w:rsidRDefault="0064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662F6F0" wp14:editId="5DA81E2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59A2E51" wp14:editId="56EF92F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3FE6211D" wp14:editId="7A913A6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0018A1"/>
    <w:multiLevelType w:val="hybridMultilevel"/>
    <w:tmpl w:val="96F60708"/>
    <w:lvl w:ilvl="0" w:tplc="674C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9"/>
  </w:num>
  <w:num w:numId="5">
    <w:abstractNumId w:val="2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1"/>
  </w:num>
  <w:num w:numId="11">
    <w:abstractNumId w:val="4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2"/>
  </w:num>
  <w:num w:numId="28">
    <w:abstractNumId w:val="11"/>
  </w:num>
  <w:num w:numId="29">
    <w:abstractNumId w:val="9"/>
  </w:num>
  <w:num w:numId="30">
    <w:abstractNumId w:val="1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3B5A"/>
    <w:rsid w:val="000047FD"/>
    <w:rsid w:val="00004C7D"/>
    <w:rsid w:val="0000712F"/>
    <w:rsid w:val="0001007D"/>
    <w:rsid w:val="000148EA"/>
    <w:rsid w:val="0001546E"/>
    <w:rsid w:val="000156D4"/>
    <w:rsid w:val="000214A4"/>
    <w:rsid w:val="00024313"/>
    <w:rsid w:val="00024B6F"/>
    <w:rsid w:val="00027F8D"/>
    <w:rsid w:val="00031183"/>
    <w:rsid w:val="00035A18"/>
    <w:rsid w:val="00036F3A"/>
    <w:rsid w:val="000370D7"/>
    <w:rsid w:val="000415D7"/>
    <w:rsid w:val="00042CC4"/>
    <w:rsid w:val="0004468E"/>
    <w:rsid w:val="00045669"/>
    <w:rsid w:val="000517C8"/>
    <w:rsid w:val="00054D66"/>
    <w:rsid w:val="00056BDC"/>
    <w:rsid w:val="000625FE"/>
    <w:rsid w:val="00066AA2"/>
    <w:rsid w:val="00066DFB"/>
    <w:rsid w:val="00072EBD"/>
    <w:rsid w:val="0008237C"/>
    <w:rsid w:val="00090DF4"/>
    <w:rsid w:val="00091E87"/>
    <w:rsid w:val="000A33E5"/>
    <w:rsid w:val="000A6284"/>
    <w:rsid w:val="000B5ED3"/>
    <w:rsid w:val="000B7931"/>
    <w:rsid w:val="000B7CD8"/>
    <w:rsid w:val="000C3B0D"/>
    <w:rsid w:val="000C4B0F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2BAC"/>
    <w:rsid w:val="000F7005"/>
    <w:rsid w:val="000F7BF2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029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55EB"/>
    <w:rsid w:val="00147DDE"/>
    <w:rsid w:val="00153AB0"/>
    <w:rsid w:val="00157D1E"/>
    <w:rsid w:val="00160C45"/>
    <w:rsid w:val="001704D7"/>
    <w:rsid w:val="001715ED"/>
    <w:rsid w:val="001746AC"/>
    <w:rsid w:val="001776A3"/>
    <w:rsid w:val="00177A3A"/>
    <w:rsid w:val="001816FA"/>
    <w:rsid w:val="001869B5"/>
    <w:rsid w:val="00194D84"/>
    <w:rsid w:val="00195BCC"/>
    <w:rsid w:val="001A0027"/>
    <w:rsid w:val="001A2D03"/>
    <w:rsid w:val="001A58D9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D70F0"/>
    <w:rsid w:val="001E10FE"/>
    <w:rsid w:val="001F0CE9"/>
    <w:rsid w:val="001F1B3C"/>
    <w:rsid w:val="001F1E2C"/>
    <w:rsid w:val="001F2DFD"/>
    <w:rsid w:val="001F3635"/>
    <w:rsid w:val="001F3A6D"/>
    <w:rsid w:val="001F4D54"/>
    <w:rsid w:val="00200CAD"/>
    <w:rsid w:val="0020138B"/>
    <w:rsid w:val="00202945"/>
    <w:rsid w:val="00204C33"/>
    <w:rsid w:val="00205C10"/>
    <w:rsid w:val="0020653E"/>
    <w:rsid w:val="00206C94"/>
    <w:rsid w:val="00212E7F"/>
    <w:rsid w:val="00216C09"/>
    <w:rsid w:val="00220E25"/>
    <w:rsid w:val="00224323"/>
    <w:rsid w:val="00225D66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2187"/>
    <w:rsid w:val="002542ED"/>
    <w:rsid w:val="00256793"/>
    <w:rsid w:val="00263D4C"/>
    <w:rsid w:val="00263DA0"/>
    <w:rsid w:val="00264564"/>
    <w:rsid w:val="002653F1"/>
    <w:rsid w:val="00266918"/>
    <w:rsid w:val="00266D04"/>
    <w:rsid w:val="00272820"/>
    <w:rsid w:val="002743C6"/>
    <w:rsid w:val="002764F0"/>
    <w:rsid w:val="00276876"/>
    <w:rsid w:val="00276E2A"/>
    <w:rsid w:val="002779D1"/>
    <w:rsid w:val="0028142D"/>
    <w:rsid w:val="00287C1E"/>
    <w:rsid w:val="002975FF"/>
    <w:rsid w:val="00297D68"/>
    <w:rsid w:val="002A0AA2"/>
    <w:rsid w:val="002A100D"/>
    <w:rsid w:val="002A7091"/>
    <w:rsid w:val="002A71DF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2F4DE9"/>
    <w:rsid w:val="0030110F"/>
    <w:rsid w:val="00301FA0"/>
    <w:rsid w:val="003106F6"/>
    <w:rsid w:val="003139C2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32EF"/>
    <w:rsid w:val="00364ED4"/>
    <w:rsid w:val="00366C82"/>
    <w:rsid w:val="003737A0"/>
    <w:rsid w:val="0037412F"/>
    <w:rsid w:val="00375B44"/>
    <w:rsid w:val="0038596E"/>
    <w:rsid w:val="00386849"/>
    <w:rsid w:val="003910F0"/>
    <w:rsid w:val="00395948"/>
    <w:rsid w:val="003A1A28"/>
    <w:rsid w:val="003A32B8"/>
    <w:rsid w:val="003A3D76"/>
    <w:rsid w:val="003A6B9B"/>
    <w:rsid w:val="003B25E5"/>
    <w:rsid w:val="003C167A"/>
    <w:rsid w:val="003C4A3D"/>
    <w:rsid w:val="003D15A8"/>
    <w:rsid w:val="003D202A"/>
    <w:rsid w:val="003D295E"/>
    <w:rsid w:val="003E29A9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B8A"/>
    <w:rsid w:val="00416DC0"/>
    <w:rsid w:val="004201BA"/>
    <w:rsid w:val="004211A9"/>
    <w:rsid w:val="004240DF"/>
    <w:rsid w:val="004300F2"/>
    <w:rsid w:val="00430A88"/>
    <w:rsid w:val="00430DA0"/>
    <w:rsid w:val="00431F8B"/>
    <w:rsid w:val="00432688"/>
    <w:rsid w:val="00433ECE"/>
    <w:rsid w:val="00444F30"/>
    <w:rsid w:val="00445750"/>
    <w:rsid w:val="0044587D"/>
    <w:rsid w:val="00445ED2"/>
    <w:rsid w:val="00446795"/>
    <w:rsid w:val="004471F5"/>
    <w:rsid w:val="004476D6"/>
    <w:rsid w:val="0044772B"/>
    <w:rsid w:val="0045253F"/>
    <w:rsid w:val="00454D51"/>
    <w:rsid w:val="004652DB"/>
    <w:rsid w:val="004705D5"/>
    <w:rsid w:val="004726F8"/>
    <w:rsid w:val="0048228C"/>
    <w:rsid w:val="00482420"/>
    <w:rsid w:val="00483586"/>
    <w:rsid w:val="004836F9"/>
    <w:rsid w:val="004837F3"/>
    <w:rsid w:val="00484D46"/>
    <w:rsid w:val="004873CC"/>
    <w:rsid w:val="004876DF"/>
    <w:rsid w:val="00487EE3"/>
    <w:rsid w:val="00491890"/>
    <w:rsid w:val="00492F4F"/>
    <w:rsid w:val="00495386"/>
    <w:rsid w:val="004961BE"/>
    <w:rsid w:val="0049688C"/>
    <w:rsid w:val="004A324E"/>
    <w:rsid w:val="004A3C50"/>
    <w:rsid w:val="004A5C1B"/>
    <w:rsid w:val="004B07A6"/>
    <w:rsid w:val="004B15E2"/>
    <w:rsid w:val="004B4181"/>
    <w:rsid w:val="004B7D22"/>
    <w:rsid w:val="004C0B92"/>
    <w:rsid w:val="004C153A"/>
    <w:rsid w:val="004C2582"/>
    <w:rsid w:val="004C269E"/>
    <w:rsid w:val="004C3144"/>
    <w:rsid w:val="004D1C58"/>
    <w:rsid w:val="004D2DBB"/>
    <w:rsid w:val="004D33A5"/>
    <w:rsid w:val="004D720E"/>
    <w:rsid w:val="004E0F89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0E1E"/>
    <w:rsid w:val="005264FF"/>
    <w:rsid w:val="00527BF2"/>
    <w:rsid w:val="00532E85"/>
    <w:rsid w:val="005342D6"/>
    <w:rsid w:val="00541B07"/>
    <w:rsid w:val="005443F4"/>
    <w:rsid w:val="005458EE"/>
    <w:rsid w:val="00545E5B"/>
    <w:rsid w:val="005464A0"/>
    <w:rsid w:val="0055042F"/>
    <w:rsid w:val="00553A1A"/>
    <w:rsid w:val="00554047"/>
    <w:rsid w:val="00556AB0"/>
    <w:rsid w:val="00556E45"/>
    <w:rsid w:val="00560701"/>
    <w:rsid w:val="00560BB6"/>
    <w:rsid w:val="005615A3"/>
    <w:rsid w:val="00566D1D"/>
    <w:rsid w:val="005674FD"/>
    <w:rsid w:val="0057056E"/>
    <w:rsid w:val="00575BBB"/>
    <w:rsid w:val="00577BBE"/>
    <w:rsid w:val="00581B94"/>
    <w:rsid w:val="00583462"/>
    <w:rsid w:val="00583984"/>
    <w:rsid w:val="00584826"/>
    <w:rsid w:val="005854D6"/>
    <w:rsid w:val="00585988"/>
    <w:rsid w:val="0059731C"/>
    <w:rsid w:val="005A0053"/>
    <w:rsid w:val="005A3B17"/>
    <w:rsid w:val="005A5968"/>
    <w:rsid w:val="005A6766"/>
    <w:rsid w:val="005A700C"/>
    <w:rsid w:val="005B0F6C"/>
    <w:rsid w:val="005B1CC4"/>
    <w:rsid w:val="005B69F7"/>
    <w:rsid w:val="005C27A1"/>
    <w:rsid w:val="005D1003"/>
    <w:rsid w:val="005D7788"/>
    <w:rsid w:val="005E41D2"/>
    <w:rsid w:val="005E5FA2"/>
    <w:rsid w:val="005E6924"/>
    <w:rsid w:val="005F0C8E"/>
    <w:rsid w:val="005F5E28"/>
    <w:rsid w:val="00602A0B"/>
    <w:rsid w:val="0060316F"/>
    <w:rsid w:val="006119DC"/>
    <w:rsid w:val="00616DCB"/>
    <w:rsid w:val="006220E6"/>
    <w:rsid w:val="006225D8"/>
    <w:rsid w:val="00622BC6"/>
    <w:rsid w:val="00625128"/>
    <w:rsid w:val="006258EA"/>
    <w:rsid w:val="006340C8"/>
    <w:rsid w:val="006358DD"/>
    <w:rsid w:val="00635A13"/>
    <w:rsid w:val="00635A23"/>
    <w:rsid w:val="00646A7D"/>
    <w:rsid w:val="006508A4"/>
    <w:rsid w:val="00653E13"/>
    <w:rsid w:val="00660591"/>
    <w:rsid w:val="00660C3F"/>
    <w:rsid w:val="00661C46"/>
    <w:rsid w:val="00663BBE"/>
    <w:rsid w:val="00663F3F"/>
    <w:rsid w:val="006706E8"/>
    <w:rsid w:val="006752C9"/>
    <w:rsid w:val="006827CA"/>
    <w:rsid w:val="00683647"/>
    <w:rsid w:val="00684428"/>
    <w:rsid w:val="006877FD"/>
    <w:rsid w:val="006918A2"/>
    <w:rsid w:val="00693019"/>
    <w:rsid w:val="006A09E5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6500"/>
    <w:rsid w:val="006D7817"/>
    <w:rsid w:val="006E1608"/>
    <w:rsid w:val="006E266C"/>
    <w:rsid w:val="006E28CA"/>
    <w:rsid w:val="006E481A"/>
    <w:rsid w:val="006E71DE"/>
    <w:rsid w:val="006E7CA4"/>
    <w:rsid w:val="006F12C6"/>
    <w:rsid w:val="006F51E8"/>
    <w:rsid w:val="006F692D"/>
    <w:rsid w:val="00700D38"/>
    <w:rsid w:val="00703C88"/>
    <w:rsid w:val="00711938"/>
    <w:rsid w:val="00716048"/>
    <w:rsid w:val="007167F4"/>
    <w:rsid w:val="00716979"/>
    <w:rsid w:val="0072180F"/>
    <w:rsid w:val="0072407F"/>
    <w:rsid w:val="0073184A"/>
    <w:rsid w:val="007322DC"/>
    <w:rsid w:val="00732306"/>
    <w:rsid w:val="00735898"/>
    <w:rsid w:val="0074510F"/>
    <w:rsid w:val="00750B4C"/>
    <w:rsid w:val="007510DA"/>
    <w:rsid w:val="00751275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94B45"/>
    <w:rsid w:val="007A25FE"/>
    <w:rsid w:val="007A3CF5"/>
    <w:rsid w:val="007A6290"/>
    <w:rsid w:val="007A632A"/>
    <w:rsid w:val="007A7FC9"/>
    <w:rsid w:val="007B4483"/>
    <w:rsid w:val="007B5B18"/>
    <w:rsid w:val="007C1CA6"/>
    <w:rsid w:val="007C1DBB"/>
    <w:rsid w:val="007C313C"/>
    <w:rsid w:val="007C3708"/>
    <w:rsid w:val="007D02D0"/>
    <w:rsid w:val="007E4EA8"/>
    <w:rsid w:val="007F23C1"/>
    <w:rsid w:val="007F2F5B"/>
    <w:rsid w:val="007F3662"/>
    <w:rsid w:val="008004DF"/>
    <w:rsid w:val="008011CF"/>
    <w:rsid w:val="00801281"/>
    <w:rsid w:val="00804A26"/>
    <w:rsid w:val="00806E73"/>
    <w:rsid w:val="00807EFB"/>
    <w:rsid w:val="00810437"/>
    <w:rsid w:val="00813C8A"/>
    <w:rsid w:val="0081479D"/>
    <w:rsid w:val="00815D60"/>
    <w:rsid w:val="00820A51"/>
    <w:rsid w:val="00821A6C"/>
    <w:rsid w:val="00822A5D"/>
    <w:rsid w:val="008259F8"/>
    <w:rsid w:val="00826452"/>
    <w:rsid w:val="00826D31"/>
    <w:rsid w:val="00832676"/>
    <w:rsid w:val="008340B2"/>
    <w:rsid w:val="00834EA7"/>
    <w:rsid w:val="00841EBB"/>
    <w:rsid w:val="008429CF"/>
    <w:rsid w:val="00842F0C"/>
    <w:rsid w:val="00851DA8"/>
    <w:rsid w:val="008522F1"/>
    <w:rsid w:val="0085348A"/>
    <w:rsid w:val="0086084C"/>
    <w:rsid w:val="008637E7"/>
    <w:rsid w:val="00866A15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3FFE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49B9"/>
    <w:rsid w:val="008D06C2"/>
    <w:rsid w:val="008D0B3F"/>
    <w:rsid w:val="008D4856"/>
    <w:rsid w:val="008D63F4"/>
    <w:rsid w:val="008D7E8C"/>
    <w:rsid w:val="008E3072"/>
    <w:rsid w:val="008E7186"/>
    <w:rsid w:val="008E770A"/>
    <w:rsid w:val="008E7E55"/>
    <w:rsid w:val="008F3DF7"/>
    <w:rsid w:val="008F58F8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65EB4"/>
    <w:rsid w:val="00973C05"/>
    <w:rsid w:val="00974546"/>
    <w:rsid w:val="009752AA"/>
    <w:rsid w:val="0097602D"/>
    <w:rsid w:val="00981115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482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9A8"/>
    <w:rsid w:val="009E4CCA"/>
    <w:rsid w:val="009E7D8E"/>
    <w:rsid w:val="009F0994"/>
    <w:rsid w:val="009F43E6"/>
    <w:rsid w:val="009F49B2"/>
    <w:rsid w:val="009F6A0C"/>
    <w:rsid w:val="009F6BBB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1C53"/>
    <w:rsid w:val="00A2367A"/>
    <w:rsid w:val="00A306CF"/>
    <w:rsid w:val="00A32F7F"/>
    <w:rsid w:val="00A33765"/>
    <w:rsid w:val="00A40542"/>
    <w:rsid w:val="00A40A3C"/>
    <w:rsid w:val="00A42651"/>
    <w:rsid w:val="00A438EA"/>
    <w:rsid w:val="00A46A3D"/>
    <w:rsid w:val="00A544A2"/>
    <w:rsid w:val="00A57CE3"/>
    <w:rsid w:val="00A61AEF"/>
    <w:rsid w:val="00A67B33"/>
    <w:rsid w:val="00A72619"/>
    <w:rsid w:val="00A743AF"/>
    <w:rsid w:val="00A750F2"/>
    <w:rsid w:val="00A76425"/>
    <w:rsid w:val="00A83058"/>
    <w:rsid w:val="00A84428"/>
    <w:rsid w:val="00A84E8A"/>
    <w:rsid w:val="00A85573"/>
    <w:rsid w:val="00A8701D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D608E"/>
    <w:rsid w:val="00AE0D44"/>
    <w:rsid w:val="00AE2F75"/>
    <w:rsid w:val="00AE487C"/>
    <w:rsid w:val="00AE5517"/>
    <w:rsid w:val="00AF3680"/>
    <w:rsid w:val="00AF43BA"/>
    <w:rsid w:val="00B0223A"/>
    <w:rsid w:val="00B05636"/>
    <w:rsid w:val="00B07238"/>
    <w:rsid w:val="00B11347"/>
    <w:rsid w:val="00B1413E"/>
    <w:rsid w:val="00B17C7C"/>
    <w:rsid w:val="00B17F7F"/>
    <w:rsid w:val="00B213B9"/>
    <w:rsid w:val="00B21A55"/>
    <w:rsid w:val="00B2249F"/>
    <w:rsid w:val="00B22F09"/>
    <w:rsid w:val="00B25F6C"/>
    <w:rsid w:val="00B27B64"/>
    <w:rsid w:val="00B42961"/>
    <w:rsid w:val="00B47478"/>
    <w:rsid w:val="00B5163D"/>
    <w:rsid w:val="00B5593F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0403E"/>
    <w:rsid w:val="00C1485D"/>
    <w:rsid w:val="00C15673"/>
    <w:rsid w:val="00C22493"/>
    <w:rsid w:val="00C22D01"/>
    <w:rsid w:val="00C247D8"/>
    <w:rsid w:val="00C250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5188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A7D15"/>
    <w:rsid w:val="00CB0C42"/>
    <w:rsid w:val="00CB1CCA"/>
    <w:rsid w:val="00CB5D58"/>
    <w:rsid w:val="00CB6F36"/>
    <w:rsid w:val="00CB711B"/>
    <w:rsid w:val="00CC28D1"/>
    <w:rsid w:val="00CC6C84"/>
    <w:rsid w:val="00CD173B"/>
    <w:rsid w:val="00CD1F33"/>
    <w:rsid w:val="00CD3AE1"/>
    <w:rsid w:val="00CD5A5E"/>
    <w:rsid w:val="00CE4C2A"/>
    <w:rsid w:val="00CF0A92"/>
    <w:rsid w:val="00CF3536"/>
    <w:rsid w:val="00CF6DFC"/>
    <w:rsid w:val="00D016A5"/>
    <w:rsid w:val="00D0259D"/>
    <w:rsid w:val="00D03B87"/>
    <w:rsid w:val="00D06060"/>
    <w:rsid w:val="00D06B92"/>
    <w:rsid w:val="00D0715A"/>
    <w:rsid w:val="00D11454"/>
    <w:rsid w:val="00D164EF"/>
    <w:rsid w:val="00D167B7"/>
    <w:rsid w:val="00D251EC"/>
    <w:rsid w:val="00D259F5"/>
    <w:rsid w:val="00D26E04"/>
    <w:rsid w:val="00D308EC"/>
    <w:rsid w:val="00D30BD2"/>
    <w:rsid w:val="00D32002"/>
    <w:rsid w:val="00D35A20"/>
    <w:rsid w:val="00D36859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02A7"/>
    <w:rsid w:val="00D86777"/>
    <w:rsid w:val="00D8724D"/>
    <w:rsid w:val="00D922EB"/>
    <w:rsid w:val="00D93AB6"/>
    <w:rsid w:val="00D960CD"/>
    <w:rsid w:val="00D978E2"/>
    <w:rsid w:val="00DA23D3"/>
    <w:rsid w:val="00DA2DFE"/>
    <w:rsid w:val="00DA3C39"/>
    <w:rsid w:val="00DA5EDA"/>
    <w:rsid w:val="00DA6CC0"/>
    <w:rsid w:val="00DB3ACF"/>
    <w:rsid w:val="00DB554D"/>
    <w:rsid w:val="00DB55A1"/>
    <w:rsid w:val="00DB7724"/>
    <w:rsid w:val="00DC0C01"/>
    <w:rsid w:val="00DC1902"/>
    <w:rsid w:val="00DC5B2E"/>
    <w:rsid w:val="00DD0160"/>
    <w:rsid w:val="00DD06B1"/>
    <w:rsid w:val="00DE68E3"/>
    <w:rsid w:val="00DF2CB7"/>
    <w:rsid w:val="00DF2E31"/>
    <w:rsid w:val="00DF5386"/>
    <w:rsid w:val="00DF66FA"/>
    <w:rsid w:val="00E002C0"/>
    <w:rsid w:val="00E014EC"/>
    <w:rsid w:val="00E01652"/>
    <w:rsid w:val="00E100BB"/>
    <w:rsid w:val="00E1200B"/>
    <w:rsid w:val="00E14F3D"/>
    <w:rsid w:val="00E207CD"/>
    <w:rsid w:val="00E209D9"/>
    <w:rsid w:val="00E241E8"/>
    <w:rsid w:val="00E300D5"/>
    <w:rsid w:val="00E31C88"/>
    <w:rsid w:val="00E324CF"/>
    <w:rsid w:val="00E344E2"/>
    <w:rsid w:val="00E35100"/>
    <w:rsid w:val="00E36477"/>
    <w:rsid w:val="00E40C0E"/>
    <w:rsid w:val="00E42339"/>
    <w:rsid w:val="00E4417A"/>
    <w:rsid w:val="00E51D3C"/>
    <w:rsid w:val="00E53B75"/>
    <w:rsid w:val="00E56680"/>
    <w:rsid w:val="00E57820"/>
    <w:rsid w:val="00E5796B"/>
    <w:rsid w:val="00E65844"/>
    <w:rsid w:val="00E66D72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5BEC"/>
    <w:rsid w:val="00EA7472"/>
    <w:rsid w:val="00EB55F4"/>
    <w:rsid w:val="00EB63EB"/>
    <w:rsid w:val="00EC2ADC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260D8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038E"/>
    <w:rsid w:val="00F817A0"/>
    <w:rsid w:val="00F84A00"/>
    <w:rsid w:val="00F90EE0"/>
    <w:rsid w:val="00F922D8"/>
    <w:rsid w:val="00F94E54"/>
    <w:rsid w:val="00F95EF1"/>
    <w:rsid w:val="00FA2092"/>
    <w:rsid w:val="00FB04CC"/>
    <w:rsid w:val="00FB18A7"/>
    <w:rsid w:val="00FB73B7"/>
    <w:rsid w:val="00FB73F5"/>
    <w:rsid w:val="00FB7B53"/>
    <w:rsid w:val="00FC755F"/>
    <w:rsid w:val="00FD1391"/>
    <w:rsid w:val="00FD21E2"/>
    <w:rsid w:val="00FD4B32"/>
    <w:rsid w:val="00FE1D54"/>
    <w:rsid w:val="00FE22D9"/>
    <w:rsid w:val="00FE3CBD"/>
    <w:rsid w:val="00FE4E5C"/>
    <w:rsid w:val="00FE786F"/>
    <w:rsid w:val="00FF2C3A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a"/>
    <w:rsid w:val="00366C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366C8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577BB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a"/>
    <w:uiPriority w:val="99"/>
    <w:rsid w:val="00A426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a"/>
    <w:rsid w:val="00366C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366C8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577BB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a"/>
    <w:uiPriority w:val="99"/>
    <w:rsid w:val="00A426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AB51-906A-477E-9F3C-C6F89C20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1433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59</cp:revision>
  <cp:lastPrinted>2016-11-21T12:04:00Z</cp:lastPrinted>
  <dcterms:created xsi:type="dcterms:W3CDTF">2016-11-18T10:58:00Z</dcterms:created>
  <dcterms:modified xsi:type="dcterms:W3CDTF">2019-09-24T13:03:00Z</dcterms:modified>
</cp:coreProperties>
</file>