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E" w:rsidRPr="00DB5FC4" w:rsidRDefault="00616C0E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616C0E" w:rsidRPr="000B69A6" w:rsidRDefault="00616C0E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124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616C0E" w:rsidRPr="009F6A0C" w:rsidRDefault="00616C0E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616C0E" w:rsidRPr="009F6A0C" w:rsidRDefault="00616C0E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16C0E" w:rsidRPr="00D63D85" w:rsidRDefault="00616C0E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</w:t>
      </w:r>
      <w:proofErr w:type="gramEnd"/>
      <w:r w:rsidRPr="001C3424">
        <w:rPr>
          <w:rFonts w:ascii="Verdana" w:hAnsi="Verdana"/>
        </w:rPr>
        <w:t xml:space="preserve"> чл. 40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Pr="001C3424">
        <w:rPr>
          <w:rFonts w:ascii="Verdana" w:hAnsi="Verdana"/>
          <w:i/>
        </w:rPr>
        <w:t>и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616C0E" w:rsidRPr="001841A0" w:rsidRDefault="00616C0E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616C0E" w:rsidRPr="00475D1C" w:rsidRDefault="00616C0E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616C0E" w:rsidRPr="009F6A0C" w:rsidRDefault="00616C0E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616C0E" w:rsidRDefault="00616C0E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616C0E" w:rsidRPr="002B72D5" w:rsidRDefault="00616C0E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 xml:space="preserve">Изграждане на кравеферма за </w:t>
      </w:r>
      <w:r>
        <w:rPr>
          <w:rFonts w:ascii="Verdana" w:hAnsi="Verdana"/>
          <w:b/>
          <w:szCs w:val="28"/>
          <w:lang w:val="ru-RU"/>
        </w:rPr>
        <w:t xml:space="preserve">50 </w:t>
      </w:r>
      <w:proofErr w:type="spellStart"/>
      <w:r>
        <w:rPr>
          <w:rFonts w:ascii="Verdana" w:hAnsi="Verdana"/>
          <w:b/>
          <w:szCs w:val="28"/>
          <w:lang w:val="ru-RU"/>
        </w:rPr>
        <w:t>броя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животни</w:t>
      </w:r>
      <w:proofErr w:type="spellEnd"/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</w:rPr>
        <w:t>.</w:t>
      </w:r>
    </w:p>
    <w:p w:rsidR="00616C0E" w:rsidRPr="00284E52" w:rsidRDefault="00616C0E" w:rsidP="00284E52">
      <w:pPr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271F30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szCs w:val="28"/>
          <w:lang w:val="ru-RU"/>
        </w:rPr>
        <w:t xml:space="preserve">в </w:t>
      </w:r>
      <w:proofErr w:type="spellStart"/>
      <w:r>
        <w:rPr>
          <w:rFonts w:ascii="Verdana" w:hAnsi="Verdana"/>
          <w:szCs w:val="28"/>
          <w:lang w:val="ru-RU"/>
        </w:rPr>
        <w:t>имот</w:t>
      </w:r>
      <w:proofErr w:type="spellEnd"/>
      <w:r>
        <w:rPr>
          <w:rFonts w:ascii="Verdana" w:hAnsi="Verdana"/>
          <w:szCs w:val="28"/>
          <w:lang w:val="ru-RU"/>
        </w:rPr>
        <w:t xml:space="preserve"> </w:t>
      </w:r>
      <w:r>
        <w:rPr>
          <w:rFonts w:ascii="Verdana" w:hAnsi="Verdana"/>
          <w:bCs/>
          <w:lang w:val="bg-BG"/>
        </w:rPr>
        <w:t>№ 129023</w:t>
      </w:r>
      <w:proofErr w:type="gramStart"/>
      <w:r>
        <w:rPr>
          <w:rFonts w:ascii="Verdana" w:hAnsi="Verdana"/>
          <w:bCs/>
          <w:lang w:val="bg-BG"/>
        </w:rPr>
        <w:t>,  землище</w:t>
      </w:r>
      <w:proofErr w:type="gramEnd"/>
      <w:r>
        <w:rPr>
          <w:rFonts w:ascii="Verdana" w:hAnsi="Verdana"/>
          <w:bCs/>
          <w:lang w:val="bg-BG"/>
        </w:rPr>
        <w:t xml:space="preserve"> на с. Христо Даново, Община Карлово.</w:t>
      </w:r>
    </w:p>
    <w:p w:rsidR="00616C0E" w:rsidRPr="004C0701" w:rsidRDefault="00616C0E" w:rsidP="004C0701">
      <w:pPr>
        <w:pStyle w:val="a7"/>
        <w:ind w:right="420"/>
      </w:pPr>
      <w:r w:rsidRPr="004C0701">
        <w:rPr>
          <w:rFonts w:ascii="Verdana" w:hAnsi="Verdana"/>
          <w:b/>
          <w:shd w:val="clear" w:color="auto" w:fill="FEFEFE"/>
        </w:rPr>
        <w:t>Възложител:</w:t>
      </w:r>
      <w:r w:rsidRPr="000B1E6B">
        <w:t xml:space="preserve"> </w:t>
      </w:r>
      <w:r>
        <w:rPr>
          <w:rFonts w:ascii="Verdana" w:hAnsi="Verdana"/>
          <w:b/>
        </w:rPr>
        <w:t>Н</w:t>
      </w:r>
      <w:r w:rsidR="00DD30AE">
        <w:rPr>
          <w:rFonts w:ascii="Verdana" w:hAnsi="Verdana"/>
          <w:b/>
        </w:rPr>
        <w:t>.</w:t>
      </w:r>
      <w:bookmarkStart w:id="0" w:name="_GoBack"/>
      <w:bookmarkEnd w:id="0"/>
      <w:r>
        <w:rPr>
          <w:rFonts w:ascii="Verdana" w:hAnsi="Verdana"/>
          <w:b/>
        </w:rPr>
        <w:t xml:space="preserve">Синекчийска, </w:t>
      </w:r>
    </w:p>
    <w:p w:rsidR="00616C0E" w:rsidRDefault="00616C0E" w:rsidP="000B1E6B">
      <w:pPr>
        <w:jc w:val="both"/>
        <w:rPr>
          <w:rFonts w:ascii="Verdana" w:hAnsi="Verdana"/>
          <w:b/>
          <w:lang w:val="bg-BG"/>
        </w:rPr>
      </w:pPr>
    </w:p>
    <w:p w:rsidR="00616C0E" w:rsidRPr="00051F69" w:rsidRDefault="00616C0E" w:rsidP="000B1E6B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616C0E" w:rsidRPr="0080689A" w:rsidRDefault="00616C0E" w:rsidP="003A3995">
      <w:pPr>
        <w:pStyle w:val="21"/>
        <w:rPr>
          <w:rFonts w:ascii="Verdana" w:hAnsi="Verdana"/>
          <w:sz w:val="20"/>
        </w:rPr>
      </w:pPr>
      <w:r w:rsidRPr="008130A7">
        <w:rPr>
          <w:rFonts w:ascii="Verdana" w:hAnsi="Verdana"/>
          <w:color w:val="000000"/>
          <w:sz w:val="20"/>
        </w:rPr>
        <w:t xml:space="preserve">Инвестиционното предложение третира </w:t>
      </w:r>
      <w:r w:rsidRPr="008130A7">
        <w:rPr>
          <w:rFonts w:ascii="Verdana" w:hAnsi="Verdana"/>
          <w:sz w:val="20"/>
        </w:rPr>
        <w:t xml:space="preserve">промяна предназначението на </w:t>
      </w:r>
      <w:r>
        <w:rPr>
          <w:rFonts w:ascii="Verdana" w:hAnsi="Verdana"/>
          <w:sz w:val="20"/>
        </w:rPr>
        <w:t xml:space="preserve">имот с площ 1.185 </w:t>
      </w:r>
      <w:r w:rsidRPr="008130A7">
        <w:rPr>
          <w:rFonts w:ascii="Verdana" w:hAnsi="Verdana"/>
          <w:sz w:val="20"/>
        </w:rPr>
        <w:t>дка</w:t>
      </w:r>
      <w:r>
        <w:rPr>
          <w:rFonts w:ascii="Verdana" w:hAnsi="Verdana"/>
          <w:sz w:val="20"/>
        </w:rPr>
        <w:t>,</w:t>
      </w:r>
      <w:r w:rsidRPr="008130A7"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>с настоящ НТП- нива, собственост на Възложителя.</w:t>
      </w:r>
      <w:r>
        <w:rPr>
          <w:rFonts w:ascii="Verdana" w:hAnsi="Verdana"/>
          <w:sz w:val="20"/>
        </w:rPr>
        <w:t xml:space="preserve"> П</w:t>
      </w:r>
      <w:r w:rsidRPr="0080689A">
        <w:rPr>
          <w:rFonts w:ascii="Verdana" w:hAnsi="Verdana"/>
          <w:sz w:val="20"/>
        </w:rPr>
        <w:t>редвижда</w:t>
      </w:r>
      <w:r>
        <w:rPr>
          <w:rFonts w:ascii="Verdana" w:hAnsi="Verdana"/>
          <w:sz w:val="20"/>
        </w:rPr>
        <w:t xml:space="preserve"> се</w:t>
      </w:r>
      <w:r w:rsidRPr="0080689A">
        <w:rPr>
          <w:rFonts w:ascii="Verdana" w:hAnsi="Verdana"/>
          <w:sz w:val="20"/>
        </w:rPr>
        <w:t xml:space="preserve"> изграждане на кравеферма 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 w:rsidRPr="0080689A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50 броя едър рогат добитък, на свободна </w:t>
      </w:r>
      <w:proofErr w:type="spellStart"/>
      <w:r>
        <w:rPr>
          <w:rFonts w:ascii="Verdana" w:hAnsi="Verdana"/>
          <w:sz w:val="20"/>
        </w:rPr>
        <w:t>паша</w:t>
      </w:r>
      <w:proofErr w:type="spellEnd"/>
      <w:r>
        <w:rPr>
          <w:rFonts w:ascii="Verdana" w:hAnsi="Verdana"/>
          <w:sz w:val="20"/>
        </w:rPr>
        <w:t xml:space="preserve">, с цел производство на месо. </w:t>
      </w:r>
      <w:r w:rsidRPr="0080689A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</w:t>
      </w:r>
      <w:proofErr w:type="spellStart"/>
      <w:r>
        <w:rPr>
          <w:rFonts w:ascii="Verdana" w:hAnsi="Verdana" w:cs="Arial"/>
          <w:sz w:val="20"/>
          <w:lang w:val="ru-RU"/>
        </w:rPr>
        <w:t>маса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ще</w:t>
      </w:r>
      <w:proofErr w:type="spellEnd"/>
      <w:r>
        <w:rPr>
          <w:rFonts w:ascii="Verdana" w:hAnsi="Verdana" w:cs="Arial"/>
          <w:sz w:val="20"/>
          <w:lang w:val="ru-RU"/>
        </w:rPr>
        <w:t xml:space="preserve"> се </w:t>
      </w:r>
      <w:proofErr w:type="spellStart"/>
      <w:r>
        <w:rPr>
          <w:rFonts w:ascii="Verdana" w:hAnsi="Verdana" w:cs="Arial"/>
          <w:sz w:val="20"/>
          <w:lang w:val="ru-RU"/>
        </w:rPr>
        <w:t>събира</w:t>
      </w:r>
      <w:proofErr w:type="spellEnd"/>
      <w:r>
        <w:rPr>
          <w:rFonts w:ascii="Verdana" w:hAnsi="Verdana" w:cs="Arial"/>
          <w:sz w:val="20"/>
          <w:lang w:val="ru-RU"/>
        </w:rPr>
        <w:t xml:space="preserve"> в </w:t>
      </w:r>
      <w:proofErr w:type="spellStart"/>
      <w:r>
        <w:rPr>
          <w:rFonts w:ascii="Verdana" w:hAnsi="Verdana" w:cs="Arial"/>
          <w:sz w:val="20"/>
          <w:lang w:val="ru-RU"/>
        </w:rPr>
        <w:t>изолирана</w:t>
      </w:r>
      <w:proofErr w:type="spellEnd"/>
      <w:r>
        <w:rPr>
          <w:rFonts w:ascii="Verdana" w:hAnsi="Verdana" w:cs="Arial"/>
          <w:sz w:val="20"/>
          <w:lang w:val="ru-RU"/>
        </w:rPr>
        <w:t xml:space="preserve">, </w:t>
      </w:r>
      <w:proofErr w:type="spellStart"/>
      <w:r>
        <w:rPr>
          <w:rFonts w:ascii="Verdana" w:hAnsi="Verdana" w:cs="Arial"/>
          <w:sz w:val="20"/>
          <w:lang w:val="ru-RU"/>
        </w:rPr>
        <w:t>водонепропусклива</w:t>
      </w:r>
      <w:proofErr w:type="spellEnd"/>
      <w:r w:rsidRPr="0080689A">
        <w:rPr>
          <w:rFonts w:ascii="Verdana" w:hAnsi="Verdana" w:cs="Arial"/>
          <w:sz w:val="20"/>
          <w:lang w:val="ru-RU"/>
        </w:rPr>
        <w:t xml:space="preserve"> </w:t>
      </w:r>
      <w:r>
        <w:rPr>
          <w:rFonts w:ascii="Verdana" w:hAnsi="Verdana" w:cs="Arial"/>
          <w:sz w:val="20"/>
          <w:lang w:val="ru-RU"/>
        </w:rPr>
        <w:t xml:space="preserve">лагуна </w:t>
      </w:r>
      <w:r w:rsidRPr="0080689A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ще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се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използва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земеделски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земи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. </w:t>
      </w:r>
    </w:p>
    <w:p w:rsidR="00616C0E" w:rsidRPr="0080689A" w:rsidRDefault="00616C0E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нова инфраструктура: </w:t>
      </w:r>
    </w:p>
    <w:p w:rsidR="00616C0E" w:rsidRPr="0080689A" w:rsidRDefault="00616C0E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proofErr w:type="spellStart"/>
      <w:r>
        <w:rPr>
          <w:rFonts w:ascii="Verdana" w:hAnsi="Verdana"/>
          <w:lang w:val="ru-RU"/>
        </w:rPr>
        <w:t>съществуващ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път</w:t>
      </w:r>
      <w:proofErr w:type="spellEnd"/>
      <w:r w:rsidRPr="0080689A">
        <w:rPr>
          <w:rFonts w:ascii="Verdana" w:hAnsi="Verdana"/>
          <w:lang w:val="ru-RU"/>
        </w:rPr>
        <w:t xml:space="preserve">. </w:t>
      </w:r>
    </w:p>
    <w:p w:rsidR="00616C0E" w:rsidRPr="0080689A" w:rsidRDefault="00616C0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>ия обект – чрез изграждане на сондажен кладенец</w:t>
      </w:r>
      <w:r w:rsidRPr="0080689A">
        <w:rPr>
          <w:rFonts w:ascii="Verdana" w:hAnsi="Verdana" w:cs="Courier New"/>
          <w:lang w:val="bg-BG" w:eastAsia="bg-BG"/>
        </w:rPr>
        <w:t>.</w:t>
      </w:r>
    </w:p>
    <w:p w:rsidR="00616C0E" w:rsidRPr="0080689A" w:rsidRDefault="00616C0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 посредством</w:t>
      </w:r>
      <w:r w:rsidRPr="0080689A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>дизелов агрегат</w:t>
      </w:r>
      <w:r w:rsidRPr="0080689A">
        <w:rPr>
          <w:rFonts w:ascii="Verdana" w:hAnsi="Verdana" w:cs="Courier New"/>
          <w:lang w:val="bg-BG" w:eastAsia="bg-BG"/>
        </w:rPr>
        <w:t>.</w:t>
      </w:r>
    </w:p>
    <w:p w:rsidR="00616C0E" w:rsidRPr="0080689A" w:rsidRDefault="00616C0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80689A">
        <w:rPr>
          <w:rFonts w:ascii="Verdana" w:hAnsi="Verdana" w:cs="Courier New"/>
          <w:lang w:val="bg-BG" w:eastAsia="bg-BG"/>
        </w:rPr>
        <w:t>Заустване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80689A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безотточна яма.</w:t>
      </w:r>
    </w:p>
    <w:p w:rsidR="00616C0E" w:rsidRDefault="00616C0E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</w:t>
      </w:r>
      <w:r>
        <w:rPr>
          <w:rFonts w:ascii="Verdana" w:hAnsi="Verdana"/>
          <w:lang w:val="ru-RU"/>
        </w:rPr>
        <w:t xml:space="preserve">ие /ИП/ </w:t>
      </w:r>
      <w:proofErr w:type="spellStart"/>
      <w:r>
        <w:rPr>
          <w:rFonts w:ascii="Verdana" w:hAnsi="Verdana"/>
          <w:lang w:val="ru-RU"/>
        </w:rPr>
        <w:t>попада</w:t>
      </w:r>
      <w:proofErr w:type="spellEnd"/>
      <w:r>
        <w:rPr>
          <w:rFonts w:ascii="Verdana" w:hAnsi="Verdana"/>
          <w:lang w:val="ru-RU"/>
        </w:rPr>
        <w:t xml:space="preserve"> в обхвата на  т. </w:t>
      </w:r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/ДВ.бр.91</w:t>
      </w:r>
      <w:r w:rsidRPr="00824260">
        <w:rPr>
          <w:rFonts w:ascii="Verdana" w:hAnsi="Verdana"/>
          <w:lang w:val="ru-RU"/>
        </w:rPr>
        <w:t>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616C0E" w:rsidRPr="00550249" w:rsidRDefault="00616C0E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 xml:space="preserve">две </w:t>
      </w:r>
      <w:proofErr w:type="spellStart"/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</w:t>
      </w:r>
      <w:r>
        <w:rPr>
          <w:rFonts w:ascii="Verdana" w:hAnsi="Verdana"/>
          <w:lang w:val="ru-RU"/>
        </w:rPr>
        <w:t>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02128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Централен Балкан- буфер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дивите </w:t>
      </w:r>
      <w:proofErr w:type="spellStart"/>
      <w:r>
        <w:rPr>
          <w:rFonts w:ascii="Verdana" w:hAnsi="Verdana"/>
          <w:lang w:val="ru-RU"/>
        </w:rPr>
        <w:t>птици</w:t>
      </w:r>
      <w:proofErr w:type="spellEnd"/>
      <w:r w:rsidRPr="00550249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335/26.05.2011г. (ДВ бр.41/2011г.) и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1493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Централен Балкан- буфер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802/04.12.2007г. (ДВ бр.107/2011г.).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 xml:space="preserve">предмет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</w:t>
      </w:r>
      <w:r>
        <w:rPr>
          <w:rFonts w:ascii="Verdana" w:hAnsi="Verdana"/>
          <w:lang w:val="ru-RU"/>
        </w:rPr>
        <w:t>и</w:t>
      </w:r>
      <w:proofErr w:type="spellEnd"/>
      <w:r w:rsidRPr="00550249">
        <w:rPr>
          <w:rFonts w:ascii="Verdana" w:hAnsi="Verdana"/>
          <w:lang w:val="bg-BG"/>
        </w:rPr>
        <w:t>.</w:t>
      </w:r>
    </w:p>
    <w:p w:rsidR="00616C0E" w:rsidRDefault="00616C0E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616C0E" w:rsidRPr="00376987" w:rsidRDefault="00616C0E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616C0E" w:rsidRPr="00DB5FC4" w:rsidRDefault="00616C0E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616C0E" w:rsidRPr="007E44A1" w:rsidRDefault="00616C0E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616C0E" w:rsidRPr="007A3CF5" w:rsidRDefault="00616C0E" w:rsidP="004E54B0">
      <w:pPr>
        <w:pStyle w:val="a7"/>
        <w:ind w:right="284"/>
        <w:rPr>
          <w:rFonts w:ascii="Verdana" w:hAnsi="Verdana"/>
          <w:b/>
          <w:caps/>
        </w:rPr>
      </w:pPr>
    </w:p>
    <w:p w:rsidR="00616C0E" w:rsidRDefault="00616C0E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616C0E" w:rsidRPr="00B362D2" w:rsidRDefault="00616C0E" w:rsidP="00B362D2">
      <w:pPr>
        <w:widowControl w:val="0"/>
        <w:shd w:val="clear" w:color="auto" w:fill="FFFFFF"/>
        <w:tabs>
          <w:tab w:val="left" w:pos="0"/>
        </w:tabs>
        <w:jc w:val="both"/>
        <w:rPr>
          <w:rFonts w:ascii="Verdana" w:hAnsi="Verdana"/>
          <w:lang w:val="bg-BG"/>
        </w:rPr>
      </w:pPr>
      <w:r w:rsidRPr="004A0D5F">
        <w:rPr>
          <w:rFonts w:ascii="Verdana" w:hAnsi="Verdana" w:cs="Arial"/>
          <w:lang w:val="bg-BG"/>
        </w:rPr>
        <w:t xml:space="preserve">Предвижда се </w:t>
      </w:r>
      <w:proofErr w:type="spellStart"/>
      <w:r w:rsidRPr="004A0D5F">
        <w:rPr>
          <w:rFonts w:ascii="Verdana" w:hAnsi="Verdana" w:cs="Arial"/>
        </w:rPr>
        <w:t>животновъдната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ферма</w:t>
      </w:r>
      <w:proofErr w:type="spellEnd"/>
      <w:r w:rsidRPr="004A0D5F">
        <w:rPr>
          <w:rFonts w:ascii="Verdana" w:hAnsi="Verdana" w:cs="Arial"/>
        </w:rPr>
        <w:t xml:space="preserve"> </w:t>
      </w:r>
      <w:r w:rsidRPr="004A0D5F">
        <w:rPr>
          <w:rFonts w:ascii="Verdana" w:hAnsi="Verdana" w:cs="Arial"/>
          <w:lang w:val="bg-BG"/>
        </w:rPr>
        <w:t xml:space="preserve">да се изгради на </w:t>
      </w:r>
      <w:r>
        <w:rPr>
          <w:rFonts w:ascii="Verdana" w:hAnsi="Verdana" w:cs="Arial"/>
          <w:lang w:val="bg-BG"/>
        </w:rPr>
        <w:t>около 400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кв.м</w:t>
      </w:r>
      <w:proofErr w:type="spellEnd"/>
      <w:r w:rsidRPr="004A0D5F">
        <w:rPr>
          <w:rFonts w:ascii="Verdana" w:hAnsi="Verdana" w:cs="Arial"/>
        </w:rPr>
        <w:t>.</w:t>
      </w:r>
      <w:r>
        <w:rPr>
          <w:rFonts w:ascii="Verdana" w:hAnsi="Verdana" w:cs="Arial"/>
          <w:lang w:val="bg-BG"/>
        </w:rPr>
        <w:t xml:space="preserve"> площ</w:t>
      </w:r>
      <w:r w:rsidRPr="004A0D5F">
        <w:rPr>
          <w:rFonts w:ascii="Verdana" w:hAnsi="Verdana" w:cs="Arial"/>
        </w:rPr>
        <w:t xml:space="preserve"> и </w:t>
      </w:r>
      <w:r w:rsidRPr="004A0D5F">
        <w:rPr>
          <w:rFonts w:ascii="Verdana" w:hAnsi="Verdana" w:cs="Arial"/>
          <w:lang w:val="bg-BG"/>
        </w:rPr>
        <w:t>да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включва</w:t>
      </w:r>
      <w:proofErr w:type="spellEnd"/>
      <w:r w:rsidRPr="002D60E7">
        <w:rPr>
          <w:rFonts w:ascii="Verdana" w:hAnsi="Verdana" w:cs="Arial"/>
        </w:rPr>
        <w:t>:</w:t>
      </w:r>
      <w:r w:rsidRPr="002D60E7">
        <w:rPr>
          <w:rFonts w:ascii="Verdana" w:hAnsi="Verdana" w:cs="Arial"/>
          <w:lang w:val="bg-BG"/>
        </w:rPr>
        <w:t xml:space="preserve"> </w:t>
      </w:r>
      <w:r w:rsidRPr="002D60E7">
        <w:rPr>
          <w:rFonts w:ascii="Verdana" w:hAnsi="Verdana"/>
          <w:lang w:val="bg-BG"/>
        </w:rPr>
        <w:t xml:space="preserve">сграда за отглеждане на животните (обор), склад за фураж, навес за телета /до 3 месечна възраст/, битови помещения за персонала и торова площадка. </w:t>
      </w:r>
      <w:r w:rsidRPr="000A6FE7">
        <w:rPr>
          <w:rFonts w:ascii="Verdana" w:hAnsi="Verdana"/>
          <w:lang w:val="bg-BG"/>
        </w:rPr>
        <w:t>Строителното изпълнение на сградата ще е от стоманена конструкция върху бетонов фундамент.</w:t>
      </w:r>
      <w:r>
        <w:rPr>
          <w:rFonts w:ascii="Verdana" w:hAnsi="Verdana"/>
          <w:lang w:val="bg-BG"/>
        </w:rPr>
        <w:t xml:space="preserve"> </w:t>
      </w:r>
      <w:r w:rsidRPr="00B362D2">
        <w:rPr>
          <w:rFonts w:ascii="Verdana" w:hAnsi="Verdana"/>
          <w:lang w:val="bg-BG"/>
        </w:rPr>
        <w:t>В новопроектираната сграда се предвижда двуредово отглеждане на животните. Животните ще се хранят оборно и пасищно</w:t>
      </w:r>
      <w:r>
        <w:rPr>
          <w:rFonts w:ascii="Verdana" w:hAnsi="Verdana"/>
          <w:lang w:val="bg-BG"/>
        </w:rPr>
        <w:t>.</w:t>
      </w:r>
    </w:p>
    <w:p w:rsidR="00616C0E" w:rsidRPr="00824260" w:rsidRDefault="00616C0E" w:rsidP="00DB4B1C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1068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и </w:t>
      </w:r>
      <w:proofErr w:type="spellStart"/>
      <w:r w:rsidRPr="00824260">
        <w:rPr>
          <w:rFonts w:ascii="Verdana" w:hAnsi="Verdana"/>
          <w:lang w:val="ru-RU"/>
        </w:rPr>
        <w:t>експлоатацията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обекта</w:t>
      </w:r>
      <w:proofErr w:type="spellEnd"/>
      <w:r w:rsidRPr="00824260">
        <w:rPr>
          <w:rFonts w:ascii="Verdana" w:hAnsi="Verdana"/>
          <w:lang w:val="ru-RU"/>
        </w:rPr>
        <w:t xml:space="preserve"> не се </w:t>
      </w:r>
      <w:proofErr w:type="spellStart"/>
      <w:r w:rsidRPr="00824260">
        <w:rPr>
          <w:rFonts w:ascii="Verdana" w:hAnsi="Verdana"/>
          <w:lang w:val="ru-RU"/>
        </w:rPr>
        <w:t>предполага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значително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замърсяване</w:t>
      </w:r>
      <w:proofErr w:type="spellEnd"/>
      <w:r w:rsidRPr="00824260">
        <w:rPr>
          <w:rFonts w:ascii="Verdana" w:hAnsi="Verdana"/>
          <w:lang w:val="ru-RU"/>
        </w:rPr>
        <w:t xml:space="preserve"> и дискомфорт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При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се </w:t>
      </w:r>
      <w:proofErr w:type="spellStart"/>
      <w:r w:rsidRPr="00824260">
        <w:rPr>
          <w:rFonts w:ascii="Verdana" w:hAnsi="Verdana"/>
          <w:lang w:val="ru-RU"/>
        </w:rPr>
        <w:t>очаква</w:t>
      </w:r>
      <w:proofErr w:type="spellEnd"/>
      <w:r w:rsidRPr="00824260">
        <w:rPr>
          <w:rFonts w:ascii="Verdana" w:hAnsi="Verdana"/>
          <w:lang w:val="ru-RU"/>
        </w:rPr>
        <w:t xml:space="preserve"> известно </w:t>
      </w:r>
      <w:proofErr w:type="spellStart"/>
      <w:r w:rsidRPr="00824260">
        <w:rPr>
          <w:rFonts w:ascii="Verdana" w:hAnsi="Verdana"/>
          <w:lang w:val="ru-RU"/>
        </w:rPr>
        <w:t>шумово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натоварване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</w:t>
      </w:r>
      <w:proofErr w:type="gramStart"/>
      <w:r w:rsidRPr="00824260">
        <w:rPr>
          <w:rFonts w:ascii="Verdana" w:hAnsi="Verdana"/>
          <w:lang w:val="ru-RU"/>
        </w:rPr>
        <w:t xml:space="preserve">То </w:t>
      </w:r>
      <w:proofErr w:type="spellStart"/>
      <w:r w:rsidRPr="00824260">
        <w:rPr>
          <w:rFonts w:ascii="Verdana" w:hAnsi="Verdana"/>
          <w:lang w:val="ru-RU"/>
        </w:rPr>
        <w:t>ще</w:t>
      </w:r>
      <w:proofErr w:type="spellEnd"/>
      <w:proofErr w:type="gram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бъде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минимално</w:t>
      </w:r>
      <w:proofErr w:type="spellEnd"/>
      <w:r w:rsidRPr="00824260">
        <w:rPr>
          <w:rFonts w:ascii="Verdana" w:hAnsi="Verdana"/>
          <w:lang w:val="ru-RU"/>
        </w:rPr>
        <w:t xml:space="preserve">, </w:t>
      </w:r>
      <w:proofErr w:type="spellStart"/>
      <w:r w:rsidRPr="00824260">
        <w:rPr>
          <w:rFonts w:ascii="Verdana" w:hAnsi="Verdana"/>
          <w:lang w:val="ru-RU"/>
        </w:rPr>
        <w:t>локализирано</w:t>
      </w:r>
      <w:proofErr w:type="spellEnd"/>
      <w:r w:rsidRPr="00824260">
        <w:rPr>
          <w:rFonts w:ascii="Verdana" w:hAnsi="Verdana"/>
          <w:lang w:val="ru-RU"/>
        </w:rPr>
        <w:t xml:space="preserve"> в </w:t>
      </w:r>
      <w:proofErr w:type="spellStart"/>
      <w:r w:rsidRPr="00824260">
        <w:rPr>
          <w:rFonts w:ascii="Verdana" w:hAnsi="Verdana"/>
          <w:lang w:val="ru-RU"/>
        </w:rPr>
        <w:t>рамките</w:t>
      </w:r>
      <w:proofErr w:type="spellEnd"/>
      <w:r w:rsidRPr="00824260">
        <w:rPr>
          <w:rFonts w:ascii="Verdana" w:hAnsi="Verdana"/>
          <w:lang w:val="ru-RU"/>
        </w:rPr>
        <w:t xml:space="preserve"> на ограничен район. </w:t>
      </w:r>
    </w:p>
    <w:p w:rsidR="00616C0E" w:rsidRDefault="00616C0E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616C0E" w:rsidRPr="008363F0" w:rsidRDefault="00616C0E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616C0E" w:rsidRDefault="00616C0E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616C0E" w:rsidRDefault="00616C0E" w:rsidP="00DB4B1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 попада в границите на защитен</w:t>
      </w:r>
      <w:r>
        <w:rPr>
          <w:rFonts w:ascii="Verdana" w:hAnsi="Verdana" w:cs="Arial"/>
          <w:sz w:val="20"/>
          <w:szCs w:val="20"/>
          <w:lang w:val="bg-BG"/>
        </w:rPr>
        <w:t>и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 зон</w:t>
      </w:r>
      <w:r>
        <w:rPr>
          <w:rFonts w:ascii="Verdana" w:hAnsi="Verdana" w:cs="Arial"/>
          <w:sz w:val="20"/>
          <w:szCs w:val="20"/>
          <w:lang w:val="bg-BG"/>
        </w:rPr>
        <w:t>и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B362D2">
        <w:rPr>
          <w:rFonts w:ascii="Verdana" w:hAnsi="Verdana"/>
          <w:sz w:val="20"/>
          <w:szCs w:val="20"/>
        </w:rPr>
        <w:t>BG</w:t>
      </w:r>
      <w:r w:rsidRPr="00B362D2">
        <w:rPr>
          <w:rFonts w:ascii="Verdana" w:hAnsi="Verdana"/>
          <w:sz w:val="20"/>
          <w:szCs w:val="20"/>
          <w:lang w:val="ru-RU"/>
        </w:rPr>
        <w:t xml:space="preserve">00002128 „Централен Балкан- буфер” </w:t>
      </w:r>
      <w:r w:rsidRPr="00B362D2">
        <w:rPr>
          <w:rFonts w:ascii="Verdana" w:hAnsi="Verdana"/>
          <w:sz w:val="20"/>
          <w:szCs w:val="20"/>
          <w:lang w:val="bg-BG"/>
        </w:rPr>
        <w:t xml:space="preserve">и </w:t>
      </w:r>
      <w:r w:rsidRPr="00B362D2">
        <w:rPr>
          <w:rFonts w:ascii="Verdana" w:hAnsi="Verdana"/>
          <w:sz w:val="20"/>
          <w:szCs w:val="20"/>
          <w:lang w:val="ru-RU"/>
        </w:rPr>
        <w:t xml:space="preserve"> </w:t>
      </w:r>
      <w:r w:rsidRPr="00B362D2">
        <w:rPr>
          <w:rFonts w:ascii="Verdana" w:hAnsi="Verdana"/>
          <w:sz w:val="20"/>
          <w:szCs w:val="20"/>
        </w:rPr>
        <w:t>BG</w:t>
      </w:r>
      <w:r w:rsidRPr="00B362D2">
        <w:rPr>
          <w:rFonts w:ascii="Verdana" w:hAnsi="Verdana"/>
          <w:sz w:val="20"/>
          <w:szCs w:val="20"/>
          <w:lang w:val="ru-RU"/>
        </w:rPr>
        <w:t>0001493 „Централен Балкан- буфер”.</w:t>
      </w:r>
    </w:p>
    <w:p w:rsidR="00616C0E" w:rsidRPr="006A77DF" w:rsidRDefault="00616C0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защитените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и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616C0E" w:rsidRPr="006A77DF" w:rsidRDefault="00616C0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ите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и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616C0E" w:rsidRPr="006A77DF" w:rsidRDefault="00616C0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защитените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и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616C0E" w:rsidRDefault="00616C0E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616C0E" w:rsidRPr="006D009B" w:rsidRDefault="00616C0E" w:rsidP="00372476">
      <w:pPr>
        <w:pStyle w:val="a7"/>
        <w:numPr>
          <w:ilvl w:val="0"/>
          <w:numId w:val="37"/>
        </w:numPr>
        <w:ind w:left="0" w:firstLine="1134"/>
        <w:rPr>
          <w:rFonts w:ascii="Verdana" w:hAnsi="Verdana"/>
        </w:rPr>
      </w:pPr>
      <w:r>
        <w:rPr>
          <w:rFonts w:ascii="Verdana" w:hAnsi="Verdana"/>
        </w:rPr>
        <w:t xml:space="preserve">Съгласно становище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КД-04-252/22.07.2013г. на БДУВ ИБР Пловдив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е допустимо от </w:t>
      </w:r>
      <w:proofErr w:type="spellStart"/>
      <w:r>
        <w:rPr>
          <w:rFonts w:ascii="Verdana" w:hAnsi="Verdana"/>
          <w:lang w:val="ru-RU"/>
        </w:rPr>
        <w:t>гледна</w:t>
      </w:r>
      <w:proofErr w:type="spellEnd"/>
      <w:r>
        <w:rPr>
          <w:rFonts w:ascii="Verdana" w:hAnsi="Verdana"/>
          <w:lang w:val="ru-RU"/>
        </w:rPr>
        <w:t xml:space="preserve"> точка на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целите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</w:t>
      </w:r>
      <w:proofErr w:type="spellStart"/>
      <w:r>
        <w:rPr>
          <w:rFonts w:ascii="Verdana" w:hAnsi="Verdana"/>
          <w:lang w:val="ru-RU"/>
        </w:rPr>
        <w:t>мерките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на добро </w:t>
      </w:r>
      <w:proofErr w:type="spellStart"/>
      <w:r>
        <w:rPr>
          <w:rFonts w:ascii="Verdana" w:hAnsi="Verdana"/>
          <w:lang w:val="ru-RU"/>
        </w:rPr>
        <w:t>състояние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водите.</w:t>
      </w:r>
    </w:p>
    <w:p w:rsidR="00616C0E" w:rsidRPr="006D009B" w:rsidRDefault="00616C0E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616C0E" w:rsidRPr="00E61C0A" w:rsidRDefault="00616C0E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16C0E" w:rsidRDefault="00616C0E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>върху ключови елементи на зоните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616C0E" w:rsidRPr="00DB4B1C" w:rsidRDefault="00616C0E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t xml:space="preserve">Не се очаква засягане на качествата и </w:t>
      </w:r>
      <w:proofErr w:type="spellStart"/>
      <w:r w:rsidRPr="00DB4B1C">
        <w:rPr>
          <w:rFonts w:ascii="Verdana" w:hAnsi="Verdana"/>
          <w:lang w:val="bg-BG"/>
        </w:rPr>
        <w:t>регенеративната</w:t>
      </w:r>
      <w:proofErr w:type="spellEnd"/>
      <w:r w:rsidRPr="00DB4B1C">
        <w:rPr>
          <w:rFonts w:ascii="Verdana" w:hAnsi="Verdana"/>
          <w:lang w:val="bg-BG"/>
        </w:rPr>
        <w:t xml:space="preserve">  способност на природните ресурси  в района. </w:t>
      </w:r>
    </w:p>
    <w:p w:rsidR="00616C0E" w:rsidRPr="00E61C0A" w:rsidRDefault="00616C0E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616C0E" w:rsidRDefault="00616C0E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16C0E" w:rsidRDefault="00616C0E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616C0E" w:rsidRDefault="00616C0E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616C0E" w:rsidRDefault="00616C0E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616C0E" w:rsidRPr="00A41E09" w:rsidRDefault="00616C0E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6288/30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616C0E" w:rsidRDefault="00616C0E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616C0E" w:rsidRDefault="00616C0E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Христо Даново,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16C0E" w:rsidRDefault="00616C0E" w:rsidP="004E54B0">
      <w:pPr>
        <w:pStyle w:val="a7"/>
        <w:ind w:right="284"/>
        <w:rPr>
          <w:rFonts w:ascii="Verdana" w:hAnsi="Verdana"/>
        </w:rPr>
      </w:pPr>
    </w:p>
    <w:p w:rsidR="00616C0E" w:rsidRPr="00225BA0" w:rsidRDefault="00616C0E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616C0E" w:rsidRDefault="00616C0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616C0E" w:rsidRDefault="00616C0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616C0E" w:rsidRDefault="00616C0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616C0E" w:rsidRPr="00FE1D54" w:rsidRDefault="00616C0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616C0E" w:rsidRDefault="00616C0E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616C0E" w:rsidRPr="00E5796B" w:rsidRDefault="00616C0E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616C0E" w:rsidRPr="00FE1D54" w:rsidRDefault="00616C0E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16C0E" w:rsidRDefault="00616C0E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616C0E" w:rsidRDefault="00616C0E" w:rsidP="003A3995">
      <w:pPr>
        <w:jc w:val="both"/>
        <w:rPr>
          <w:rFonts w:ascii="Verdana" w:hAnsi="Verdana"/>
          <w:b/>
          <w:lang w:val="ru-RU"/>
        </w:rPr>
      </w:pPr>
    </w:p>
    <w:p w:rsidR="00616C0E" w:rsidRDefault="00616C0E" w:rsidP="003A3995">
      <w:pPr>
        <w:jc w:val="both"/>
        <w:rPr>
          <w:rFonts w:ascii="Verdana" w:hAnsi="Verdana"/>
          <w:b/>
          <w:lang w:val="ru-RU"/>
        </w:rPr>
      </w:pPr>
    </w:p>
    <w:p w:rsidR="00616C0E" w:rsidRDefault="00616C0E" w:rsidP="003A3995">
      <w:pPr>
        <w:jc w:val="both"/>
        <w:rPr>
          <w:rFonts w:ascii="Verdana" w:hAnsi="Verdana"/>
          <w:b/>
          <w:lang w:val="ru-RU"/>
        </w:rPr>
      </w:pPr>
    </w:p>
    <w:p w:rsidR="00616C0E" w:rsidRDefault="00616C0E" w:rsidP="003A3995">
      <w:pPr>
        <w:jc w:val="both"/>
        <w:rPr>
          <w:rFonts w:ascii="Verdana" w:hAnsi="Verdana"/>
          <w:b/>
          <w:lang w:val="ru-RU"/>
        </w:rPr>
      </w:pPr>
    </w:p>
    <w:p w:rsidR="00435584" w:rsidRDefault="00616C0E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</w:t>
      </w:r>
      <w:r w:rsidR="00435584">
        <w:rPr>
          <w:rFonts w:ascii="Verdana" w:hAnsi="Verdana"/>
          <w:b/>
          <w:lang w:val="bg-BG"/>
        </w:rPr>
        <w:t>05.11</w:t>
      </w:r>
      <w:r>
        <w:rPr>
          <w:rFonts w:ascii="Verdana" w:hAnsi="Verdana"/>
          <w:b/>
          <w:lang w:val="bg-BG"/>
        </w:rPr>
        <w:t>.2013г.</w:t>
      </w:r>
    </w:p>
    <w:p w:rsidR="00616C0E" w:rsidRPr="002032EB" w:rsidRDefault="00616C0E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16C0E" w:rsidRDefault="00616C0E" w:rsidP="003A3995">
      <w:pPr>
        <w:jc w:val="both"/>
        <w:rPr>
          <w:rFonts w:ascii="Verdana" w:hAnsi="Verdana"/>
          <w:i/>
          <w:lang w:val="ru-RU"/>
        </w:rPr>
      </w:pPr>
    </w:p>
    <w:sectPr w:rsidR="00616C0E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0E" w:rsidRDefault="00616C0E">
      <w:r>
        <w:separator/>
      </w:r>
    </w:p>
  </w:endnote>
  <w:endnote w:type="continuationSeparator" w:id="0">
    <w:p w:rsidR="00616C0E" w:rsidRDefault="0061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0E" w:rsidRDefault="00616C0E" w:rsidP="0089514A">
    <w:pPr>
      <w:pStyle w:val="a5"/>
      <w:jc w:val="center"/>
      <w:rPr>
        <w:lang w:val="bg-BG"/>
      </w:rPr>
    </w:pPr>
  </w:p>
  <w:p w:rsidR="00616C0E" w:rsidRPr="0089514A" w:rsidRDefault="00616C0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0E" w:rsidRDefault="00616C0E">
      <w:r>
        <w:separator/>
      </w:r>
    </w:p>
  </w:footnote>
  <w:footnote w:type="continuationSeparator" w:id="0">
    <w:p w:rsidR="00616C0E" w:rsidRDefault="0061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0E" w:rsidRPr="005B69F7" w:rsidRDefault="00DD30A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616C0E" w:rsidRPr="005B69F7" w:rsidRDefault="00DD30A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616C0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16C0E" w:rsidRPr="003106F6" w:rsidRDefault="00616C0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D30AE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16C0E" w:rsidRPr="00ED1377" w:rsidRDefault="00616C0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3DDE"/>
    <w:rsid w:val="00114385"/>
    <w:rsid w:val="001153E7"/>
    <w:rsid w:val="00122F04"/>
    <w:rsid w:val="00123ABF"/>
    <w:rsid w:val="001257F6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A184D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32EB"/>
    <w:rsid w:val="0020653E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D0F7E"/>
    <w:rsid w:val="002D1013"/>
    <w:rsid w:val="002D1BEC"/>
    <w:rsid w:val="002D60E7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57713"/>
    <w:rsid w:val="003616EF"/>
    <w:rsid w:val="00364ED4"/>
    <w:rsid w:val="00367CC8"/>
    <w:rsid w:val="00372476"/>
    <w:rsid w:val="003730DD"/>
    <w:rsid w:val="0037348B"/>
    <w:rsid w:val="0037412F"/>
    <w:rsid w:val="00376987"/>
    <w:rsid w:val="00376DB5"/>
    <w:rsid w:val="00381B18"/>
    <w:rsid w:val="003838AE"/>
    <w:rsid w:val="00392275"/>
    <w:rsid w:val="003A32B8"/>
    <w:rsid w:val="003A3995"/>
    <w:rsid w:val="003A3AB7"/>
    <w:rsid w:val="003A6D9A"/>
    <w:rsid w:val="003B2697"/>
    <w:rsid w:val="003B60BD"/>
    <w:rsid w:val="003C4E8C"/>
    <w:rsid w:val="003C6484"/>
    <w:rsid w:val="003D295E"/>
    <w:rsid w:val="003E71E7"/>
    <w:rsid w:val="003F056F"/>
    <w:rsid w:val="003F1231"/>
    <w:rsid w:val="003F2065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5584"/>
    <w:rsid w:val="0044655D"/>
    <w:rsid w:val="00446795"/>
    <w:rsid w:val="00446A2D"/>
    <w:rsid w:val="0044772B"/>
    <w:rsid w:val="004516E2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B2125"/>
    <w:rsid w:val="004B7A51"/>
    <w:rsid w:val="004B7D22"/>
    <w:rsid w:val="004C0701"/>
    <w:rsid w:val="004C3144"/>
    <w:rsid w:val="004E54B0"/>
    <w:rsid w:val="004F68C6"/>
    <w:rsid w:val="004F765C"/>
    <w:rsid w:val="00512159"/>
    <w:rsid w:val="00516DAD"/>
    <w:rsid w:val="00517C24"/>
    <w:rsid w:val="00522015"/>
    <w:rsid w:val="00527C45"/>
    <w:rsid w:val="00540AF5"/>
    <w:rsid w:val="00541B07"/>
    <w:rsid w:val="00543274"/>
    <w:rsid w:val="005458EE"/>
    <w:rsid w:val="00545E5B"/>
    <w:rsid w:val="00545F98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C0E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A77D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8C0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57EB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3F11"/>
    <w:rsid w:val="0080689A"/>
    <w:rsid w:val="00806E73"/>
    <w:rsid w:val="008130A7"/>
    <w:rsid w:val="0081479D"/>
    <w:rsid w:val="00814891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645"/>
    <w:rsid w:val="00861E3F"/>
    <w:rsid w:val="008637E7"/>
    <w:rsid w:val="00863C76"/>
    <w:rsid w:val="008742A2"/>
    <w:rsid w:val="0087460E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5BD"/>
    <w:rsid w:val="0098580A"/>
    <w:rsid w:val="0098737F"/>
    <w:rsid w:val="009906FE"/>
    <w:rsid w:val="009A063E"/>
    <w:rsid w:val="009A49E5"/>
    <w:rsid w:val="009B5D19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5464"/>
    <w:rsid w:val="00AC020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362D2"/>
    <w:rsid w:val="00B407A6"/>
    <w:rsid w:val="00B6002B"/>
    <w:rsid w:val="00B60E02"/>
    <w:rsid w:val="00B61297"/>
    <w:rsid w:val="00B66A81"/>
    <w:rsid w:val="00B75ED9"/>
    <w:rsid w:val="00B76562"/>
    <w:rsid w:val="00B80EBC"/>
    <w:rsid w:val="00B81149"/>
    <w:rsid w:val="00B82E33"/>
    <w:rsid w:val="00B84222"/>
    <w:rsid w:val="00B86609"/>
    <w:rsid w:val="00B87733"/>
    <w:rsid w:val="00B878D7"/>
    <w:rsid w:val="00B97A73"/>
    <w:rsid w:val="00B97D49"/>
    <w:rsid w:val="00BC1F2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109D"/>
    <w:rsid w:val="00CD1F33"/>
    <w:rsid w:val="00CD5BB7"/>
    <w:rsid w:val="00CD61AC"/>
    <w:rsid w:val="00CD7DA6"/>
    <w:rsid w:val="00CE414D"/>
    <w:rsid w:val="00CE6410"/>
    <w:rsid w:val="00CE7717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09FC"/>
    <w:rsid w:val="00D93AB6"/>
    <w:rsid w:val="00D93E75"/>
    <w:rsid w:val="00D960CD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0AE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1B70"/>
    <w:rsid w:val="00EE17DF"/>
    <w:rsid w:val="00EE25A2"/>
    <w:rsid w:val="00EE7FE0"/>
    <w:rsid w:val="00F03A0E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651D0"/>
    <w:rsid w:val="00F71567"/>
    <w:rsid w:val="00F72CF1"/>
    <w:rsid w:val="00F75CBC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1359</Words>
  <Characters>7748</Characters>
  <Application>Microsoft Office Word</Application>
  <DocSecurity>0</DocSecurity>
  <Lines>64</Lines>
  <Paragraphs>18</Paragraphs>
  <ScaleCrop>false</ScaleCrop>
  <Company>Ministry of Industry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20</cp:revision>
  <cp:lastPrinted>2013-11-04T13:55:00Z</cp:lastPrinted>
  <dcterms:created xsi:type="dcterms:W3CDTF">2013-11-04T11:29:00Z</dcterms:created>
  <dcterms:modified xsi:type="dcterms:W3CDTF">2019-09-24T13:01:00Z</dcterms:modified>
</cp:coreProperties>
</file>