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981115">
        <w:rPr>
          <w:rFonts w:ascii="Verdana" w:hAnsi="Verdana"/>
          <w:b/>
          <w:bCs/>
          <w:sz w:val="28"/>
          <w:szCs w:val="28"/>
        </w:rPr>
        <w:t>1</w:t>
      </w:r>
      <w:r w:rsidR="00981115">
        <w:rPr>
          <w:rFonts w:ascii="Verdana" w:hAnsi="Verdana"/>
          <w:b/>
          <w:bCs/>
          <w:sz w:val="28"/>
          <w:szCs w:val="28"/>
          <w:lang w:val="bg-BG"/>
        </w:rPr>
        <w:t>21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4D33A5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 xml:space="preserve">1 и ал.2 от Наредбата за ОС,  </w:t>
      </w:r>
      <w:proofErr w:type="spellStart"/>
      <w:r w:rsidRPr="001C3424">
        <w:rPr>
          <w:rFonts w:ascii="Verdana" w:hAnsi="Verdana"/>
        </w:rPr>
        <w:t>становищ</w:t>
      </w:r>
      <w:proofErr w:type="spellEnd"/>
      <w:r w:rsidR="00113029">
        <w:rPr>
          <w:rFonts w:ascii="Verdana" w:hAnsi="Verdana"/>
          <w:lang w:val="en-US"/>
        </w:rPr>
        <w:t>e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6A09E5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F260D8">
      <w:pPr>
        <w:ind w:right="-1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F260D8" w:rsidRPr="00F260D8">
        <w:rPr>
          <w:rFonts w:ascii="Verdana" w:hAnsi="Verdana"/>
          <w:b/>
          <w:lang w:val="bg-BG"/>
        </w:rPr>
        <w:t xml:space="preserve"> </w:t>
      </w:r>
      <w:r w:rsidR="003B25E5">
        <w:rPr>
          <w:rFonts w:ascii="Verdana" w:hAnsi="Verdana"/>
          <w:b/>
          <w:noProof/>
          <w:lang w:val="bg-BG"/>
        </w:rPr>
        <w:t>„Строителство на стоманено</w:t>
      </w:r>
      <w:r w:rsidR="00113029">
        <w:rPr>
          <w:rFonts w:ascii="Verdana" w:hAnsi="Verdana"/>
          <w:b/>
          <w:noProof/>
          <w:lang w:val="bg-BG"/>
        </w:rPr>
        <w:t xml:space="preserve">–стъклена оранжерия със система за капково напояване върху площ от </w:t>
      </w:r>
      <w:r w:rsidR="00794B45">
        <w:rPr>
          <w:rFonts w:ascii="Verdana" w:hAnsi="Verdana"/>
          <w:b/>
          <w:noProof/>
        </w:rPr>
        <w:t>14 400</w:t>
      </w:r>
      <w:r w:rsidR="00113029">
        <w:rPr>
          <w:rFonts w:ascii="Verdana" w:hAnsi="Verdana"/>
          <w:b/>
          <w:noProof/>
          <w:lang w:val="bg-BG"/>
        </w:rPr>
        <w:t xml:space="preserve"> кв.м.“</w:t>
      </w:r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3B25E5" w:rsidRPr="003B25E5" w:rsidRDefault="009B657F" w:rsidP="003B25E5">
      <w:pPr>
        <w:jc w:val="both"/>
        <w:rPr>
          <w:rFonts w:ascii="Verdana" w:hAnsi="Verdana"/>
          <w:noProof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A21C53">
        <w:rPr>
          <w:rFonts w:ascii="Verdana" w:hAnsi="Verdana"/>
          <w:noProof/>
          <w:lang w:val="bg-BG"/>
        </w:rPr>
        <w:t>в поземлен имот</w:t>
      </w:r>
      <w:r w:rsidR="003B25E5" w:rsidRPr="00A933C2">
        <w:rPr>
          <w:rFonts w:ascii="Verdana" w:hAnsi="Verdana"/>
          <w:noProof/>
          <w:lang w:val="bg-BG"/>
        </w:rPr>
        <w:t xml:space="preserve"> №</w:t>
      </w:r>
      <w:r w:rsidR="00A21C53">
        <w:rPr>
          <w:rFonts w:ascii="Verdana" w:hAnsi="Verdana"/>
          <w:noProof/>
          <w:lang w:val="bg-BG"/>
        </w:rPr>
        <w:t xml:space="preserve"> </w:t>
      </w:r>
      <w:r w:rsidR="00DA5EDA">
        <w:rPr>
          <w:rFonts w:ascii="Verdana" w:hAnsi="Verdana"/>
          <w:noProof/>
        </w:rPr>
        <w:t>501.1221 (</w:t>
      </w:r>
      <w:r w:rsidR="00DA5EDA">
        <w:rPr>
          <w:rFonts w:ascii="Verdana" w:hAnsi="Verdana"/>
          <w:noProof/>
          <w:lang w:val="bg-BG"/>
        </w:rPr>
        <w:t xml:space="preserve">УПИ </w:t>
      </w:r>
      <w:r w:rsidR="00DA5EDA">
        <w:rPr>
          <w:rFonts w:ascii="Verdana" w:hAnsi="Verdana"/>
          <w:noProof/>
        </w:rPr>
        <w:t>I</w:t>
      </w:r>
      <w:r w:rsidR="00DA5EDA">
        <w:rPr>
          <w:rFonts w:ascii="Verdana" w:hAnsi="Verdana"/>
          <w:noProof/>
          <w:lang w:val="bg-BG"/>
        </w:rPr>
        <w:t>-ХПВК, кв.2</w:t>
      </w:r>
      <w:r w:rsidR="00DA5EDA">
        <w:rPr>
          <w:rFonts w:ascii="Verdana" w:hAnsi="Verdana"/>
          <w:noProof/>
        </w:rPr>
        <w:t>)</w:t>
      </w:r>
      <w:r w:rsidR="0001007D">
        <w:rPr>
          <w:rFonts w:ascii="Verdana" w:hAnsi="Verdana"/>
          <w:noProof/>
          <w:lang w:val="bg-BG"/>
        </w:rPr>
        <w:t>, с.Чоба</w:t>
      </w:r>
      <w:r w:rsidR="0073184A">
        <w:rPr>
          <w:rFonts w:ascii="Verdana" w:hAnsi="Verdana"/>
          <w:noProof/>
          <w:lang w:val="bg-BG"/>
        </w:rPr>
        <w:t>, О</w:t>
      </w:r>
      <w:r w:rsidR="00B05636">
        <w:rPr>
          <w:rFonts w:ascii="Verdana" w:hAnsi="Verdana"/>
          <w:noProof/>
          <w:lang w:val="bg-BG"/>
        </w:rPr>
        <w:t>бщина Брезово</w:t>
      </w:r>
      <w:r w:rsidR="003B25E5">
        <w:rPr>
          <w:rFonts w:ascii="Verdana" w:hAnsi="Verdana"/>
          <w:noProof/>
        </w:rPr>
        <w:t xml:space="preserve">, </w:t>
      </w:r>
      <w:r w:rsidR="0073184A">
        <w:rPr>
          <w:rFonts w:ascii="Verdana" w:hAnsi="Verdana"/>
          <w:noProof/>
          <w:lang w:val="bg-BG"/>
        </w:rPr>
        <w:t>О</w:t>
      </w:r>
      <w:proofErr w:type="spellStart"/>
      <w:r w:rsidR="003B25E5">
        <w:rPr>
          <w:rFonts w:ascii="Verdana" w:hAnsi="Verdana"/>
        </w:rPr>
        <w:t>блa</w:t>
      </w:r>
      <w:r w:rsidR="003B25E5">
        <w:rPr>
          <w:rFonts w:ascii="Verdana" w:hAnsi="Verdana"/>
          <w:lang w:val="bg-BG"/>
        </w:rPr>
        <w:t>ст</w:t>
      </w:r>
      <w:proofErr w:type="spellEnd"/>
      <w:r w:rsidR="003B25E5" w:rsidRPr="00B71589">
        <w:rPr>
          <w:rFonts w:ascii="Verdana" w:hAnsi="Verdana"/>
        </w:rPr>
        <w:t xml:space="preserve"> </w:t>
      </w:r>
      <w:proofErr w:type="spellStart"/>
      <w:r w:rsidR="003B25E5" w:rsidRPr="00B71589">
        <w:rPr>
          <w:rFonts w:ascii="Verdana" w:hAnsi="Verdana"/>
        </w:rPr>
        <w:t>Пловдив</w:t>
      </w:r>
      <w:proofErr w:type="spellEnd"/>
      <w:r w:rsidR="003B25E5" w:rsidRPr="00B71589">
        <w:rPr>
          <w:rFonts w:ascii="Verdana" w:hAnsi="Verdana"/>
        </w:rPr>
        <w:t>.</w:t>
      </w:r>
    </w:p>
    <w:p w:rsidR="003D202A" w:rsidRPr="003D202A" w:rsidRDefault="00E4417A" w:rsidP="003D202A">
      <w:pPr>
        <w:pStyle w:val="af0"/>
        <w:spacing w:after="0"/>
        <w:ind w:left="0"/>
        <w:jc w:val="both"/>
        <w:rPr>
          <w:rFonts w:ascii="Verdana" w:hAnsi="Verdana"/>
          <w:b/>
          <w:bCs/>
        </w:rPr>
      </w:pPr>
      <w:r w:rsidRPr="003D202A">
        <w:rPr>
          <w:rFonts w:ascii="Verdana" w:hAnsi="Verdana"/>
          <w:b/>
        </w:rPr>
        <w:t>Възложител</w:t>
      </w:r>
      <w:r w:rsidR="009B145D" w:rsidRPr="003D202A">
        <w:rPr>
          <w:rFonts w:ascii="Verdana" w:hAnsi="Verdana"/>
          <w:b/>
        </w:rPr>
        <w:t>:</w:t>
      </w:r>
      <w:r w:rsidR="000F7BF2" w:rsidRPr="000F7BF2">
        <w:t xml:space="preserve"> </w:t>
      </w:r>
      <w:r w:rsidR="00821A6C">
        <w:rPr>
          <w:rFonts w:ascii="Verdana" w:hAnsi="Verdana"/>
          <w:b/>
          <w:bCs/>
        </w:rPr>
        <w:t>„БАУМГАРТЕН</w:t>
      </w:r>
      <w:r w:rsidR="003D202A">
        <w:rPr>
          <w:rFonts w:ascii="Verdana" w:hAnsi="Verdana"/>
          <w:b/>
          <w:bCs/>
        </w:rPr>
        <w:t xml:space="preserve">“ ЕООД, </w:t>
      </w:r>
      <w:r w:rsidR="000935C3"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E4417A" w:rsidRPr="00BB3476" w:rsidRDefault="00E4417A" w:rsidP="00D308EC">
      <w:pPr>
        <w:ind w:right="-1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0F2BAC" w:rsidRPr="00C22D01" w:rsidRDefault="00D86777" w:rsidP="00C22D01">
      <w:pPr>
        <w:pStyle w:val="af0"/>
        <w:spacing w:after="0"/>
        <w:ind w:left="0" w:right="-18"/>
        <w:jc w:val="both"/>
      </w:pPr>
      <w:r w:rsidRPr="00C22D01">
        <w:rPr>
          <w:rFonts w:ascii="Verdana" w:hAnsi="Verdana"/>
          <w:szCs w:val="20"/>
        </w:rPr>
        <w:t xml:space="preserve">Инвестиционното предложение </w:t>
      </w:r>
      <w:r w:rsidR="00F260D8" w:rsidRPr="00C22D01">
        <w:rPr>
          <w:rFonts w:ascii="Verdana" w:hAnsi="Verdana"/>
          <w:szCs w:val="20"/>
        </w:rPr>
        <w:t xml:space="preserve">ще се развива </w:t>
      </w:r>
      <w:r w:rsidR="00E40C0E" w:rsidRPr="00C22D01">
        <w:rPr>
          <w:rFonts w:ascii="Verdana" w:hAnsi="Verdana"/>
          <w:szCs w:val="20"/>
        </w:rPr>
        <w:t>в имот</w:t>
      </w:r>
      <w:r w:rsidR="001F1E2C" w:rsidRPr="00C22D01">
        <w:rPr>
          <w:rFonts w:ascii="Verdana" w:hAnsi="Verdana"/>
          <w:szCs w:val="20"/>
        </w:rPr>
        <w:t xml:space="preserve"> с </w:t>
      </w:r>
      <w:r w:rsidR="00F260D8" w:rsidRPr="00C22D01">
        <w:rPr>
          <w:rFonts w:ascii="Verdana" w:hAnsi="Verdana"/>
          <w:szCs w:val="20"/>
        </w:rPr>
        <w:t>площ от</w:t>
      </w:r>
      <w:r w:rsidR="00E40C0E" w:rsidRPr="00C22D01">
        <w:rPr>
          <w:rFonts w:ascii="Verdana" w:hAnsi="Verdana"/>
          <w:szCs w:val="20"/>
        </w:rPr>
        <w:t xml:space="preserve"> 43,91</w:t>
      </w:r>
      <w:r w:rsidR="00276876" w:rsidRPr="00C22D01">
        <w:rPr>
          <w:rFonts w:ascii="Verdana" w:hAnsi="Verdana"/>
          <w:szCs w:val="20"/>
        </w:rPr>
        <w:t>8</w:t>
      </w:r>
      <w:r w:rsidR="00E40C0E" w:rsidRPr="00C22D01">
        <w:rPr>
          <w:rFonts w:ascii="Verdana" w:hAnsi="Verdana"/>
          <w:szCs w:val="20"/>
        </w:rPr>
        <w:t xml:space="preserve"> дка</w:t>
      </w:r>
      <w:r w:rsidR="00F260D8" w:rsidRPr="00C22D01">
        <w:rPr>
          <w:rFonts w:ascii="Verdana" w:hAnsi="Verdana"/>
          <w:szCs w:val="20"/>
        </w:rPr>
        <w:t xml:space="preserve">, </w:t>
      </w:r>
      <w:r w:rsidR="007E4EA8" w:rsidRPr="00C22D01">
        <w:rPr>
          <w:rFonts w:ascii="Verdana" w:hAnsi="Verdana"/>
          <w:szCs w:val="20"/>
        </w:rPr>
        <w:t>и предвижда изграждане на оранжериен комплекс с обща</w:t>
      </w:r>
      <w:r w:rsidR="000B7931" w:rsidRPr="00C22D01">
        <w:rPr>
          <w:rFonts w:ascii="Verdana" w:hAnsi="Verdana"/>
          <w:szCs w:val="20"/>
        </w:rPr>
        <w:t xml:space="preserve"> </w:t>
      </w:r>
      <w:r w:rsidR="00F260D8" w:rsidRPr="00C22D01">
        <w:rPr>
          <w:rFonts w:ascii="Verdana" w:hAnsi="Verdana"/>
          <w:szCs w:val="20"/>
        </w:rPr>
        <w:t>покрита</w:t>
      </w:r>
      <w:r w:rsidR="001455EB" w:rsidRPr="00C22D01">
        <w:rPr>
          <w:rFonts w:ascii="Verdana" w:hAnsi="Verdana"/>
          <w:szCs w:val="20"/>
        </w:rPr>
        <w:t xml:space="preserve"> оранжерийна </w:t>
      </w:r>
      <w:r w:rsidR="00F260D8" w:rsidRPr="00C22D01">
        <w:rPr>
          <w:rFonts w:ascii="Verdana" w:hAnsi="Verdana"/>
          <w:szCs w:val="20"/>
        </w:rPr>
        <w:t xml:space="preserve">площ </w:t>
      </w:r>
      <w:r w:rsidR="001455EB" w:rsidRPr="00C22D01">
        <w:rPr>
          <w:rFonts w:ascii="Verdana" w:hAnsi="Verdana"/>
          <w:szCs w:val="20"/>
        </w:rPr>
        <w:t xml:space="preserve">от </w:t>
      </w:r>
      <w:r w:rsidR="007E4EA8" w:rsidRPr="00C22D01">
        <w:rPr>
          <w:rFonts w:ascii="Verdana" w:hAnsi="Verdana"/>
          <w:szCs w:val="20"/>
        </w:rPr>
        <w:t>1</w:t>
      </w:r>
      <w:r w:rsidR="001455EB" w:rsidRPr="00C22D01">
        <w:rPr>
          <w:rFonts w:ascii="Verdana" w:hAnsi="Verdana"/>
          <w:szCs w:val="20"/>
        </w:rPr>
        <w:t>4</w:t>
      </w:r>
      <w:r w:rsidR="007E4EA8" w:rsidRPr="00C22D01">
        <w:rPr>
          <w:rFonts w:ascii="Verdana" w:hAnsi="Verdana"/>
          <w:szCs w:val="20"/>
        </w:rPr>
        <w:t>400</w:t>
      </w:r>
      <w:r w:rsidR="00F260D8" w:rsidRPr="00C22D01">
        <w:rPr>
          <w:rFonts w:ascii="Verdana" w:hAnsi="Verdana"/>
          <w:szCs w:val="20"/>
        </w:rPr>
        <w:t xml:space="preserve"> </w:t>
      </w:r>
      <w:proofErr w:type="spellStart"/>
      <w:r w:rsidR="00CA7D15" w:rsidRPr="00C22D01">
        <w:rPr>
          <w:rFonts w:ascii="Verdana" w:hAnsi="Verdana"/>
          <w:szCs w:val="20"/>
        </w:rPr>
        <w:t>кв.м</w:t>
      </w:r>
      <w:proofErr w:type="spellEnd"/>
      <w:r w:rsidR="00F260D8" w:rsidRPr="00C22D01">
        <w:rPr>
          <w:rFonts w:ascii="Verdana" w:hAnsi="Verdana"/>
          <w:szCs w:val="20"/>
          <w:vertAlign w:val="superscript"/>
        </w:rPr>
        <w:t xml:space="preserve"> </w:t>
      </w:r>
      <w:r w:rsidR="00F260D8" w:rsidRPr="00C22D01">
        <w:rPr>
          <w:rFonts w:ascii="Verdana" w:hAnsi="Verdana"/>
          <w:szCs w:val="20"/>
        </w:rPr>
        <w:t>.</w:t>
      </w:r>
      <w:r w:rsidR="00F260D8" w:rsidRPr="00C22D01">
        <w:t xml:space="preserve"> </w:t>
      </w:r>
    </w:p>
    <w:p w:rsidR="00F922D8" w:rsidRPr="00C22D01" w:rsidRDefault="000B7931" w:rsidP="00C22D01">
      <w:pPr>
        <w:pStyle w:val="af0"/>
        <w:spacing w:after="0"/>
        <w:ind w:left="0" w:right="-18"/>
        <w:jc w:val="both"/>
        <w:rPr>
          <w:rFonts w:ascii="Verdana" w:hAnsi="Verdana"/>
          <w:szCs w:val="20"/>
        </w:rPr>
      </w:pPr>
      <w:r w:rsidRPr="00C22D01">
        <w:rPr>
          <w:rFonts w:ascii="Verdana" w:hAnsi="Verdana"/>
          <w:szCs w:val="20"/>
        </w:rPr>
        <w:t xml:space="preserve">В комплекса </w:t>
      </w:r>
      <w:r w:rsidR="002653F1" w:rsidRPr="00C22D01">
        <w:rPr>
          <w:rFonts w:ascii="Verdana" w:hAnsi="Verdana"/>
          <w:szCs w:val="20"/>
        </w:rPr>
        <w:t xml:space="preserve">се </w:t>
      </w:r>
      <w:r w:rsidR="00F260D8" w:rsidRPr="00C22D01">
        <w:rPr>
          <w:rFonts w:ascii="Verdana" w:hAnsi="Verdana"/>
          <w:szCs w:val="20"/>
        </w:rPr>
        <w:t xml:space="preserve">предвижда </w:t>
      </w:r>
      <w:proofErr w:type="spellStart"/>
      <w:r w:rsidR="006706E8" w:rsidRPr="00C22D01">
        <w:rPr>
          <w:rFonts w:ascii="Verdana" w:hAnsi="Verdana"/>
          <w:szCs w:val="20"/>
        </w:rPr>
        <w:t>хидропонно</w:t>
      </w:r>
      <w:proofErr w:type="spellEnd"/>
      <w:r w:rsidR="006706E8" w:rsidRPr="00C22D01">
        <w:rPr>
          <w:rFonts w:ascii="Verdana" w:hAnsi="Verdana"/>
          <w:szCs w:val="20"/>
        </w:rPr>
        <w:t xml:space="preserve"> </w:t>
      </w:r>
      <w:r w:rsidRPr="00C22D01">
        <w:rPr>
          <w:rFonts w:ascii="Verdana" w:hAnsi="Verdana"/>
          <w:szCs w:val="20"/>
        </w:rPr>
        <w:t>отглеждане на</w:t>
      </w:r>
      <w:r w:rsidR="001F1E2C" w:rsidRPr="00C22D01">
        <w:rPr>
          <w:rFonts w:ascii="Verdana" w:hAnsi="Verdana"/>
          <w:szCs w:val="20"/>
        </w:rPr>
        <w:t xml:space="preserve"> зеленчуци</w:t>
      </w:r>
      <w:r w:rsidRPr="00C22D01">
        <w:rPr>
          <w:rFonts w:ascii="Verdana" w:hAnsi="Verdana"/>
          <w:szCs w:val="20"/>
        </w:rPr>
        <w:t>,</w:t>
      </w:r>
      <w:r w:rsidR="001F1E2C" w:rsidRPr="00C22D01">
        <w:rPr>
          <w:rFonts w:ascii="Verdana" w:hAnsi="Verdana"/>
          <w:szCs w:val="20"/>
        </w:rPr>
        <w:t xml:space="preserve"> основно </w:t>
      </w:r>
      <w:proofErr w:type="spellStart"/>
      <w:r w:rsidR="001F1E2C" w:rsidRPr="00C22D01">
        <w:rPr>
          <w:rFonts w:ascii="Verdana" w:hAnsi="Verdana"/>
          <w:szCs w:val="20"/>
        </w:rPr>
        <w:t>чери</w:t>
      </w:r>
      <w:proofErr w:type="spellEnd"/>
      <w:r w:rsidRPr="00C22D01">
        <w:rPr>
          <w:rFonts w:ascii="Verdana" w:hAnsi="Verdana"/>
          <w:szCs w:val="20"/>
        </w:rPr>
        <w:t xml:space="preserve"> домати</w:t>
      </w:r>
      <w:r w:rsidR="006706E8" w:rsidRPr="00C22D01">
        <w:rPr>
          <w:rFonts w:ascii="Verdana" w:hAnsi="Verdana"/>
          <w:szCs w:val="20"/>
        </w:rPr>
        <w:t>, включващо</w:t>
      </w:r>
      <w:r w:rsidR="00036F3A" w:rsidRPr="00C22D01">
        <w:rPr>
          <w:rFonts w:ascii="Verdana" w:hAnsi="Verdana"/>
          <w:szCs w:val="20"/>
        </w:rPr>
        <w:t xml:space="preserve"> </w:t>
      </w:r>
      <w:r w:rsidRPr="00C22D01">
        <w:rPr>
          <w:rFonts w:ascii="Verdana" w:hAnsi="Verdana"/>
          <w:szCs w:val="20"/>
        </w:rPr>
        <w:t>система за капково напояване</w:t>
      </w:r>
      <w:r w:rsidR="00036F3A" w:rsidRPr="00C22D01">
        <w:rPr>
          <w:rFonts w:ascii="Verdana" w:hAnsi="Verdana"/>
          <w:szCs w:val="20"/>
        </w:rPr>
        <w:t xml:space="preserve">. </w:t>
      </w:r>
    </w:p>
    <w:p w:rsidR="0060316F" w:rsidRPr="00C22D01" w:rsidRDefault="0060316F" w:rsidP="00C22D01">
      <w:pPr>
        <w:tabs>
          <w:tab w:val="left" w:pos="9356"/>
        </w:tabs>
        <w:ind w:right="-18"/>
        <w:jc w:val="both"/>
        <w:rPr>
          <w:rFonts w:ascii="Verdana" w:hAnsi="Verdana"/>
          <w:lang w:val="ru-RU"/>
        </w:rPr>
      </w:pPr>
      <w:r w:rsidRPr="00C22D01">
        <w:rPr>
          <w:rFonts w:ascii="Verdana" w:hAnsi="Verdana"/>
          <w:lang w:val="ru-RU"/>
        </w:rPr>
        <w:t xml:space="preserve">За </w:t>
      </w:r>
      <w:proofErr w:type="spellStart"/>
      <w:r w:rsidRPr="00C22D01">
        <w:rPr>
          <w:rFonts w:ascii="Verdana" w:hAnsi="Verdana"/>
          <w:lang w:val="ru-RU"/>
        </w:rPr>
        <w:t>обекта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ще</w:t>
      </w:r>
      <w:proofErr w:type="spellEnd"/>
      <w:r w:rsidRPr="00C22D01">
        <w:rPr>
          <w:rFonts w:ascii="Verdana" w:hAnsi="Verdana"/>
          <w:lang w:val="ru-RU"/>
        </w:rPr>
        <w:t xml:space="preserve"> се </w:t>
      </w:r>
      <w:proofErr w:type="spellStart"/>
      <w:r w:rsidRPr="00C22D01">
        <w:rPr>
          <w:rFonts w:ascii="Verdana" w:hAnsi="Verdana"/>
          <w:lang w:val="ru-RU"/>
        </w:rPr>
        <w:t>използва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наличната</w:t>
      </w:r>
      <w:proofErr w:type="spellEnd"/>
      <w:r w:rsidRPr="00C22D01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C22D01">
        <w:rPr>
          <w:rFonts w:ascii="Verdana" w:hAnsi="Verdana"/>
          <w:lang w:val="ru-RU"/>
        </w:rPr>
        <w:t>изпълнение</w:t>
      </w:r>
      <w:proofErr w:type="spellEnd"/>
      <w:r w:rsidRPr="00C22D01">
        <w:rPr>
          <w:rFonts w:ascii="Verdana" w:hAnsi="Verdana"/>
          <w:lang w:val="ru-RU"/>
        </w:rPr>
        <w:t xml:space="preserve"> на </w:t>
      </w:r>
      <w:proofErr w:type="spellStart"/>
      <w:r w:rsidRPr="00C22D01">
        <w:rPr>
          <w:rFonts w:ascii="Verdana" w:hAnsi="Verdana"/>
          <w:lang w:val="ru-RU"/>
        </w:rPr>
        <w:t>необходимите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връзки</w:t>
      </w:r>
      <w:proofErr w:type="spellEnd"/>
      <w:r w:rsidRPr="00C22D01">
        <w:rPr>
          <w:rFonts w:ascii="Verdana" w:hAnsi="Verdana"/>
          <w:lang w:val="ru-RU"/>
        </w:rPr>
        <w:t xml:space="preserve">: </w:t>
      </w:r>
    </w:p>
    <w:p w:rsidR="007A7FC9" w:rsidRDefault="0060316F" w:rsidP="007A7FC9">
      <w:pPr>
        <w:tabs>
          <w:tab w:val="left" w:pos="9356"/>
        </w:tabs>
        <w:overflowPunct/>
        <w:ind w:right="-18" w:firstLine="13"/>
        <w:jc w:val="both"/>
        <w:textAlignment w:val="auto"/>
        <w:rPr>
          <w:rFonts w:ascii="Verdana" w:hAnsi="Verdana"/>
          <w:lang w:val="bg-BG"/>
        </w:rPr>
      </w:pPr>
      <w:r w:rsidRPr="00C22D01">
        <w:rPr>
          <w:rFonts w:ascii="Verdana" w:hAnsi="Verdana" w:cs="Courier New"/>
          <w:lang w:val="bg-BG" w:eastAsia="bg-BG"/>
        </w:rPr>
        <w:t xml:space="preserve">Пътна – не се предвижда промяна на съществуващата пътна инфраструктура. </w:t>
      </w:r>
      <w:r w:rsidRPr="00C22D01">
        <w:rPr>
          <w:rFonts w:ascii="Verdana" w:hAnsi="Verdana"/>
          <w:lang w:val="bg-BG"/>
        </w:rPr>
        <w:t>Транспортният достъп ще се осъществява по съществуващ път от републиканската пътна мрежа</w:t>
      </w:r>
      <w:r w:rsidR="007A7FC9">
        <w:rPr>
          <w:rFonts w:ascii="Verdana" w:hAnsi="Verdana"/>
          <w:lang w:val="bg-BG"/>
        </w:rPr>
        <w:t>.</w:t>
      </w:r>
    </w:p>
    <w:p w:rsidR="0060316F" w:rsidRPr="007A7FC9" w:rsidRDefault="0060316F" w:rsidP="007A7FC9">
      <w:pPr>
        <w:tabs>
          <w:tab w:val="left" w:pos="9356"/>
        </w:tabs>
        <w:overflowPunct/>
        <w:ind w:right="-18" w:firstLine="13"/>
        <w:jc w:val="both"/>
        <w:textAlignment w:val="auto"/>
        <w:rPr>
          <w:rFonts w:ascii="Verdana" w:hAnsi="Verdana"/>
          <w:lang w:val="bg-BG"/>
        </w:rPr>
      </w:pPr>
      <w:r w:rsidRPr="00C22D01">
        <w:rPr>
          <w:rFonts w:ascii="Verdana" w:hAnsi="Verdana" w:cs="Courier New"/>
          <w:lang w:val="bg-BG" w:eastAsia="bg-BG"/>
        </w:rPr>
        <w:t>Водоснабдяване – водата за напояване ще се осигурява от</w:t>
      </w:r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съществуващи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сондажни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кладенеци</w:t>
      </w:r>
      <w:proofErr w:type="spellEnd"/>
      <w:r w:rsidRPr="00C22D01">
        <w:rPr>
          <w:rFonts w:ascii="Verdana" w:hAnsi="Verdana"/>
          <w:lang w:val="ru-RU"/>
        </w:rPr>
        <w:t xml:space="preserve"> в </w:t>
      </w:r>
      <w:proofErr w:type="spellStart"/>
      <w:r w:rsidRPr="00C22D01">
        <w:rPr>
          <w:rFonts w:ascii="Verdana" w:hAnsi="Verdana"/>
          <w:lang w:val="ru-RU"/>
        </w:rPr>
        <w:t>същия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имот</w:t>
      </w:r>
      <w:proofErr w:type="spellEnd"/>
      <w:r w:rsidRPr="00C22D01">
        <w:rPr>
          <w:rFonts w:ascii="Verdana" w:hAnsi="Verdana"/>
          <w:lang w:val="ru-RU"/>
        </w:rPr>
        <w:t xml:space="preserve">, за </w:t>
      </w:r>
      <w:proofErr w:type="spellStart"/>
      <w:r w:rsidRPr="00C22D01">
        <w:rPr>
          <w:rFonts w:ascii="Verdana" w:hAnsi="Verdana"/>
          <w:lang w:val="ru-RU"/>
        </w:rPr>
        <w:t>които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възложителят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има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издадено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разрешително</w:t>
      </w:r>
      <w:proofErr w:type="spellEnd"/>
      <w:r w:rsidRPr="00C22D01">
        <w:rPr>
          <w:rFonts w:ascii="Verdana" w:hAnsi="Verdana"/>
          <w:lang w:val="ru-RU"/>
        </w:rPr>
        <w:t xml:space="preserve"> за </w:t>
      </w:r>
      <w:proofErr w:type="spellStart"/>
      <w:r w:rsidRPr="00C22D01">
        <w:rPr>
          <w:rFonts w:ascii="Verdana" w:hAnsi="Verdana"/>
          <w:lang w:val="ru-RU"/>
        </w:rPr>
        <w:t>водовземане</w:t>
      </w:r>
      <w:proofErr w:type="spellEnd"/>
      <w:r w:rsidRPr="00C22D01">
        <w:rPr>
          <w:rFonts w:ascii="Verdana" w:hAnsi="Verdana"/>
          <w:lang w:val="ru-RU"/>
        </w:rPr>
        <w:t xml:space="preserve"> от </w:t>
      </w:r>
      <w:proofErr w:type="spellStart"/>
      <w:r w:rsidRPr="00C22D01">
        <w:rPr>
          <w:rFonts w:ascii="Verdana" w:hAnsi="Verdana"/>
          <w:lang w:val="ru-RU"/>
        </w:rPr>
        <w:t>подземни</w:t>
      </w:r>
      <w:proofErr w:type="spellEnd"/>
      <w:r w:rsidRPr="00C22D01">
        <w:rPr>
          <w:rFonts w:ascii="Verdana" w:hAnsi="Verdana"/>
          <w:lang w:val="ru-RU"/>
        </w:rPr>
        <w:t xml:space="preserve"> води от БДУВ ИБР Пловдив. </w:t>
      </w:r>
    </w:p>
    <w:p w:rsidR="00751275" w:rsidRPr="00C22D01" w:rsidRDefault="00751275" w:rsidP="00C22D01">
      <w:pPr>
        <w:ind w:right="-18"/>
        <w:jc w:val="both"/>
        <w:rPr>
          <w:rFonts w:ascii="Verdana" w:hAnsi="Verdana"/>
          <w:lang w:val="bg-BG"/>
        </w:rPr>
      </w:pPr>
      <w:r w:rsidRPr="00C22D01">
        <w:rPr>
          <w:rFonts w:ascii="Verdana" w:hAnsi="Verdana"/>
          <w:lang w:val="bg-BG"/>
        </w:rPr>
        <w:t xml:space="preserve">Електрозахранване- от наличните на площадката </w:t>
      </w:r>
      <w:r w:rsidR="004C153A" w:rsidRPr="00C22D01">
        <w:rPr>
          <w:rFonts w:ascii="Verdana" w:hAnsi="Verdana"/>
          <w:lang w:val="bg-BG"/>
        </w:rPr>
        <w:t xml:space="preserve">ел. </w:t>
      </w:r>
      <w:r w:rsidRPr="00C22D01">
        <w:rPr>
          <w:rFonts w:ascii="Verdana" w:hAnsi="Verdana"/>
          <w:lang w:val="bg-BG"/>
        </w:rPr>
        <w:t>съоръжения.</w:t>
      </w:r>
    </w:p>
    <w:p w:rsidR="000B7931" w:rsidRPr="00C22D01" w:rsidRDefault="004652DB" w:rsidP="00C22D01">
      <w:pPr>
        <w:pStyle w:val="af0"/>
        <w:spacing w:after="0"/>
        <w:ind w:left="0" w:right="-18"/>
        <w:jc w:val="both"/>
        <w:rPr>
          <w:rFonts w:ascii="Verdana" w:hAnsi="Verdana"/>
          <w:szCs w:val="20"/>
        </w:rPr>
      </w:pPr>
      <w:r w:rsidRPr="00C22D01">
        <w:rPr>
          <w:rFonts w:ascii="Verdana" w:hAnsi="Verdana"/>
          <w:szCs w:val="20"/>
        </w:rPr>
        <w:t>Отоплението на оранжерията ще се о</w:t>
      </w:r>
      <w:r w:rsidR="00DF66FA">
        <w:rPr>
          <w:rFonts w:ascii="Verdana" w:hAnsi="Verdana"/>
          <w:szCs w:val="20"/>
        </w:rPr>
        <w:t>съществява посредством топлина</w:t>
      </w:r>
      <w:r w:rsidRPr="00C22D01">
        <w:rPr>
          <w:rFonts w:ascii="Verdana" w:hAnsi="Verdana"/>
          <w:szCs w:val="20"/>
        </w:rPr>
        <w:t xml:space="preserve"> от </w:t>
      </w:r>
      <w:r w:rsidR="00C22D01" w:rsidRPr="00C22D01">
        <w:rPr>
          <w:rFonts w:ascii="Verdana" w:hAnsi="Verdana"/>
          <w:szCs w:val="20"/>
        </w:rPr>
        <w:t>слънчеви колектори.</w:t>
      </w:r>
    </w:p>
    <w:p w:rsidR="00D978E2" w:rsidRPr="00366C82" w:rsidRDefault="00D978E2" w:rsidP="00205C10">
      <w:pPr>
        <w:pStyle w:val="af0"/>
        <w:tabs>
          <w:tab w:val="left" w:pos="9214"/>
        </w:tabs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т.1, буква „в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>и чл.2, ал.1, т</w:t>
      </w:r>
      <w:r w:rsidRPr="00366C82">
        <w:rPr>
          <w:rFonts w:ascii="Verdana" w:hAnsi="Verdana"/>
          <w:szCs w:val="20"/>
        </w:rPr>
        <w:t>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577BBE" w:rsidRPr="00577BBE" w:rsidRDefault="00366C82" w:rsidP="00D308EC">
      <w:pPr>
        <w:pStyle w:val="af0"/>
        <w:spacing w:after="0" w:line="240" w:lineRule="exact"/>
        <w:ind w:left="0" w:right="-1"/>
        <w:jc w:val="both"/>
        <w:rPr>
          <w:rFonts w:ascii="Verdana" w:hAnsi="Verdana"/>
        </w:rPr>
      </w:pPr>
      <w:r w:rsidRPr="00366C82">
        <w:rPr>
          <w:rFonts w:ascii="Verdana" w:hAnsi="Verdana"/>
          <w:szCs w:val="20"/>
        </w:rPr>
        <w:t xml:space="preserve">Имотът, в който се предвижда да се реализира инвестиционното предложение </w:t>
      </w:r>
      <w:r w:rsidRPr="00366C82">
        <w:rPr>
          <w:rStyle w:val="FontStyle12"/>
          <w:rFonts w:ascii="Verdana" w:hAnsi="Verdana"/>
          <w:b/>
          <w:sz w:val="20"/>
          <w:szCs w:val="20"/>
        </w:rPr>
        <w:t xml:space="preserve">не </w:t>
      </w:r>
      <w:r w:rsidRPr="00577BBE">
        <w:rPr>
          <w:rStyle w:val="FontStyle12"/>
          <w:rFonts w:ascii="Verdana" w:hAnsi="Verdana"/>
          <w:b/>
          <w:sz w:val="20"/>
          <w:szCs w:val="20"/>
        </w:rPr>
        <w:t xml:space="preserve">попада </w:t>
      </w:r>
      <w:r w:rsidRPr="00577BBE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577BBE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</w:t>
      </w:r>
      <w:r w:rsidR="00D308EC" w:rsidRPr="00577BBE">
        <w:rPr>
          <w:rFonts w:ascii="Verdana" w:hAnsi="Verdana"/>
          <w:szCs w:val="20"/>
        </w:rPr>
        <w:t xml:space="preserve">но предложение е защитена зона </w:t>
      </w:r>
      <w:r w:rsidR="00577BBE" w:rsidRPr="00577BBE">
        <w:rPr>
          <w:rFonts w:ascii="Verdana" w:hAnsi="Verdana"/>
        </w:rPr>
        <w:t>BG0000291 „Гора Шишманци” за опазване на природните местообитания и на дивата флора и фауна, приета от МС с Решение №122/02.03.2007 г. (ДВ бр.21/2007 г.).</w:t>
      </w:r>
    </w:p>
    <w:p w:rsidR="00366C82" w:rsidRPr="00366C82" w:rsidRDefault="00366C82" w:rsidP="00D308EC">
      <w:pPr>
        <w:pStyle w:val="af0"/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366C82">
        <w:rPr>
          <w:rStyle w:val="FontStyle12"/>
          <w:rFonts w:ascii="Verdana" w:hAnsi="Verdana"/>
          <w:sz w:val="20"/>
          <w:szCs w:val="20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366C82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D978E2" w:rsidRPr="00366C82" w:rsidRDefault="00366C82" w:rsidP="00D308EC">
      <w:pPr>
        <w:pStyle w:val="af0"/>
        <w:spacing w:after="0" w:line="240" w:lineRule="exact"/>
        <w:ind w:left="0" w:right="-1"/>
        <w:jc w:val="both"/>
        <w:rPr>
          <w:rFonts w:ascii="Verdana" w:hAnsi="Verdana"/>
          <w:szCs w:val="20"/>
        </w:rPr>
      </w:pPr>
      <w:r w:rsidRPr="00366C82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szCs w:val="20"/>
        </w:rPr>
        <w:t>.</w:t>
      </w:r>
    </w:p>
    <w:p w:rsidR="00E4417A" w:rsidRDefault="00E4417A" w:rsidP="00D308EC">
      <w:pPr>
        <w:pStyle w:val="a7"/>
        <w:ind w:right="-1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E4417A" w:rsidRPr="00A8701D" w:rsidRDefault="00E4417A" w:rsidP="00205C10">
      <w:pPr>
        <w:pStyle w:val="31"/>
        <w:spacing w:after="0"/>
        <w:ind w:left="0" w:right="-1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</w:t>
      </w:r>
      <w:r w:rsidRPr="00A8701D">
        <w:rPr>
          <w:rFonts w:ascii="Verdana" w:hAnsi="Verdana"/>
          <w:b/>
          <w:sz w:val="20"/>
          <w:szCs w:val="20"/>
          <w:lang w:val="ru-RU"/>
        </w:rPr>
        <w:t>изводителност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маща</w:t>
      </w:r>
      <w:r w:rsidR="00042CC4" w:rsidRPr="00A8701D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 w:rsidRPr="00A8701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8701D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A8701D">
        <w:rPr>
          <w:rFonts w:ascii="Verdana" w:hAnsi="Verdana"/>
          <w:b/>
          <w:sz w:val="20"/>
          <w:szCs w:val="20"/>
          <w:lang w:val="bg-BG"/>
        </w:rPr>
        <w:t>.</w:t>
      </w:r>
    </w:p>
    <w:p w:rsidR="00444F30" w:rsidRPr="00A8701D" w:rsidRDefault="00444F30" w:rsidP="00C250D8">
      <w:pPr>
        <w:spacing w:line="240" w:lineRule="exact"/>
        <w:ind w:firstLine="706"/>
        <w:jc w:val="both"/>
        <w:rPr>
          <w:rFonts w:ascii="Verdana" w:hAnsi="Verdana"/>
          <w:noProof/>
          <w:lang w:val="bg-BG"/>
        </w:rPr>
      </w:pPr>
      <w:proofErr w:type="spellStart"/>
      <w:r w:rsidRPr="00A8701D">
        <w:rPr>
          <w:rFonts w:ascii="Verdana" w:hAnsi="Verdana"/>
          <w:lang w:val="ru-RU"/>
        </w:rPr>
        <w:t>Инвестиционното</w:t>
      </w:r>
      <w:proofErr w:type="spellEnd"/>
      <w:r w:rsidRPr="00A8701D">
        <w:rPr>
          <w:rFonts w:ascii="Verdana" w:hAnsi="Verdana"/>
          <w:lang w:val="ru-RU"/>
        </w:rPr>
        <w:t xml:space="preserve"> </w:t>
      </w:r>
      <w:proofErr w:type="spellStart"/>
      <w:r w:rsidRPr="00A8701D">
        <w:rPr>
          <w:rFonts w:ascii="Verdana" w:hAnsi="Verdana"/>
        </w:rPr>
        <w:t>предложение</w:t>
      </w:r>
      <w:proofErr w:type="spellEnd"/>
      <w:r w:rsidRPr="00A8701D">
        <w:rPr>
          <w:rFonts w:ascii="Verdana" w:hAnsi="Verdana"/>
        </w:rPr>
        <w:t xml:space="preserve"> </w:t>
      </w:r>
      <w:proofErr w:type="spellStart"/>
      <w:r w:rsidRPr="00A8701D">
        <w:rPr>
          <w:rFonts w:ascii="Verdana" w:hAnsi="Verdana"/>
        </w:rPr>
        <w:t>предвижда</w:t>
      </w:r>
      <w:proofErr w:type="spellEnd"/>
      <w:r w:rsidRPr="00A8701D">
        <w:rPr>
          <w:rFonts w:ascii="Verdana" w:hAnsi="Verdana"/>
          <w:lang w:val="bg-BG"/>
        </w:rPr>
        <w:t xml:space="preserve"> изграждане на оранжери</w:t>
      </w:r>
      <w:r w:rsidR="007A7FC9">
        <w:rPr>
          <w:rFonts w:ascii="Verdana" w:hAnsi="Verdana"/>
          <w:lang w:val="bg-BG"/>
        </w:rPr>
        <w:t xml:space="preserve">ен блок 1 с площ 6 262,27 </w:t>
      </w:r>
      <w:proofErr w:type="spellStart"/>
      <w:proofErr w:type="gramStart"/>
      <w:r w:rsidR="007A7FC9">
        <w:rPr>
          <w:rFonts w:ascii="Verdana" w:hAnsi="Verdana"/>
          <w:lang w:val="bg-BG"/>
        </w:rPr>
        <w:t>кв.м</w:t>
      </w:r>
      <w:proofErr w:type="spellEnd"/>
      <w:proofErr w:type="gramEnd"/>
      <w:r w:rsidR="007A7FC9">
        <w:rPr>
          <w:rFonts w:ascii="Verdana" w:hAnsi="Verdana"/>
          <w:lang w:val="bg-BG"/>
        </w:rPr>
        <w:t xml:space="preserve"> и </w:t>
      </w:r>
      <w:r w:rsidR="007A7FC9" w:rsidRPr="00A8701D">
        <w:rPr>
          <w:rFonts w:ascii="Verdana" w:hAnsi="Verdana"/>
          <w:lang w:val="bg-BG"/>
        </w:rPr>
        <w:t>оранжери</w:t>
      </w:r>
      <w:r w:rsidR="007A7FC9">
        <w:rPr>
          <w:rFonts w:ascii="Verdana" w:hAnsi="Verdana"/>
          <w:lang w:val="bg-BG"/>
        </w:rPr>
        <w:t xml:space="preserve">ен блок 2 с площ 8 132,26 </w:t>
      </w:r>
      <w:proofErr w:type="spellStart"/>
      <w:r w:rsidR="007A7FC9">
        <w:rPr>
          <w:rFonts w:ascii="Verdana" w:hAnsi="Verdana"/>
          <w:lang w:val="bg-BG"/>
        </w:rPr>
        <w:t>кв.м</w:t>
      </w:r>
      <w:proofErr w:type="spellEnd"/>
      <w:r w:rsidR="007A7FC9">
        <w:rPr>
          <w:rFonts w:ascii="Verdana" w:hAnsi="Verdana"/>
          <w:lang w:val="bg-BG"/>
        </w:rPr>
        <w:t xml:space="preserve"> </w:t>
      </w:r>
      <w:r w:rsidRPr="00A8701D">
        <w:rPr>
          <w:rFonts w:ascii="Verdana" w:hAnsi="Verdana"/>
          <w:lang w:val="bg-BG"/>
        </w:rPr>
        <w:t>с бетонови основи, стоманена н</w:t>
      </w:r>
      <w:r w:rsidR="008D7E8C">
        <w:rPr>
          <w:rFonts w:ascii="Verdana" w:hAnsi="Verdana"/>
          <w:lang w:val="bg-BG"/>
        </w:rPr>
        <w:t>осеща</w:t>
      </w:r>
      <w:r w:rsidRPr="00A8701D">
        <w:rPr>
          <w:rFonts w:ascii="Verdana" w:hAnsi="Verdana"/>
          <w:lang w:val="bg-BG"/>
        </w:rPr>
        <w:t xml:space="preserve"> к</w:t>
      </w:r>
      <w:proofErr w:type="spellStart"/>
      <w:r w:rsidRPr="00A8701D">
        <w:rPr>
          <w:rFonts w:ascii="Verdana" w:hAnsi="Verdana"/>
        </w:rPr>
        <w:t>онструкция</w:t>
      </w:r>
      <w:proofErr w:type="spellEnd"/>
      <w:r w:rsidRPr="00A8701D">
        <w:rPr>
          <w:rFonts w:ascii="Verdana" w:hAnsi="Verdana"/>
          <w:lang w:val="bg-BG"/>
        </w:rPr>
        <w:t xml:space="preserve"> и</w:t>
      </w:r>
      <w:r w:rsidR="007A7FC9">
        <w:rPr>
          <w:rFonts w:ascii="Verdana" w:hAnsi="Verdana"/>
          <w:lang w:val="bg-BG"/>
        </w:rPr>
        <w:t xml:space="preserve"> закалено</w:t>
      </w:r>
      <w:r w:rsidRPr="00A8701D">
        <w:rPr>
          <w:rFonts w:ascii="Verdana" w:hAnsi="Verdana"/>
          <w:lang w:eastAsia="nl-NL"/>
        </w:rPr>
        <w:t xml:space="preserve"> </w:t>
      </w:r>
      <w:r w:rsidRPr="00A8701D">
        <w:rPr>
          <w:rFonts w:ascii="Verdana" w:hAnsi="Verdana"/>
          <w:lang w:val="bg-BG" w:eastAsia="nl-NL"/>
        </w:rPr>
        <w:t>с</w:t>
      </w:r>
      <w:proofErr w:type="spellStart"/>
      <w:r w:rsidR="006F692D" w:rsidRPr="00A8701D">
        <w:rPr>
          <w:rFonts w:ascii="Verdana" w:hAnsi="Verdana"/>
          <w:lang w:eastAsia="nl-NL"/>
        </w:rPr>
        <w:t>тъкло</w:t>
      </w:r>
      <w:proofErr w:type="spellEnd"/>
      <w:r w:rsidRPr="00A8701D">
        <w:rPr>
          <w:rFonts w:ascii="Verdana" w:hAnsi="Verdana"/>
          <w:lang w:val="bg-BG" w:eastAsia="nl-NL"/>
        </w:rPr>
        <w:t>, което ще се монтир</w:t>
      </w:r>
      <w:r w:rsidR="00893FFE" w:rsidRPr="00A8701D">
        <w:rPr>
          <w:rFonts w:ascii="Verdana" w:hAnsi="Verdana"/>
          <w:lang w:val="bg-BG" w:eastAsia="nl-NL"/>
        </w:rPr>
        <w:t>а върху стоманената конструкция.</w:t>
      </w:r>
      <w:r w:rsidR="008F3DF7" w:rsidRPr="00A8701D">
        <w:rPr>
          <w:rFonts w:ascii="Verdana" w:hAnsi="Verdana"/>
          <w:lang w:val="bg-BG" w:eastAsia="nl-NL"/>
        </w:rPr>
        <w:t xml:space="preserve"> </w:t>
      </w:r>
      <w:r w:rsidRPr="00A8701D">
        <w:rPr>
          <w:rFonts w:ascii="Verdana" w:hAnsi="Verdana"/>
          <w:noProof/>
        </w:rPr>
        <w:t xml:space="preserve">В </w:t>
      </w:r>
      <w:r w:rsidR="007A7FC9">
        <w:rPr>
          <w:rFonts w:ascii="Verdana" w:hAnsi="Verdana"/>
          <w:noProof/>
          <w:lang w:val="bg-BG"/>
        </w:rPr>
        <w:t>пространството между оранжерийте щ</w:t>
      </w:r>
      <w:r w:rsidRPr="00A8701D">
        <w:rPr>
          <w:rFonts w:ascii="Verdana" w:hAnsi="Verdana"/>
          <w:noProof/>
        </w:rPr>
        <w:t>е се изгради сграда за прием на продукцията, манип</w:t>
      </w:r>
      <w:r w:rsidRPr="00A8701D">
        <w:rPr>
          <w:rFonts w:ascii="Verdana" w:hAnsi="Verdana"/>
          <w:noProof/>
          <w:lang w:val="bg-BG"/>
        </w:rPr>
        <w:t>у</w:t>
      </w:r>
      <w:r w:rsidRPr="00A8701D">
        <w:rPr>
          <w:rFonts w:ascii="Verdana" w:hAnsi="Verdana"/>
          <w:noProof/>
        </w:rPr>
        <w:t>лационна и временен склад готова продукция</w:t>
      </w:r>
      <w:r w:rsidRPr="00A8701D">
        <w:rPr>
          <w:rFonts w:ascii="Verdana" w:hAnsi="Verdana"/>
          <w:noProof/>
          <w:lang w:val="bg-BG"/>
        </w:rPr>
        <w:t xml:space="preserve"> на площ общо около 700 кв.м.</w:t>
      </w:r>
      <w:r w:rsidRPr="00A8701D">
        <w:rPr>
          <w:rFonts w:ascii="Verdana" w:hAnsi="Verdana"/>
          <w:noProof/>
        </w:rPr>
        <w:t xml:space="preserve"> </w:t>
      </w:r>
    </w:p>
    <w:p w:rsidR="00C250D8" w:rsidRPr="00C250D8" w:rsidRDefault="007A7FC9" w:rsidP="00C250D8">
      <w:pPr>
        <w:spacing w:line="240" w:lineRule="exact"/>
        <w:ind w:firstLine="706"/>
        <w:jc w:val="both"/>
        <w:rPr>
          <w:rFonts w:ascii="Verdana" w:hAnsi="Verdana"/>
        </w:rPr>
      </w:pPr>
      <w:r w:rsidRPr="00C250D8">
        <w:rPr>
          <w:rFonts w:ascii="Verdana" w:hAnsi="Verdana"/>
        </w:rPr>
        <w:t xml:space="preserve">В </w:t>
      </w:r>
      <w:proofErr w:type="spellStart"/>
      <w:r w:rsidRPr="00C250D8">
        <w:rPr>
          <w:rFonts w:ascii="Verdana" w:hAnsi="Verdana"/>
        </w:rPr>
        <w:t>обекта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ще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се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изгради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система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за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капково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напояване</w:t>
      </w:r>
      <w:proofErr w:type="spellEnd"/>
      <w:r w:rsidRPr="00C250D8">
        <w:rPr>
          <w:rFonts w:ascii="Verdana" w:hAnsi="Verdana"/>
        </w:rPr>
        <w:t xml:space="preserve"> с </w:t>
      </w:r>
      <w:proofErr w:type="spellStart"/>
      <w:r w:rsidRPr="00C250D8">
        <w:rPr>
          <w:rFonts w:ascii="Verdana" w:hAnsi="Verdana"/>
        </w:rPr>
        <w:t>хидропоника</w:t>
      </w:r>
      <w:proofErr w:type="spellEnd"/>
      <w:r w:rsidRPr="00C250D8">
        <w:rPr>
          <w:rFonts w:ascii="Verdana" w:hAnsi="Verdana"/>
        </w:rPr>
        <w:t xml:space="preserve"> и </w:t>
      </w:r>
      <w:proofErr w:type="spellStart"/>
      <w:r w:rsidRPr="00C250D8">
        <w:rPr>
          <w:rFonts w:ascii="Verdana" w:hAnsi="Verdana"/>
        </w:rPr>
        <w:t>хранителен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възел</w:t>
      </w:r>
      <w:proofErr w:type="spellEnd"/>
      <w:r w:rsidRPr="00C250D8">
        <w:rPr>
          <w:rFonts w:ascii="Verdana" w:hAnsi="Verdana"/>
        </w:rPr>
        <w:t xml:space="preserve">. </w:t>
      </w:r>
      <w:proofErr w:type="spellStart"/>
      <w:r w:rsidRPr="00C250D8">
        <w:rPr>
          <w:rFonts w:ascii="Verdana" w:hAnsi="Verdana"/>
        </w:rPr>
        <w:t>Системата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ще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включва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улуци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за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полагане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растителна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среда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от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матраци</w:t>
      </w:r>
      <w:proofErr w:type="spellEnd"/>
      <w:r w:rsidRPr="00C250D8">
        <w:rPr>
          <w:rFonts w:ascii="Verdana" w:hAnsi="Verdana"/>
        </w:rPr>
        <w:t xml:space="preserve"> с </w:t>
      </w:r>
      <w:proofErr w:type="spellStart"/>
      <w:r w:rsidRPr="00C250D8">
        <w:rPr>
          <w:rFonts w:ascii="Verdana" w:hAnsi="Verdana"/>
        </w:rPr>
        <w:t>контейнери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за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развитие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растенията</w:t>
      </w:r>
      <w:proofErr w:type="spellEnd"/>
      <w:r w:rsidRPr="00C250D8">
        <w:rPr>
          <w:rFonts w:ascii="Verdana" w:hAnsi="Verdana"/>
        </w:rPr>
        <w:t xml:space="preserve">. </w:t>
      </w:r>
      <w:proofErr w:type="spellStart"/>
      <w:r w:rsidRPr="00C250D8">
        <w:rPr>
          <w:rFonts w:ascii="Verdana" w:hAnsi="Verdana"/>
        </w:rPr>
        <w:t>Поливането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ще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се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извършва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чрез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захранваща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помпена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група</w:t>
      </w:r>
      <w:proofErr w:type="spellEnd"/>
      <w:r w:rsidRPr="00C250D8">
        <w:rPr>
          <w:rFonts w:ascii="Verdana" w:hAnsi="Verdana"/>
        </w:rPr>
        <w:t xml:space="preserve">, </w:t>
      </w:r>
      <w:proofErr w:type="spellStart"/>
      <w:r w:rsidRPr="00C250D8">
        <w:rPr>
          <w:rFonts w:ascii="Verdana" w:hAnsi="Verdana"/>
        </w:rPr>
        <w:t>поливна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хранителна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централа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или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миксер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за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смесване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на</w:t>
      </w:r>
      <w:proofErr w:type="spellEnd"/>
      <w:r w:rsidRPr="00C250D8">
        <w:rPr>
          <w:rFonts w:ascii="Verdana" w:hAnsi="Verdana"/>
        </w:rPr>
        <w:t xml:space="preserve"> </w:t>
      </w:r>
      <w:proofErr w:type="spellStart"/>
      <w:r w:rsidRPr="00C250D8">
        <w:rPr>
          <w:rFonts w:ascii="Verdana" w:hAnsi="Verdana"/>
        </w:rPr>
        <w:t>торове</w:t>
      </w:r>
      <w:proofErr w:type="spellEnd"/>
      <w:r w:rsidRPr="00C250D8">
        <w:rPr>
          <w:rFonts w:ascii="Verdana" w:hAnsi="Verdana"/>
        </w:rPr>
        <w:t>.</w:t>
      </w:r>
      <w:r w:rsidRPr="00C250D8">
        <w:rPr>
          <w:rFonts w:ascii="Verdana" w:hAnsi="Verdana"/>
          <w:color w:val="FF0000"/>
        </w:rPr>
        <w:t xml:space="preserve"> </w:t>
      </w:r>
    </w:p>
    <w:p w:rsidR="008E7E55" w:rsidRPr="00FD1391" w:rsidRDefault="00445ED2" w:rsidP="008E7E55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FD1391">
        <w:rPr>
          <w:rFonts w:ascii="Verdana" w:hAnsi="Verdana"/>
        </w:rPr>
        <w:t>Няма да се формират о</w:t>
      </w:r>
      <w:r w:rsidR="008E7E55" w:rsidRPr="00FD1391">
        <w:rPr>
          <w:rFonts w:ascii="Verdana" w:hAnsi="Verdana"/>
        </w:rPr>
        <w:t>тпадъчни води</w:t>
      </w:r>
      <w:r w:rsidRPr="00FD1391">
        <w:rPr>
          <w:rFonts w:ascii="Verdana" w:hAnsi="Verdana"/>
        </w:rPr>
        <w:t xml:space="preserve"> от производството. Излишните разтвори от поливането на растенията ще се включ</w:t>
      </w:r>
      <w:r w:rsidR="00FD1391">
        <w:rPr>
          <w:rFonts w:ascii="Verdana" w:hAnsi="Verdana"/>
        </w:rPr>
        <w:t>в</w:t>
      </w:r>
      <w:r w:rsidRPr="00FD1391">
        <w:rPr>
          <w:rFonts w:ascii="Verdana" w:hAnsi="Verdana"/>
        </w:rPr>
        <w:t>ат в оборотен цикъл с рециркулация</w:t>
      </w:r>
      <w:r w:rsidR="008E7E55" w:rsidRPr="00FD1391">
        <w:rPr>
          <w:rFonts w:ascii="Verdana" w:hAnsi="Verdana"/>
        </w:rPr>
        <w:t>.</w:t>
      </w:r>
    </w:p>
    <w:p w:rsidR="008E7E55" w:rsidRPr="00FD1391" w:rsidRDefault="008E7E55" w:rsidP="008E7E55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FD1391">
        <w:rPr>
          <w:rFonts w:ascii="Verdana" w:hAnsi="Verdana"/>
        </w:rPr>
        <w:t>Отпадъчните битови води ще преминават през локално пречиствателно съоръжение и ще се използват за напояване на зелените площи в имота.</w:t>
      </w:r>
    </w:p>
    <w:p w:rsidR="00FD1391" w:rsidRDefault="00D164EF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FD1391">
        <w:rPr>
          <w:rFonts w:ascii="Verdana" w:hAnsi="Verdana"/>
        </w:rPr>
        <w:t xml:space="preserve">На обекта няма да се съхраняват опасни химични вещества и смеси. Необходимите за подхранване торове и препарати за </w:t>
      </w:r>
      <w:proofErr w:type="spellStart"/>
      <w:r w:rsidRPr="00FD1391">
        <w:rPr>
          <w:rFonts w:ascii="Verdana" w:hAnsi="Verdana"/>
        </w:rPr>
        <w:t>обезаразяване</w:t>
      </w:r>
      <w:proofErr w:type="spellEnd"/>
      <w:r w:rsidRPr="00FD1391">
        <w:rPr>
          <w:rFonts w:ascii="Verdana" w:hAnsi="Verdana"/>
        </w:rPr>
        <w:t xml:space="preserve"> ще се влагат веднага след </w:t>
      </w:r>
      <w:r w:rsidR="00D016A5" w:rsidRPr="00FD1391">
        <w:rPr>
          <w:rFonts w:ascii="Verdana" w:hAnsi="Verdana"/>
        </w:rPr>
        <w:t>закупуването им.</w:t>
      </w:r>
      <w:r w:rsidR="00B5593F" w:rsidRPr="00FD1391">
        <w:rPr>
          <w:rFonts w:ascii="Verdana" w:hAnsi="Verdana"/>
        </w:rPr>
        <w:t xml:space="preserve"> </w:t>
      </w:r>
    </w:p>
    <w:p w:rsidR="00A8701D" w:rsidRDefault="00A8701D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FD1391">
        <w:rPr>
          <w:rFonts w:ascii="Verdana" w:hAnsi="Verdana"/>
        </w:rPr>
        <w:t>Основният производствен о</w:t>
      </w:r>
      <w:r w:rsidR="00FD1391">
        <w:rPr>
          <w:rFonts w:ascii="Verdana" w:hAnsi="Verdana"/>
        </w:rPr>
        <w:t>тпадък- зелена маса и бракувана продукция</w:t>
      </w:r>
      <w:r w:rsidR="008D7E8C" w:rsidRPr="00FD1391">
        <w:rPr>
          <w:rFonts w:ascii="Verdana" w:hAnsi="Verdana"/>
        </w:rPr>
        <w:t xml:space="preserve"> няма да се съхранява в обекта</w:t>
      </w:r>
      <w:r w:rsidR="00FF2C3A" w:rsidRPr="00FD1391">
        <w:rPr>
          <w:rFonts w:ascii="Verdana" w:hAnsi="Verdana"/>
        </w:rPr>
        <w:t xml:space="preserve"> и ще се извозва на площадка за </w:t>
      </w:r>
      <w:proofErr w:type="spellStart"/>
      <w:r w:rsidR="00FF2C3A" w:rsidRPr="00FD1391">
        <w:rPr>
          <w:rFonts w:ascii="Verdana" w:hAnsi="Verdana"/>
        </w:rPr>
        <w:t>биоразградими</w:t>
      </w:r>
      <w:proofErr w:type="spellEnd"/>
      <w:r w:rsidR="00FF2C3A" w:rsidRPr="00FD1391">
        <w:rPr>
          <w:rFonts w:ascii="Verdana" w:hAnsi="Verdana"/>
        </w:rPr>
        <w:t xml:space="preserve"> отпадъци, определена от Община Брезово.</w:t>
      </w:r>
    </w:p>
    <w:p w:rsidR="00FD1391" w:rsidRPr="00FD1391" w:rsidRDefault="00FD1391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</w:rPr>
      </w:pPr>
      <w:r>
        <w:rPr>
          <w:rFonts w:ascii="Verdana" w:hAnsi="Verdana"/>
        </w:rPr>
        <w:t>На площадката ще се извършва разделно събиране и предаване за рециклиране на образуваните отпадъци.</w:t>
      </w:r>
    </w:p>
    <w:p w:rsidR="008D63F4" w:rsidRPr="008D63F4" w:rsidRDefault="008D63F4" w:rsidP="00205C10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205C10">
      <w:pPr>
        <w:pStyle w:val="a7"/>
        <w:numPr>
          <w:ilvl w:val="0"/>
          <w:numId w:val="18"/>
        </w:numPr>
        <w:tabs>
          <w:tab w:val="num" w:pos="0"/>
        </w:tabs>
        <w:spacing w:line="240" w:lineRule="exact"/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E4417A" w:rsidRDefault="00E4417A" w:rsidP="00205C10">
      <w:pPr>
        <w:pStyle w:val="31"/>
        <w:tabs>
          <w:tab w:val="left" w:pos="567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EA5BEC" w:rsidRPr="00587D47" w:rsidRDefault="00EA5BEC" w:rsidP="00430A88">
      <w:pPr>
        <w:numPr>
          <w:ilvl w:val="0"/>
          <w:numId w:val="30"/>
        </w:numPr>
        <w:tabs>
          <w:tab w:val="clear" w:pos="938"/>
          <w:tab w:val="num" w:pos="0"/>
        </w:tabs>
        <w:overflowPunct/>
        <w:autoSpaceDE/>
        <w:autoSpaceDN/>
        <w:adjustRightInd/>
        <w:spacing w:line="240" w:lineRule="exact"/>
        <w:ind w:left="0" w:right="-18" w:firstLine="993"/>
        <w:jc w:val="both"/>
        <w:textAlignment w:val="auto"/>
        <w:rPr>
          <w:rFonts w:ascii="Verdana" w:hAnsi="Verdana"/>
          <w:b/>
          <w:lang w:val="bg-BG"/>
        </w:rPr>
      </w:pPr>
      <w:r w:rsidRPr="00587D47">
        <w:rPr>
          <w:rFonts w:ascii="Verdana" w:hAnsi="Verdana"/>
          <w:lang w:val="bg-BG"/>
        </w:rPr>
        <w:t>Инвестиционното предложение ще се реализира</w:t>
      </w:r>
      <w:r w:rsidR="004961BE">
        <w:rPr>
          <w:rFonts w:ascii="Verdana" w:hAnsi="Verdana"/>
          <w:lang w:val="bg-BG"/>
        </w:rPr>
        <w:t xml:space="preserve"> в</w:t>
      </w:r>
      <w:r>
        <w:rPr>
          <w:rFonts w:ascii="Verdana" w:hAnsi="Verdana"/>
          <w:lang w:val="bg-BG"/>
        </w:rPr>
        <w:t xml:space="preserve"> имот </w:t>
      </w:r>
      <w:r w:rsidR="006220E6">
        <w:rPr>
          <w:rFonts w:ascii="Verdana" w:hAnsi="Verdana"/>
          <w:lang w:val="bg-BG"/>
        </w:rPr>
        <w:t>от</w:t>
      </w:r>
      <w:r w:rsidR="005B0F6C">
        <w:rPr>
          <w:rFonts w:ascii="Verdana" w:hAnsi="Verdana"/>
          <w:lang w:val="bg-BG"/>
        </w:rPr>
        <w:t xml:space="preserve"> регулационните граници на </w:t>
      </w:r>
      <w:proofErr w:type="spellStart"/>
      <w:r w:rsidR="005B0F6C">
        <w:rPr>
          <w:rFonts w:ascii="Verdana" w:hAnsi="Verdana"/>
          <w:lang w:val="bg-BG"/>
        </w:rPr>
        <w:t>с.Чоба</w:t>
      </w:r>
      <w:proofErr w:type="spellEnd"/>
      <w:r w:rsidR="005B0F6C">
        <w:rPr>
          <w:rFonts w:ascii="Verdana" w:hAnsi="Verdana"/>
          <w:lang w:val="bg-BG"/>
        </w:rPr>
        <w:t>, Община Брезово- бивш консервен комбинат</w:t>
      </w:r>
      <w:r w:rsidR="006220E6">
        <w:rPr>
          <w:rFonts w:ascii="Verdana" w:hAnsi="Verdana"/>
          <w:lang w:val="bg-BG"/>
        </w:rPr>
        <w:t>, със съществуващо</w:t>
      </w:r>
      <w:r w:rsidR="004961BE">
        <w:rPr>
          <w:rFonts w:ascii="Verdana" w:hAnsi="Verdana"/>
          <w:lang w:val="bg-BG"/>
        </w:rPr>
        <w:t xml:space="preserve"> </w:t>
      </w:r>
      <w:r w:rsidR="006220E6">
        <w:rPr>
          <w:rFonts w:ascii="Verdana" w:hAnsi="Verdana"/>
          <w:lang w:val="bg-BG"/>
        </w:rPr>
        <w:t>застрояване</w:t>
      </w:r>
      <w:r>
        <w:rPr>
          <w:rFonts w:ascii="Verdana" w:hAnsi="Verdana"/>
          <w:lang w:val="bg-BG"/>
        </w:rPr>
        <w:t>.</w:t>
      </w:r>
    </w:p>
    <w:p w:rsidR="00E4417A" w:rsidRDefault="004E1CE6" w:rsidP="00205C10">
      <w:pPr>
        <w:pStyle w:val="31"/>
        <w:numPr>
          <w:ilvl w:val="0"/>
          <w:numId w:val="11"/>
        </w:numPr>
        <w:tabs>
          <w:tab w:val="num" w:pos="0"/>
        </w:tabs>
        <w:spacing w:after="0" w:line="240" w:lineRule="exact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E4417A" w:rsidRDefault="00E4417A" w:rsidP="00205C10">
      <w:pPr>
        <w:pStyle w:val="31"/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DB554D" w:rsidRPr="004E0F89" w:rsidRDefault="00DB554D" w:rsidP="004D720E">
      <w:pPr>
        <w:spacing w:line="240" w:lineRule="exact"/>
        <w:ind w:firstLine="1080"/>
        <w:jc w:val="both"/>
        <w:rPr>
          <w:rFonts w:ascii="Verdana" w:hAnsi="Verdana"/>
          <w:lang w:val="bg-BG"/>
        </w:rPr>
      </w:pPr>
      <w:r w:rsidRPr="00DB554D">
        <w:rPr>
          <w:rFonts w:ascii="Verdana" w:hAnsi="Verdana"/>
          <w:b/>
          <w:sz w:val="16"/>
          <w:szCs w:val="16"/>
          <w:lang w:val="bg-BG" w:eastAsia="bg-BG"/>
        </w:rPr>
        <w:t>●</w:t>
      </w:r>
      <w:r w:rsidRPr="00DB554D">
        <w:rPr>
          <w:rFonts w:ascii="Verdana" w:hAnsi="Verdana"/>
          <w:b/>
          <w:sz w:val="16"/>
          <w:szCs w:val="16"/>
          <w:lang w:val="bg-BG" w:eastAsia="bg-BG"/>
        </w:rPr>
        <w:tab/>
      </w:r>
      <w:proofErr w:type="spellStart"/>
      <w:r w:rsidRPr="00DB554D">
        <w:rPr>
          <w:rFonts w:ascii="Verdana" w:hAnsi="Verdana"/>
        </w:rPr>
        <w:t>Инвестиционното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предложение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ще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бъде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реализирано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извън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границите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на</w:t>
      </w:r>
      <w:proofErr w:type="spellEnd"/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защитен</w:t>
      </w:r>
      <w:proofErr w:type="spellEnd"/>
      <w:r w:rsidRPr="00DB554D">
        <w:rPr>
          <w:rFonts w:ascii="Verdana" w:hAnsi="Verdana"/>
          <w:lang w:val="bg-BG"/>
        </w:rPr>
        <w:t>и</w:t>
      </w:r>
      <w:r w:rsidRPr="00DB554D">
        <w:rPr>
          <w:rFonts w:ascii="Verdana" w:hAnsi="Verdana"/>
        </w:rPr>
        <w:t xml:space="preserve"> </w:t>
      </w:r>
      <w:proofErr w:type="spellStart"/>
      <w:r w:rsidRPr="00DB554D">
        <w:rPr>
          <w:rFonts w:ascii="Verdana" w:hAnsi="Verdana"/>
        </w:rPr>
        <w:t>зон</w:t>
      </w:r>
      <w:proofErr w:type="spellEnd"/>
      <w:r w:rsidRPr="00DB554D">
        <w:rPr>
          <w:rFonts w:ascii="Verdana" w:hAnsi="Verdana"/>
          <w:lang w:val="bg-BG"/>
        </w:rPr>
        <w:t>и от мрежата НАТУРА 20</w:t>
      </w:r>
      <w:r w:rsidRPr="004E0F89">
        <w:rPr>
          <w:rFonts w:ascii="Verdana" w:hAnsi="Verdana"/>
          <w:lang w:val="bg-BG"/>
        </w:rPr>
        <w:t xml:space="preserve">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</w:t>
      </w:r>
      <w:r w:rsidR="00D36859" w:rsidRPr="004E0F89">
        <w:rPr>
          <w:rFonts w:ascii="Verdana" w:hAnsi="Verdana"/>
          <w:lang w:val="bg-BG"/>
        </w:rPr>
        <w:t>BG0000291 „Гора Шишманци”.</w:t>
      </w:r>
    </w:p>
    <w:p w:rsidR="00520E1E" w:rsidRDefault="00520E1E" w:rsidP="004D720E">
      <w:pPr>
        <w:spacing w:line="240" w:lineRule="exact"/>
        <w:ind w:firstLine="1170"/>
        <w:jc w:val="both"/>
        <w:rPr>
          <w:rFonts w:ascii="Verdana" w:hAnsi="Verdana"/>
          <w:lang w:val="bg-BG"/>
        </w:rPr>
      </w:pPr>
      <w:r w:rsidRPr="004E0F89">
        <w:rPr>
          <w:rFonts w:ascii="Verdana" w:hAnsi="Verdana"/>
          <w:lang w:val="bg-BG"/>
        </w:rPr>
        <w:t>●</w:t>
      </w:r>
      <w:r w:rsidRPr="004E0F89">
        <w:rPr>
          <w:rFonts w:ascii="Verdana" w:hAnsi="Verdana"/>
          <w:lang w:val="bg-BG"/>
        </w:rPr>
        <w:tab/>
      </w:r>
      <w:r w:rsidR="004E0F89" w:rsidRPr="004E0F89">
        <w:rPr>
          <w:rFonts w:ascii="Verdana" w:hAnsi="Verdana"/>
          <w:lang w:val="bg-BG"/>
        </w:rPr>
        <w:t xml:space="preserve">Имотът се намира в регулацията на с. Чоба и представлява урбанизирана територия, в границите му има изградени селскостопански сгради.  </w:t>
      </w:r>
      <w:r w:rsidR="004E0F89" w:rsidRPr="004E0F89">
        <w:rPr>
          <w:rFonts w:ascii="Verdana" w:hAnsi="Verdana"/>
          <w:lang w:val="bg-BG"/>
        </w:rPr>
        <w:lastRenderedPageBreak/>
        <w:t>Предвид това, как</w:t>
      </w:r>
      <w:r w:rsidR="001A58D9">
        <w:rPr>
          <w:rFonts w:ascii="Verdana" w:hAnsi="Verdana"/>
          <w:lang w:val="bg-BG"/>
        </w:rPr>
        <w:t>т</w:t>
      </w:r>
      <w:r w:rsidR="004E0F89" w:rsidRPr="004E0F89">
        <w:rPr>
          <w:rFonts w:ascii="Verdana" w:hAnsi="Verdana"/>
          <w:lang w:val="bg-BG"/>
        </w:rPr>
        <w:t>о и поради 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</w:t>
      </w:r>
      <w:r w:rsidR="00DB554D" w:rsidRPr="00DB554D">
        <w:rPr>
          <w:rFonts w:ascii="Verdana" w:hAnsi="Verdana"/>
          <w:lang w:val="bg-BG"/>
        </w:rPr>
        <w:t>.</w:t>
      </w:r>
    </w:p>
    <w:p w:rsidR="00DB554D" w:rsidRDefault="00520E1E" w:rsidP="004D720E">
      <w:pPr>
        <w:spacing w:line="240" w:lineRule="exact"/>
        <w:ind w:firstLine="1170"/>
        <w:jc w:val="both"/>
        <w:rPr>
          <w:rFonts w:ascii="Verdana" w:hAnsi="Verdana"/>
          <w:lang w:val="bg-BG"/>
        </w:rPr>
      </w:pPr>
      <w:r w:rsidRPr="00520E1E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proofErr w:type="spellStart"/>
      <w:r w:rsidR="00DB554D" w:rsidRPr="00DB554D">
        <w:rPr>
          <w:rFonts w:ascii="Verdana" w:hAnsi="Verdana"/>
        </w:rPr>
        <w:t>Реализирането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инвестиционното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предложение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предполага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генериране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емисии</w:t>
      </w:r>
      <w:proofErr w:type="spellEnd"/>
      <w:r w:rsidR="00DB554D" w:rsidRPr="00DB554D">
        <w:rPr>
          <w:rFonts w:ascii="Verdana" w:hAnsi="Verdana"/>
        </w:rPr>
        <w:t xml:space="preserve"> и</w:t>
      </w:r>
      <w:r w:rsidR="00CD173B">
        <w:rPr>
          <w:rFonts w:ascii="Verdana" w:hAnsi="Verdana"/>
          <w:lang w:val="bg-BG"/>
        </w:rPr>
        <w:t xml:space="preserve"> </w:t>
      </w:r>
      <w:proofErr w:type="spellStart"/>
      <w:r w:rsidR="00DB554D" w:rsidRPr="00DB554D">
        <w:rPr>
          <w:rFonts w:ascii="Verdana" w:hAnsi="Verdana"/>
        </w:rPr>
        <w:t>отпадъци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във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вид</w:t>
      </w:r>
      <w:proofErr w:type="spellEnd"/>
      <w:r w:rsidR="00DB554D" w:rsidRPr="00DB554D">
        <w:rPr>
          <w:rFonts w:ascii="Verdana" w:hAnsi="Verdana"/>
        </w:rPr>
        <w:t xml:space="preserve"> и </w:t>
      </w:r>
      <w:proofErr w:type="spellStart"/>
      <w:r w:rsidR="00DB554D" w:rsidRPr="00DB554D">
        <w:rPr>
          <w:rFonts w:ascii="Verdana" w:hAnsi="Verdana"/>
        </w:rPr>
        <w:t>количества</w:t>
      </w:r>
      <w:proofErr w:type="spellEnd"/>
      <w:r w:rsidR="00DB554D" w:rsidRPr="00DB554D">
        <w:rPr>
          <w:rFonts w:ascii="Verdana" w:hAnsi="Verdana"/>
        </w:rPr>
        <w:t xml:space="preserve">, </w:t>
      </w:r>
      <w:proofErr w:type="spellStart"/>
      <w:r w:rsidR="00DB554D" w:rsidRPr="00DB554D">
        <w:rPr>
          <w:rFonts w:ascii="Verdana" w:hAnsi="Verdana"/>
        </w:rPr>
        <w:t>които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могат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да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окажат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значително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отрицателно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въздействие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върху</w:t>
      </w:r>
      <w:proofErr w:type="spellEnd"/>
      <w:r w:rsidR="00EC2ADC">
        <w:rPr>
          <w:rFonts w:ascii="Verdana" w:hAnsi="Verdana"/>
          <w:lang w:val="bg-BG"/>
        </w:rPr>
        <w:t xml:space="preserve"> </w:t>
      </w:r>
      <w:r w:rsidR="00DB554D" w:rsidRPr="00DB554D">
        <w:rPr>
          <w:rFonts w:ascii="Verdana" w:hAnsi="Verdana"/>
          <w:lang w:val="bg-BG"/>
        </w:rPr>
        <w:t>защитената зона и нейните елементи.</w:t>
      </w:r>
    </w:p>
    <w:p w:rsidR="00E4417A" w:rsidRPr="008F58F8" w:rsidRDefault="00E4417A" w:rsidP="009B482D">
      <w:pPr>
        <w:overflowPunct/>
        <w:autoSpaceDE/>
        <w:autoSpaceDN/>
        <w:adjustRightInd/>
        <w:ind w:firstLine="1170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b/>
        </w:rPr>
        <w:t>IV</w:t>
      </w:r>
      <w:r w:rsidR="001F0CE9" w:rsidRPr="008F58F8">
        <w:rPr>
          <w:rFonts w:ascii="Verdana" w:hAnsi="Verdana"/>
          <w:b/>
          <w:lang w:val="bg-BG"/>
        </w:rPr>
        <w:t xml:space="preserve">. </w:t>
      </w:r>
      <w:r w:rsidRPr="008F58F8">
        <w:rPr>
          <w:rFonts w:ascii="Verdana" w:hAnsi="Verdana"/>
          <w:b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8F58F8">
        <w:rPr>
          <w:rFonts w:ascii="Verdana" w:hAnsi="Verdana"/>
          <w:b/>
          <w:lang w:val="bg-BG"/>
        </w:rPr>
        <w:t>комплексност</w:t>
      </w:r>
      <w:proofErr w:type="spellEnd"/>
      <w:r w:rsidRPr="008F58F8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8F58F8">
        <w:rPr>
          <w:rFonts w:ascii="Verdana" w:hAnsi="Verdana"/>
          <w:lang w:val="bg-BG"/>
        </w:rPr>
        <w:t>:</w:t>
      </w:r>
    </w:p>
    <w:p w:rsidR="00E4417A" w:rsidRPr="00716048" w:rsidRDefault="00E4417A" w:rsidP="008D7E8C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8D7E8C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D251EC" w:rsidRPr="00D251EC" w:rsidRDefault="00E4417A" w:rsidP="008D7E8C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  <w:r w:rsidR="00D251EC" w:rsidRPr="00D251EC">
        <w:rPr>
          <w:rFonts w:ascii="Verdana" w:hAnsi="Verdana"/>
          <w:lang w:val="ru-RU"/>
        </w:rPr>
        <w:t xml:space="preserve"> </w:t>
      </w:r>
    </w:p>
    <w:p w:rsidR="00D251EC" w:rsidRPr="001704D7" w:rsidRDefault="00D251EC" w:rsidP="008D7E8C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-90" w:firstLine="126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8E3072">
        <w:rPr>
          <w:rFonts w:ascii="Verdana" w:hAnsi="Verdana"/>
          <w:sz w:val="20"/>
          <w:szCs w:val="20"/>
          <w:lang w:val="ru-RU"/>
        </w:rPr>
        <w:t>5752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8E3072">
        <w:rPr>
          <w:rFonts w:ascii="Verdana" w:hAnsi="Verdana"/>
          <w:sz w:val="20"/>
          <w:szCs w:val="20"/>
          <w:lang w:val="ru-RU"/>
        </w:rPr>
        <w:t>14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8E3072">
        <w:rPr>
          <w:rFonts w:ascii="Verdana" w:hAnsi="Verdana"/>
          <w:sz w:val="20"/>
          <w:szCs w:val="20"/>
          <w:lang w:val="ru-RU"/>
        </w:rPr>
        <w:t>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8E3072">
        <w:rPr>
          <w:rFonts w:ascii="Verdana" w:hAnsi="Verdana"/>
          <w:sz w:val="20"/>
          <w:szCs w:val="20"/>
          <w:lang w:val="ru-RU"/>
        </w:rPr>
        <w:t>6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</w:t>
      </w:r>
      <w:r w:rsidR="004E0F89">
        <w:rPr>
          <w:rFonts w:ascii="Verdana" w:hAnsi="Verdana"/>
          <w:sz w:val="20"/>
          <w:szCs w:val="20"/>
          <w:lang w:val="ru-RU"/>
        </w:rPr>
        <w:t xml:space="preserve">пределила, че не се </w:t>
      </w:r>
      <w:proofErr w:type="spellStart"/>
      <w:r w:rsidR="004E0F8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8E3072">
        <w:rPr>
          <w:rFonts w:ascii="Verdana" w:hAnsi="Verdana"/>
          <w:sz w:val="20"/>
          <w:szCs w:val="20"/>
          <w:lang w:val="ru-RU"/>
        </w:rPr>
        <w:t xml:space="preserve"> рис</w:t>
      </w:r>
      <w:r w:rsidRPr="001704D7">
        <w:rPr>
          <w:rFonts w:ascii="Verdana" w:hAnsi="Verdana"/>
          <w:sz w:val="20"/>
          <w:szCs w:val="20"/>
          <w:lang w:val="ru-RU"/>
        </w:rPr>
        <w:t>к</w:t>
      </w:r>
      <w:r w:rsidR="004E0F89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="004E0F89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4E0F8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E0F89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4417A" w:rsidRPr="00716048" w:rsidRDefault="00E4417A" w:rsidP="00205C10">
      <w:pPr>
        <w:pStyle w:val="31"/>
        <w:tabs>
          <w:tab w:val="num" w:pos="0"/>
        </w:tabs>
        <w:spacing w:after="0"/>
        <w:ind w:left="-90" w:firstLine="117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D251EC" w:rsidRPr="007739E8" w:rsidRDefault="00D251EC" w:rsidP="009B482D">
      <w:pPr>
        <w:tabs>
          <w:tab w:val="num" w:pos="0"/>
          <w:tab w:val="left" w:pos="9270"/>
          <w:tab w:val="left" w:pos="9360"/>
        </w:tabs>
        <w:ind w:left="-90"/>
        <w:jc w:val="both"/>
        <w:rPr>
          <w:rFonts w:ascii="Verdana" w:hAnsi="Verdana"/>
          <w:lang w:val="bg-BG"/>
        </w:rPr>
      </w:pPr>
      <w:r w:rsidRPr="007739E8">
        <w:rPr>
          <w:rFonts w:ascii="Verdana" w:hAnsi="Verdana"/>
        </w:rPr>
        <w:t xml:space="preserve">В </w:t>
      </w:r>
      <w:proofErr w:type="spellStart"/>
      <w:r w:rsidRPr="007739E8">
        <w:rPr>
          <w:rFonts w:ascii="Verdana" w:hAnsi="Verdana"/>
        </w:rPr>
        <w:t>изпълнение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изискванията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чл.6, ал.9</w:t>
      </w:r>
      <w:r>
        <w:rPr>
          <w:rFonts w:ascii="Verdana" w:hAnsi="Verdana"/>
          <w:lang w:val="bg-BG"/>
        </w:rPr>
        <w:t xml:space="preserve"> и ал.10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Наредбата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за</w:t>
      </w:r>
      <w:proofErr w:type="spellEnd"/>
      <w:r w:rsidRPr="007739E8">
        <w:rPr>
          <w:rFonts w:ascii="Verdana" w:hAnsi="Verdana"/>
        </w:rPr>
        <w:t xml:space="preserve"> ОВОС е </w:t>
      </w:r>
      <w:proofErr w:type="spellStart"/>
      <w:r w:rsidRPr="007739E8">
        <w:rPr>
          <w:rFonts w:ascii="Verdana" w:hAnsi="Verdana"/>
        </w:rPr>
        <w:t>осигурен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обществен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достъп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изготвената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информация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Прил</w:t>
      </w:r>
      <w:r>
        <w:rPr>
          <w:rFonts w:ascii="Verdana" w:hAnsi="Verdana"/>
        </w:rPr>
        <w:t>ожение</w:t>
      </w:r>
      <w:proofErr w:type="spellEnd"/>
      <w:r>
        <w:rPr>
          <w:rFonts w:ascii="Verdana" w:hAnsi="Verdana"/>
        </w:rPr>
        <w:t xml:space="preserve"> 2,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представен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копи</w:t>
      </w:r>
      <w:proofErr w:type="spellEnd"/>
      <w:r>
        <w:rPr>
          <w:rFonts w:ascii="Verdana" w:hAnsi="Verdana"/>
          <w:lang w:val="bg-BG"/>
        </w:rPr>
        <w:t>я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документацията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r w:rsidR="004476D6">
        <w:rPr>
          <w:rFonts w:ascii="Verdana" w:hAnsi="Verdana"/>
          <w:lang w:val="bg-BG"/>
        </w:rPr>
        <w:t>Брезово</w:t>
      </w:r>
      <w:r>
        <w:rPr>
          <w:rFonts w:ascii="Verdana" w:hAnsi="Verdana"/>
          <w:lang w:val="bg-BG"/>
        </w:rPr>
        <w:t xml:space="preserve"> и Кметство </w:t>
      </w:r>
      <w:proofErr w:type="spellStart"/>
      <w:r>
        <w:rPr>
          <w:rFonts w:ascii="Verdana" w:hAnsi="Verdana"/>
          <w:lang w:val="bg-BG"/>
        </w:rPr>
        <w:t>с.</w:t>
      </w:r>
      <w:r w:rsidR="001A58D9">
        <w:rPr>
          <w:rFonts w:ascii="Verdana" w:hAnsi="Verdana"/>
          <w:lang w:val="bg-BG"/>
        </w:rPr>
        <w:t>Чоба</w:t>
      </w:r>
      <w:proofErr w:type="spellEnd"/>
      <w:r w:rsidRPr="007739E8">
        <w:rPr>
          <w:rFonts w:ascii="Verdana" w:hAnsi="Verdana"/>
        </w:rPr>
        <w:t xml:space="preserve">. </w:t>
      </w:r>
      <w:proofErr w:type="spellStart"/>
      <w:r w:rsidR="004476D6">
        <w:rPr>
          <w:rFonts w:ascii="Verdana" w:hAnsi="Verdana"/>
        </w:rPr>
        <w:t>Община</w:t>
      </w:r>
      <w:proofErr w:type="spellEnd"/>
      <w:r w:rsidR="004476D6">
        <w:rPr>
          <w:rFonts w:ascii="Verdana" w:hAnsi="Verdana"/>
        </w:rPr>
        <w:t xml:space="preserve"> </w:t>
      </w:r>
      <w:r w:rsidR="001A58D9">
        <w:rPr>
          <w:rFonts w:ascii="Verdana" w:hAnsi="Verdana"/>
          <w:lang w:val="bg-BG"/>
        </w:rPr>
        <w:t>Брезово и Кметство с.</w:t>
      </w:r>
      <w:r w:rsidR="001A58D9" w:rsidRPr="001A58D9">
        <w:rPr>
          <w:rFonts w:ascii="Verdana" w:hAnsi="Verdana"/>
          <w:lang w:val="bg-BG"/>
        </w:rPr>
        <w:t xml:space="preserve"> </w:t>
      </w:r>
      <w:r w:rsidR="001A58D9">
        <w:rPr>
          <w:rFonts w:ascii="Verdana" w:hAnsi="Verdana"/>
          <w:lang w:val="bg-BG"/>
        </w:rPr>
        <w:t>Чоба</w:t>
      </w:r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информирал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 w:rsidRPr="007739E8">
        <w:rPr>
          <w:rFonts w:ascii="Verdana" w:hAnsi="Verdana"/>
          <w:lang w:val="ru-RU"/>
        </w:rPr>
        <w:t xml:space="preserve"> за </w:t>
      </w:r>
      <w:proofErr w:type="spellStart"/>
      <w:r w:rsidRPr="007739E8">
        <w:rPr>
          <w:rFonts w:ascii="Verdana" w:hAnsi="Verdana"/>
          <w:lang w:val="ru-RU"/>
        </w:rPr>
        <w:t>липса</w:t>
      </w:r>
      <w:proofErr w:type="spellEnd"/>
      <w:r w:rsidRPr="007739E8">
        <w:rPr>
          <w:rFonts w:ascii="Verdana" w:hAnsi="Verdana"/>
          <w:lang w:val="ru-RU"/>
        </w:rPr>
        <w:t xml:space="preserve">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D251EC" w:rsidRDefault="00D251EC" w:rsidP="009B482D">
      <w:pPr>
        <w:pStyle w:val="a7"/>
        <w:tabs>
          <w:tab w:val="num" w:pos="0"/>
          <w:tab w:val="left" w:pos="9270"/>
          <w:tab w:val="left" w:pos="9360"/>
        </w:tabs>
        <w:ind w:left="-9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 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8F58F8" w:rsidRDefault="008F58F8" w:rsidP="009B482D">
      <w:pPr>
        <w:tabs>
          <w:tab w:val="num" w:pos="0"/>
          <w:tab w:val="left" w:pos="9639"/>
        </w:tabs>
        <w:jc w:val="both"/>
        <w:rPr>
          <w:rFonts w:ascii="Verdana" w:hAnsi="Verdana"/>
          <w:b/>
          <w:bCs/>
          <w:iCs/>
          <w:u w:val="single"/>
          <w:lang w:val="bg-BG"/>
        </w:rPr>
      </w:pPr>
    </w:p>
    <w:p w:rsidR="00E4417A" w:rsidRPr="00FE1D54" w:rsidRDefault="00E4417A" w:rsidP="009B482D">
      <w:pPr>
        <w:pStyle w:val="a7"/>
        <w:tabs>
          <w:tab w:val="num" w:pos="-90"/>
        </w:tabs>
        <w:overflowPunct/>
        <w:autoSpaceDE/>
        <w:autoSpaceDN/>
        <w:adjustRightInd/>
        <w:ind w:left="-90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9B482D">
      <w:pPr>
        <w:pStyle w:val="a7"/>
        <w:tabs>
          <w:tab w:val="num" w:pos="-90"/>
        </w:tabs>
        <w:ind w:left="-90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4D33A5" w:rsidRDefault="004D33A5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4D33A5" w:rsidRDefault="004D33A5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D720E" w:rsidRDefault="004D720E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Default="00430A88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30A88" w:rsidRPr="00430A88" w:rsidRDefault="00430A88" w:rsidP="009B482D">
      <w:pPr>
        <w:pStyle w:val="31"/>
        <w:tabs>
          <w:tab w:val="num" w:pos="-90"/>
        </w:tabs>
        <w:ind w:left="-9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Default="00122CF6" w:rsidP="009B482D">
      <w:pPr>
        <w:tabs>
          <w:tab w:val="num" w:pos="-90"/>
        </w:tabs>
        <w:ind w:left="-90"/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 </w:t>
      </w:r>
      <w:r w:rsidR="00B5163D">
        <w:rPr>
          <w:rFonts w:ascii="Verdana" w:hAnsi="Verdana"/>
          <w:b/>
        </w:rPr>
        <w:t>03.10</w:t>
      </w:r>
      <w:r w:rsidR="008E770A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4D33A5">
        <w:rPr>
          <w:rFonts w:ascii="Verdana" w:hAnsi="Verdana"/>
          <w:b/>
        </w:rPr>
        <w:t>6</w:t>
      </w:r>
      <w:r>
        <w:rPr>
          <w:rFonts w:ascii="Verdana" w:hAnsi="Verdana"/>
          <w:b/>
          <w:lang w:val="bg-BG"/>
        </w:rPr>
        <w:t>г.</w:t>
      </w:r>
    </w:p>
    <w:p w:rsidR="008F58F8" w:rsidRDefault="00122CF6" w:rsidP="00482420">
      <w:pPr>
        <w:tabs>
          <w:tab w:val="num" w:pos="-90"/>
        </w:tabs>
        <w:ind w:left="-90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4D720E" w:rsidRDefault="004D720E" w:rsidP="00482420">
      <w:pPr>
        <w:tabs>
          <w:tab w:val="num" w:pos="-90"/>
        </w:tabs>
        <w:ind w:left="-90"/>
        <w:jc w:val="both"/>
        <w:rPr>
          <w:rFonts w:ascii="Verdana" w:hAnsi="Verdana"/>
          <w:i/>
          <w:lang w:val="ru-RU"/>
        </w:rPr>
      </w:pPr>
    </w:p>
    <w:sectPr w:rsidR="004D720E" w:rsidSect="002653F1">
      <w:footerReference w:type="default" r:id="rId8"/>
      <w:headerReference w:type="first" r:id="rId9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BF53427" wp14:editId="68DEB39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29D0951" wp14:editId="1D7B314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A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A1D79BC" wp14:editId="77D3E31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AC2E3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2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"/>
  </w:num>
  <w:num w:numId="28">
    <w:abstractNumId w:val="11"/>
  </w:num>
  <w:num w:numId="29">
    <w:abstractNumId w:val="9"/>
  </w:num>
  <w:num w:numId="30">
    <w:abstractNumId w:val="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3B5A"/>
    <w:rsid w:val="000047FD"/>
    <w:rsid w:val="00004C7D"/>
    <w:rsid w:val="0000712F"/>
    <w:rsid w:val="0001007D"/>
    <w:rsid w:val="000148EA"/>
    <w:rsid w:val="000156D4"/>
    <w:rsid w:val="000214A4"/>
    <w:rsid w:val="00024313"/>
    <w:rsid w:val="00024B6F"/>
    <w:rsid w:val="00027F8D"/>
    <w:rsid w:val="00031183"/>
    <w:rsid w:val="00035A18"/>
    <w:rsid w:val="00036F3A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935C3"/>
    <w:rsid w:val="000A33E5"/>
    <w:rsid w:val="000A6284"/>
    <w:rsid w:val="000B5ED3"/>
    <w:rsid w:val="000B7931"/>
    <w:rsid w:val="000B7CD8"/>
    <w:rsid w:val="000C3B0D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2BAC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029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55EB"/>
    <w:rsid w:val="00147DDE"/>
    <w:rsid w:val="00153AB0"/>
    <w:rsid w:val="00157D1E"/>
    <w:rsid w:val="001704D7"/>
    <w:rsid w:val="001715ED"/>
    <w:rsid w:val="001776A3"/>
    <w:rsid w:val="00177A3A"/>
    <w:rsid w:val="001816FA"/>
    <w:rsid w:val="001869B5"/>
    <w:rsid w:val="00195BCC"/>
    <w:rsid w:val="001A0027"/>
    <w:rsid w:val="001A2D03"/>
    <w:rsid w:val="001A58D9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E10FE"/>
    <w:rsid w:val="001F0CE9"/>
    <w:rsid w:val="001F1B3C"/>
    <w:rsid w:val="001F1E2C"/>
    <w:rsid w:val="001F2DFD"/>
    <w:rsid w:val="001F3635"/>
    <w:rsid w:val="001F3A6D"/>
    <w:rsid w:val="001F4D54"/>
    <w:rsid w:val="00200CAD"/>
    <w:rsid w:val="0020138B"/>
    <w:rsid w:val="00202945"/>
    <w:rsid w:val="00204C33"/>
    <w:rsid w:val="00205C10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2187"/>
    <w:rsid w:val="002542ED"/>
    <w:rsid w:val="00256793"/>
    <w:rsid w:val="00263D4C"/>
    <w:rsid w:val="002653F1"/>
    <w:rsid w:val="00266D04"/>
    <w:rsid w:val="00272820"/>
    <w:rsid w:val="002764F0"/>
    <w:rsid w:val="00276876"/>
    <w:rsid w:val="00276E2A"/>
    <w:rsid w:val="002779D1"/>
    <w:rsid w:val="0028142D"/>
    <w:rsid w:val="00287C1E"/>
    <w:rsid w:val="002975FF"/>
    <w:rsid w:val="00297D68"/>
    <w:rsid w:val="002A0AA2"/>
    <w:rsid w:val="002A100D"/>
    <w:rsid w:val="002A7091"/>
    <w:rsid w:val="002A71DF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32EF"/>
    <w:rsid w:val="00364ED4"/>
    <w:rsid w:val="00366C82"/>
    <w:rsid w:val="003737A0"/>
    <w:rsid w:val="0037412F"/>
    <w:rsid w:val="00375B44"/>
    <w:rsid w:val="0038596E"/>
    <w:rsid w:val="00386849"/>
    <w:rsid w:val="003910F0"/>
    <w:rsid w:val="00395948"/>
    <w:rsid w:val="003A1A28"/>
    <w:rsid w:val="003A32B8"/>
    <w:rsid w:val="003A3D76"/>
    <w:rsid w:val="003A6B9B"/>
    <w:rsid w:val="003B25E5"/>
    <w:rsid w:val="003C167A"/>
    <w:rsid w:val="003C4A3D"/>
    <w:rsid w:val="003D15A8"/>
    <w:rsid w:val="003D202A"/>
    <w:rsid w:val="003D295E"/>
    <w:rsid w:val="003E29A9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B8A"/>
    <w:rsid w:val="00416DC0"/>
    <w:rsid w:val="004201BA"/>
    <w:rsid w:val="004211A9"/>
    <w:rsid w:val="004240DF"/>
    <w:rsid w:val="004300F2"/>
    <w:rsid w:val="00430A88"/>
    <w:rsid w:val="00430DA0"/>
    <w:rsid w:val="00431F8B"/>
    <w:rsid w:val="00432688"/>
    <w:rsid w:val="00433ECE"/>
    <w:rsid w:val="00444F30"/>
    <w:rsid w:val="00445750"/>
    <w:rsid w:val="0044587D"/>
    <w:rsid w:val="00445ED2"/>
    <w:rsid w:val="00446795"/>
    <w:rsid w:val="004471F5"/>
    <w:rsid w:val="004476D6"/>
    <w:rsid w:val="0044772B"/>
    <w:rsid w:val="00454D51"/>
    <w:rsid w:val="004652DB"/>
    <w:rsid w:val="004705D5"/>
    <w:rsid w:val="004726F8"/>
    <w:rsid w:val="0048228C"/>
    <w:rsid w:val="00482420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1BE"/>
    <w:rsid w:val="0049688C"/>
    <w:rsid w:val="004A324E"/>
    <w:rsid w:val="004A3C50"/>
    <w:rsid w:val="004B07A6"/>
    <w:rsid w:val="004B15E2"/>
    <w:rsid w:val="004B7D22"/>
    <w:rsid w:val="004C0B92"/>
    <w:rsid w:val="004C153A"/>
    <w:rsid w:val="004C2582"/>
    <w:rsid w:val="004C269E"/>
    <w:rsid w:val="004C3144"/>
    <w:rsid w:val="004D2DBB"/>
    <w:rsid w:val="004D33A5"/>
    <w:rsid w:val="004D720E"/>
    <w:rsid w:val="004E0F89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0E1E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77BBE"/>
    <w:rsid w:val="00581B94"/>
    <w:rsid w:val="00583984"/>
    <w:rsid w:val="00584826"/>
    <w:rsid w:val="005854D6"/>
    <w:rsid w:val="0059731C"/>
    <w:rsid w:val="005A3B17"/>
    <w:rsid w:val="005A6766"/>
    <w:rsid w:val="005A700C"/>
    <w:rsid w:val="005B0F6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0316F"/>
    <w:rsid w:val="006119DC"/>
    <w:rsid w:val="00616DCB"/>
    <w:rsid w:val="006220E6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06E8"/>
    <w:rsid w:val="006752C9"/>
    <w:rsid w:val="006827CA"/>
    <w:rsid w:val="00683647"/>
    <w:rsid w:val="00684428"/>
    <w:rsid w:val="006918A2"/>
    <w:rsid w:val="00693019"/>
    <w:rsid w:val="006A09E5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1DE"/>
    <w:rsid w:val="006E7CA4"/>
    <w:rsid w:val="006F12C6"/>
    <w:rsid w:val="006F51E8"/>
    <w:rsid w:val="006F692D"/>
    <w:rsid w:val="00700D38"/>
    <w:rsid w:val="00703C88"/>
    <w:rsid w:val="00711938"/>
    <w:rsid w:val="00716048"/>
    <w:rsid w:val="007167F4"/>
    <w:rsid w:val="00716979"/>
    <w:rsid w:val="0072407F"/>
    <w:rsid w:val="0073184A"/>
    <w:rsid w:val="007322DC"/>
    <w:rsid w:val="00732306"/>
    <w:rsid w:val="00735898"/>
    <w:rsid w:val="0074510F"/>
    <w:rsid w:val="00750B4C"/>
    <w:rsid w:val="007510DA"/>
    <w:rsid w:val="00751275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94B45"/>
    <w:rsid w:val="007A25FE"/>
    <w:rsid w:val="007A3CF5"/>
    <w:rsid w:val="007A6290"/>
    <w:rsid w:val="007A632A"/>
    <w:rsid w:val="007A7FC9"/>
    <w:rsid w:val="007B4483"/>
    <w:rsid w:val="007B5B18"/>
    <w:rsid w:val="007C1CA6"/>
    <w:rsid w:val="007C313C"/>
    <w:rsid w:val="007D02D0"/>
    <w:rsid w:val="007E4EA8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1A6C"/>
    <w:rsid w:val="00822A5D"/>
    <w:rsid w:val="008259F8"/>
    <w:rsid w:val="00826452"/>
    <w:rsid w:val="00826D31"/>
    <w:rsid w:val="00832676"/>
    <w:rsid w:val="008340B2"/>
    <w:rsid w:val="00834EA7"/>
    <w:rsid w:val="00841EBB"/>
    <w:rsid w:val="00842F0C"/>
    <w:rsid w:val="00851DA8"/>
    <w:rsid w:val="008522F1"/>
    <w:rsid w:val="0085348A"/>
    <w:rsid w:val="0086084C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3FFE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49B9"/>
    <w:rsid w:val="008D06C2"/>
    <w:rsid w:val="008D0B3F"/>
    <w:rsid w:val="008D4856"/>
    <w:rsid w:val="008D63F4"/>
    <w:rsid w:val="008D7E8C"/>
    <w:rsid w:val="008E3072"/>
    <w:rsid w:val="008E7186"/>
    <w:rsid w:val="008E770A"/>
    <w:rsid w:val="008E7E55"/>
    <w:rsid w:val="008F3DF7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1115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482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9F6BBB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1C53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4E8A"/>
    <w:rsid w:val="00A85573"/>
    <w:rsid w:val="00A8701D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5636"/>
    <w:rsid w:val="00B07238"/>
    <w:rsid w:val="00B11347"/>
    <w:rsid w:val="00B1413E"/>
    <w:rsid w:val="00B17F7F"/>
    <w:rsid w:val="00B213B9"/>
    <w:rsid w:val="00B21A55"/>
    <w:rsid w:val="00B2249F"/>
    <w:rsid w:val="00B22F09"/>
    <w:rsid w:val="00B25F6C"/>
    <w:rsid w:val="00B27B64"/>
    <w:rsid w:val="00B42961"/>
    <w:rsid w:val="00B47478"/>
    <w:rsid w:val="00B5163D"/>
    <w:rsid w:val="00B5593F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2D01"/>
    <w:rsid w:val="00C247D8"/>
    <w:rsid w:val="00C250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5188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A7D15"/>
    <w:rsid w:val="00CB1CCA"/>
    <w:rsid w:val="00CB5D58"/>
    <w:rsid w:val="00CB6F36"/>
    <w:rsid w:val="00CB711B"/>
    <w:rsid w:val="00CC6C84"/>
    <w:rsid w:val="00CD173B"/>
    <w:rsid w:val="00CD1F33"/>
    <w:rsid w:val="00CD3AE1"/>
    <w:rsid w:val="00CD5A5E"/>
    <w:rsid w:val="00CE4C2A"/>
    <w:rsid w:val="00CF0A92"/>
    <w:rsid w:val="00CF6DFC"/>
    <w:rsid w:val="00D016A5"/>
    <w:rsid w:val="00D0259D"/>
    <w:rsid w:val="00D03B87"/>
    <w:rsid w:val="00D06060"/>
    <w:rsid w:val="00D06B92"/>
    <w:rsid w:val="00D0715A"/>
    <w:rsid w:val="00D11454"/>
    <w:rsid w:val="00D164EF"/>
    <w:rsid w:val="00D167B7"/>
    <w:rsid w:val="00D251EC"/>
    <w:rsid w:val="00D259F5"/>
    <w:rsid w:val="00D26E04"/>
    <w:rsid w:val="00D308EC"/>
    <w:rsid w:val="00D30BD2"/>
    <w:rsid w:val="00D32002"/>
    <w:rsid w:val="00D35A20"/>
    <w:rsid w:val="00D36859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978E2"/>
    <w:rsid w:val="00DA23D3"/>
    <w:rsid w:val="00DA2DFE"/>
    <w:rsid w:val="00DA3C39"/>
    <w:rsid w:val="00DA5EDA"/>
    <w:rsid w:val="00DA6CC0"/>
    <w:rsid w:val="00DB3ACF"/>
    <w:rsid w:val="00DB554D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DF66FA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5100"/>
    <w:rsid w:val="00E36477"/>
    <w:rsid w:val="00E40C0E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5BEC"/>
    <w:rsid w:val="00EA7472"/>
    <w:rsid w:val="00EB55F4"/>
    <w:rsid w:val="00EB63EB"/>
    <w:rsid w:val="00EC2ADC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260D8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22D8"/>
    <w:rsid w:val="00F94E54"/>
    <w:rsid w:val="00F95EF1"/>
    <w:rsid w:val="00FA2092"/>
    <w:rsid w:val="00FB04CC"/>
    <w:rsid w:val="00FB18A7"/>
    <w:rsid w:val="00FB73B7"/>
    <w:rsid w:val="00FB7B53"/>
    <w:rsid w:val="00FC755F"/>
    <w:rsid w:val="00FD1391"/>
    <w:rsid w:val="00FD21E2"/>
    <w:rsid w:val="00FD4B32"/>
    <w:rsid w:val="00FE1D54"/>
    <w:rsid w:val="00FE22D9"/>
    <w:rsid w:val="00FE3CBD"/>
    <w:rsid w:val="00FE4E5C"/>
    <w:rsid w:val="00FE786F"/>
    <w:rsid w:val="00FF2C3A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EA6368D"/>
  <w15:docId w15:val="{9E5F75EB-A5D8-4478-A925-FFB52B14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577BB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AF34-C689-4294-AD02-D64DD484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34</cp:revision>
  <cp:lastPrinted>2016-09-26T12:40:00Z</cp:lastPrinted>
  <dcterms:created xsi:type="dcterms:W3CDTF">2016-09-26T07:54:00Z</dcterms:created>
  <dcterms:modified xsi:type="dcterms:W3CDTF">2019-09-24T15:33:00Z</dcterms:modified>
</cp:coreProperties>
</file>