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EE58F1">
        <w:rPr>
          <w:rFonts w:ascii="Verdana" w:hAnsi="Verdana"/>
          <w:b/>
          <w:bCs/>
          <w:sz w:val="28"/>
          <w:szCs w:val="28"/>
        </w:rPr>
        <w:t>1</w:t>
      </w:r>
      <w:r w:rsidR="00EE58F1">
        <w:rPr>
          <w:rFonts w:ascii="Verdana" w:hAnsi="Verdana"/>
          <w:b/>
          <w:bCs/>
          <w:sz w:val="28"/>
          <w:szCs w:val="28"/>
          <w:lang w:val="bg-BG"/>
        </w:rPr>
        <w:t>1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65BF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</w:t>
      </w:r>
      <w:r w:rsidR="00865BF9">
        <w:rPr>
          <w:rFonts w:ascii="Verdana" w:hAnsi="Verdana"/>
          <w:b/>
        </w:rPr>
        <w:t xml:space="preserve">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EF44A5" w:rsidRPr="00EF44A5">
        <w:rPr>
          <w:rFonts w:ascii="Verdana" w:hAnsi="Verdana"/>
          <w:b/>
        </w:rPr>
        <w:t>„</w:t>
      </w:r>
      <w:proofErr w:type="spellStart"/>
      <w:r w:rsidR="00EF44A5" w:rsidRPr="00EF44A5">
        <w:rPr>
          <w:rFonts w:ascii="Verdana" w:hAnsi="Verdana"/>
          <w:b/>
        </w:rPr>
        <w:t>Създаване</w:t>
      </w:r>
      <w:proofErr w:type="spellEnd"/>
      <w:r w:rsidR="00EF44A5" w:rsidRPr="00EF44A5">
        <w:rPr>
          <w:rFonts w:ascii="Verdana" w:hAnsi="Verdana"/>
          <w:b/>
        </w:rPr>
        <w:t xml:space="preserve"> на </w:t>
      </w:r>
      <w:proofErr w:type="spellStart"/>
      <w:r w:rsidR="00EF44A5" w:rsidRPr="00EF44A5">
        <w:rPr>
          <w:rFonts w:ascii="Verdana" w:hAnsi="Verdana"/>
          <w:b/>
        </w:rPr>
        <w:t>трайни</w:t>
      </w:r>
      <w:proofErr w:type="spellEnd"/>
      <w:r w:rsidR="00EF44A5" w:rsidRPr="00EF44A5">
        <w:rPr>
          <w:rFonts w:ascii="Verdana" w:hAnsi="Verdana"/>
          <w:b/>
        </w:rPr>
        <w:t xml:space="preserve"> </w:t>
      </w:r>
      <w:proofErr w:type="spellStart"/>
      <w:r w:rsidR="00EF44A5" w:rsidRPr="00EF44A5">
        <w:rPr>
          <w:rFonts w:ascii="Verdana" w:hAnsi="Verdana"/>
          <w:b/>
        </w:rPr>
        <w:t>насаждения</w:t>
      </w:r>
      <w:proofErr w:type="spellEnd"/>
      <w:r w:rsidR="00EF44A5" w:rsidRPr="00EF44A5">
        <w:rPr>
          <w:rFonts w:ascii="Verdana" w:hAnsi="Verdana"/>
          <w:b/>
        </w:rPr>
        <w:t xml:space="preserve"> </w:t>
      </w:r>
      <w:proofErr w:type="spellStart"/>
      <w:r w:rsidR="00EF44A5" w:rsidRPr="00EF44A5">
        <w:rPr>
          <w:rFonts w:ascii="Verdana" w:hAnsi="Verdana"/>
          <w:b/>
        </w:rPr>
        <w:t>от</w:t>
      </w:r>
      <w:proofErr w:type="spellEnd"/>
      <w:r w:rsidR="00EF44A5" w:rsidRPr="00EF44A5">
        <w:rPr>
          <w:rFonts w:ascii="Verdana" w:hAnsi="Verdana"/>
          <w:b/>
        </w:rPr>
        <w:t xml:space="preserve"> </w:t>
      </w:r>
      <w:proofErr w:type="spellStart"/>
      <w:r w:rsidR="00EF44A5" w:rsidRPr="00EF44A5">
        <w:rPr>
          <w:rFonts w:ascii="Verdana" w:hAnsi="Verdana"/>
          <w:b/>
        </w:rPr>
        <w:t>череши</w:t>
      </w:r>
      <w:proofErr w:type="spellEnd"/>
      <w:r w:rsidR="00EF44A5" w:rsidRPr="00EF44A5">
        <w:rPr>
          <w:rFonts w:ascii="Verdana" w:hAnsi="Verdana"/>
          <w:b/>
        </w:rPr>
        <w:t xml:space="preserve"> и </w:t>
      </w:r>
      <w:proofErr w:type="spellStart"/>
      <w:r w:rsidR="00EF44A5" w:rsidRPr="00EF44A5">
        <w:rPr>
          <w:rFonts w:ascii="Verdana" w:hAnsi="Verdana"/>
          <w:b/>
        </w:rPr>
        <w:t>малини</w:t>
      </w:r>
      <w:proofErr w:type="spellEnd"/>
      <w:r w:rsidR="00EF44A5" w:rsidRPr="00EF44A5">
        <w:rPr>
          <w:rFonts w:ascii="Verdana" w:hAnsi="Verdana"/>
          <w:b/>
        </w:rPr>
        <w:t xml:space="preserve"> </w:t>
      </w:r>
      <w:proofErr w:type="spellStart"/>
      <w:r w:rsidR="00EF44A5" w:rsidRPr="00EF44A5">
        <w:rPr>
          <w:rFonts w:ascii="Verdana" w:hAnsi="Verdana"/>
          <w:b/>
        </w:rPr>
        <w:t>със</w:t>
      </w:r>
      <w:proofErr w:type="spellEnd"/>
      <w:r w:rsidR="00EF44A5" w:rsidRPr="00EF44A5">
        <w:rPr>
          <w:rFonts w:ascii="Verdana" w:hAnsi="Verdana"/>
          <w:b/>
        </w:rPr>
        <w:t xml:space="preserve"> система за </w:t>
      </w:r>
      <w:proofErr w:type="spellStart"/>
      <w:r w:rsidR="00EF44A5" w:rsidRPr="00EF44A5">
        <w:rPr>
          <w:rFonts w:ascii="Verdana" w:hAnsi="Verdana"/>
          <w:b/>
        </w:rPr>
        <w:t>капково</w:t>
      </w:r>
      <w:proofErr w:type="spellEnd"/>
      <w:r w:rsidR="00EF44A5" w:rsidRPr="00EF44A5">
        <w:rPr>
          <w:rFonts w:ascii="Verdana" w:hAnsi="Verdana"/>
          <w:b/>
        </w:rPr>
        <w:t xml:space="preserve"> напояване и </w:t>
      </w:r>
      <w:proofErr w:type="spellStart"/>
      <w:r w:rsidR="00EF44A5" w:rsidRPr="00EF44A5">
        <w:rPr>
          <w:rFonts w:ascii="Verdana" w:hAnsi="Verdana"/>
          <w:b/>
        </w:rPr>
        <w:t>покупка</w:t>
      </w:r>
      <w:proofErr w:type="spellEnd"/>
      <w:r w:rsidR="00EF44A5" w:rsidRPr="00EF44A5">
        <w:rPr>
          <w:rFonts w:ascii="Verdana" w:hAnsi="Verdana"/>
          <w:b/>
        </w:rPr>
        <w:t xml:space="preserve"> на </w:t>
      </w:r>
      <w:proofErr w:type="spellStart"/>
      <w:r w:rsidR="00EF44A5" w:rsidRPr="00EF44A5">
        <w:rPr>
          <w:rFonts w:ascii="Verdana" w:hAnsi="Verdana"/>
          <w:b/>
        </w:rPr>
        <w:t>земеделска</w:t>
      </w:r>
      <w:proofErr w:type="spellEnd"/>
      <w:r w:rsidR="00EF44A5" w:rsidRPr="00EF44A5">
        <w:rPr>
          <w:rFonts w:ascii="Verdana" w:hAnsi="Verdana"/>
          <w:b/>
        </w:rPr>
        <w:t xml:space="preserve"> </w:t>
      </w:r>
      <w:proofErr w:type="spellStart"/>
      <w:r w:rsidR="00EF44A5" w:rsidRPr="00EF44A5">
        <w:rPr>
          <w:rFonts w:ascii="Verdana" w:hAnsi="Verdana"/>
          <w:b/>
        </w:rPr>
        <w:t>техника</w:t>
      </w:r>
      <w:proofErr w:type="spellEnd"/>
      <w:r w:rsidR="00EF44A5" w:rsidRPr="00EF44A5">
        <w:rPr>
          <w:rFonts w:ascii="Verdana" w:hAnsi="Verdana"/>
          <w:b/>
        </w:rPr>
        <w:t>“</w:t>
      </w:r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EF44A5" w:rsidRDefault="003D172D" w:rsidP="00EF44A5">
      <w:pPr>
        <w:widowControl w:val="0"/>
        <w:ind w:right="240"/>
        <w:jc w:val="both"/>
        <w:rPr>
          <w:rFonts w:ascii="Verdana" w:hAnsi="Verdana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EF44A5" w:rsidRPr="00EF44A5">
        <w:rPr>
          <w:rFonts w:ascii="Verdana" w:hAnsi="Verdana"/>
          <w:lang w:val="ru-RU"/>
        </w:rPr>
        <w:t xml:space="preserve">в </w:t>
      </w:r>
      <w:proofErr w:type="spellStart"/>
      <w:r w:rsidR="00EF44A5" w:rsidRPr="00EF44A5">
        <w:rPr>
          <w:rFonts w:ascii="Verdana" w:hAnsi="Verdana"/>
          <w:lang w:val="ru-RU"/>
        </w:rPr>
        <w:t>имоти</w:t>
      </w:r>
      <w:proofErr w:type="spellEnd"/>
      <w:r w:rsidR="00EF44A5" w:rsidRPr="00EF44A5">
        <w:rPr>
          <w:rFonts w:ascii="Verdana" w:hAnsi="Verdana"/>
          <w:lang w:val="ru-RU"/>
        </w:rPr>
        <w:t xml:space="preserve"> 63553.9.5, 63553.9.45, 63553.1.7, землище с.</w:t>
      </w:r>
      <w:r w:rsidR="00EF44A5">
        <w:rPr>
          <w:rFonts w:ascii="Verdana" w:hAnsi="Verdana"/>
          <w:lang w:val="ru-RU"/>
        </w:rPr>
        <w:t xml:space="preserve"> </w:t>
      </w:r>
      <w:proofErr w:type="spellStart"/>
      <w:r w:rsidR="00EF44A5" w:rsidRPr="00EF44A5">
        <w:rPr>
          <w:rFonts w:ascii="Verdana" w:hAnsi="Verdana"/>
          <w:lang w:val="ru-RU"/>
        </w:rPr>
        <w:t>Ръжево</w:t>
      </w:r>
      <w:proofErr w:type="spellEnd"/>
      <w:r w:rsidR="00EF44A5" w:rsidRPr="00EF44A5">
        <w:rPr>
          <w:rFonts w:ascii="Verdana" w:hAnsi="Verdana"/>
          <w:lang w:val="ru-RU"/>
        </w:rPr>
        <w:t xml:space="preserve">, общ. </w:t>
      </w:r>
      <w:proofErr w:type="spellStart"/>
      <w:r w:rsidR="00EF44A5" w:rsidRPr="00EF44A5">
        <w:rPr>
          <w:rFonts w:ascii="Verdana" w:hAnsi="Verdana"/>
          <w:lang w:val="ru-RU"/>
        </w:rPr>
        <w:t>Калояново</w:t>
      </w:r>
      <w:proofErr w:type="spellEnd"/>
      <w:r w:rsidR="00EF44A5" w:rsidRPr="00EF44A5">
        <w:rPr>
          <w:rFonts w:ascii="Verdana" w:hAnsi="Verdana"/>
          <w:lang w:val="ru-RU"/>
        </w:rPr>
        <w:t>, обл. Пловдив.</w:t>
      </w:r>
    </w:p>
    <w:p w:rsidR="003426A5" w:rsidRDefault="003426A5" w:rsidP="00EF44A5">
      <w:pPr>
        <w:widowControl w:val="0"/>
        <w:ind w:right="240"/>
        <w:jc w:val="both"/>
        <w:rPr>
          <w:rFonts w:ascii="Verdana" w:hAnsi="Verdana"/>
          <w:color w:val="FF0000"/>
          <w:lang w:val="ru-RU"/>
        </w:rPr>
      </w:pPr>
      <w:r>
        <w:rPr>
          <w:rFonts w:ascii="Calibri" w:eastAsia="Calibri" w:hAnsi="Calibri"/>
          <w:sz w:val="24"/>
          <w:szCs w:val="24"/>
          <w:lang w:val="bg-BG"/>
        </w:rPr>
        <w:t xml:space="preserve"> </w:t>
      </w:r>
    </w:p>
    <w:p w:rsidR="003426A5" w:rsidRPr="00EF44A5" w:rsidRDefault="003D172D" w:rsidP="003426A5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Cs/>
          <w:noProof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EF44A5" w:rsidRPr="00EF44A5">
        <w:rPr>
          <w:rFonts w:ascii="Verdana" w:hAnsi="Verdana"/>
          <w:b/>
          <w:bCs/>
          <w:noProof/>
          <w:lang w:val="bg-BG"/>
        </w:rPr>
        <w:t xml:space="preserve">„Плодовита“ ЕООД, </w:t>
      </w:r>
      <w:r w:rsidR="00EF44A5" w:rsidRPr="00EF44A5">
        <w:rPr>
          <w:rFonts w:ascii="Verdana" w:hAnsi="Verdana"/>
          <w:bCs/>
          <w:noProof/>
          <w:lang w:val="bg-BG"/>
        </w:rPr>
        <w:t>ЕИК:</w:t>
      </w:r>
      <w:r w:rsidR="00EF44A5">
        <w:rPr>
          <w:rFonts w:ascii="Verdana" w:hAnsi="Verdana"/>
          <w:bCs/>
          <w:noProof/>
          <w:lang w:val="bg-BG"/>
        </w:rPr>
        <w:t>202215740,</w:t>
      </w:r>
      <w:r w:rsidR="00EF44A5" w:rsidRPr="00EF44A5">
        <w:rPr>
          <w:rFonts w:ascii="Verdana" w:hAnsi="Verdana"/>
          <w:bCs/>
          <w:noProof/>
          <w:lang w:val="bg-BG"/>
        </w:rPr>
        <w:t xml:space="preserve"> гр.София</w:t>
      </w:r>
      <w:r w:rsidR="00EF44A5">
        <w:rPr>
          <w:rFonts w:ascii="Verdana" w:hAnsi="Verdana"/>
          <w:bCs/>
          <w:noProof/>
          <w:lang w:val="bg-BG"/>
        </w:rPr>
        <w:t>, ул. „Раливица“ №</w:t>
      </w:r>
      <w:r w:rsidR="00EF44A5" w:rsidRPr="00EF44A5">
        <w:rPr>
          <w:rFonts w:ascii="Verdana" w:hAnsi="Verdana"/>
          <w:bCs/>
          <w:noProof/>
          <w:lang w:val="bg-BG"/>
        </w:rPr>
        <w:t>16</w:t>
      </w:r>
    </w:p>
    <w:p w:rsidR="00D27CEE" w:rsidRPr="002D31C7" w:rsidRDefault="00D27CEE" w:rsidP="003426A5">
      <w:pPr>
        <w:jc w:val="both"/>
        <w:rPr>
          <w:rFonts w:ascii="Verdana" w:hAnsi="Verdana"/>
          <w:lang w:val="bg-BG"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C65C95" w:rsidRPr="00C53962" w:rsidRDefault="00226615" w:rsidP="00C53962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1C0F3E">
        <w:rPr>
          <w:rFonts w:ascii="Verdana" w:hAnsi="Verdana"/>
          <w:lang w:val="bg-BG"/>
        </w:rPr>
        <w:t>Инвестиционното п</w:t>
      </w:r>
      <w:r w:rsidR="004B64A7" w:rsidRPr="001C0F3E">
        <w:rPr>
          <w:rFonts w:ascii="Verdana" w:hAnsi="Verdana"/>
          <w:lang w:val="bg-BG"/>
        </w:rPr>
        <w:t xml:space="preserve">редложение предвижда създаване на </w:t>
      </w:r>
      <w:r w:rsidR="001C0F3E">
        <w:rPr>
          <w:rFonts w:ascii="Verdana" w:hAnsi="Verdana"/>
          <w:lang w:val="bg-BG"/>
        </w:rPr>
        <w:t xml:space="preserve">трайни насаждения от череши и малини </w:t>
      </w:r>
      <w:r w:rsidR="001C0F3E">
        <w:rPr>
          <w:rFonts w:ascii="Verdana" w:hAnsi="Verdana"/>
          <w:lang w:val="ru-RU"/>
        </w:rPr>
        <w:t xml:space="preserve">и </w:t>
      </w:r>
      <w:proofErr w:type="spellStart"/>
      <w:r w:rsidR="001C0F3E">
        <w:rPr>
          <w:rFonts w:ascii="Verdana" w:hAnsi="Verdana"/>
          <w:lang w:val="ru-RU"/>
        </w:rPr>
        <w:t>изграждане</w:t>
      </w:r>
      <w:proofErr w:type="spellEnd"/>
      <w:r w:rsidR="001C0F3E">
        <w:rPr>
          <w:rFonts w:ascii="Verdana" w:hAnsi="Verdana"/>
          <w:lang w:val="ru-RU"/>
        </w:rPr>
        <w:t xml:space="preserve"> на система за </w:t>
      </w:r>
      <w:proofErr w:type="spellStart"/>
      <w:r w:rsidR="001C0F3E">
        <w:rPr>
          <w:rFonts w:ascii="Verdana" w:hAnsi="Verdana"/>
          <w:lang w:val="ru-RU"/>
        </w:rPr>
        <w:t>капково</w:t>
      </w:r>
      <w:proofErr w:type="spellEnd"/>
      <w:r w:rsidR="001C0F3E">
        <w:rPr>
          <w:rFonts w:ascii="Verdana" w:hAnsi="Verdana"/>
          <w:lang w:val="ru-RU"/>
        </w:rPr>
        <w:t xml:space="preserve"> напояване в</w:t>
      </w:r>
      <w:r w:rsidR="001C0F3E" w:rsidRPr="00EF44A5">
        <w:rPr>
          <w:rFonts w:ascii="Verdana" w:hAnsi="Verdana"/>
          <w:lang w:val="ru-RU"/>
        </w:rPr>
        <w:t xml:space="preserve"> </w:t>
      </w:r>
      <w:proofErr w:type="spellStart"/>
      <w:r w:rsidR="001C0F3E" w:rsidRPr="00EF44A5">
        <w:rPr>
          <w:rFonts w:ascii="Verdana" w:hAnsi="Verdana"/>
          <w:lang w:val="ru-RU"/>
        </w:rPr>
        <w:t>имоти</w:t>
      </w:r>
      <w:proofErr w:type="spellEnd"/>
      <w:r w:rsidR="001C0F3E" w:rsidRPr="00EF44A5">
        <w:rPr>
          <w:rFonts w:ascii="Verdana" w:hAnsi="Verdana"/>
          <w:lang w:val="ru-RU"/>
        </w:rPr>
        <w:t xml:space="preserve"> 63553.9.5, 63553.9.45, 63553.1.7, землище с.</w:t>
      </w:r>
      <w:r w:rsidR="001C0F3E">
        <w:rPr>
          <w:rFonts w:ascii="Verdana" w:hAnsi="Verdana"/>
          <w:lang w:val="ru-RU"/>
        </w:rPr>
        <w:t xml:space="preserve"> </w:t>
      </w:r>
      <w:proofErr w:type="spellStart"/>
      <w:r w:rsidR="001C0F3E" w:rsidRPr="00EF44A5">
        <w:rPr>
          <w:rFonts w:ascii="Verdana" w:hAnsi="Verdana"/>
          <w:lang w:val="ru-RU"/>
        </w:rPr>
        <w:t>Ръжево</w:t>
      </w:r>
      <w:proofErr w:type="spellEnd"/>
      <w:r w:rsidR="001C0F3E" w:rsidRPr="00EF44A5">
        <w:rPr>
          <w:rFonts w:ascii="Verdana" w:hAnsi="Verdana"/>
          <w:lang w:val="ru-RU"/>
        </w:rPr>
        <w:t xml:space="preserve">, общ. </w:t>
      </w:r>
      <w:proofErr w:type="spellStart"/>
      <w:r w:rsidR="001C0F3E" w:rsidRPr="00EF44A5">
        <w:rPr>
          <w:rFonts w:ascii="Verdana" w:hAnsi="Verdana"/>
          <w:lang w:val="ru-RU"/>
        </w:rPr>
        <w:t>Калояново</w:t>
      </w:r>
      <w:proofErr w:type="spellEnd"/>
      <w:r w:rsidR="001C0F3E" w:rsidRPr="00EF44A5">
        <w:rPr>
          <w:rFonts w:ascii="Verdana" w:hAnsi="Verdana"/>
          <w:lang w:val="ru-RU"/>
        </w:rPr>
        <w:t>, обл. Пловдив</w:t>
      </w:r>
      <w:r w:rsidR="001C0F3E">
        <w:rPr>
          <w:rFonts w:ascii="Verdana" w:hAnsi="Verdana"/>
          <w:lang w:val="ru-RU"/>
        </w:rPr>
        <w:t xml:space="preserve">, </w:t>
      </w:r>
      <w:proofErr w:type="spellStart"/>
      <w:r w:rsidR="001C0F3E">
        <w:rPr>
          <w:rFonts w:ascii="Verdana" w:hAnsi="Verdana"/>
          <w:lang w:val="ru-RU"/>
        </w:rPr>
        <w:t>собственост</w:t>
      </w:r>
      <w:proofErr w:type="spellEnd"/>
      <w:r w:rsidR="001C0F3E">
        <w:rPr>
          <w:rFonts w:ascii="Verdana" w:hAnsi="Verdana"/>
          <w:lang w:val="ru-RU"/>
        </w:rPr>
        <w:t xml:space="preserve"> на </w:t>
      </w:r>
      <w:proofErr w:type="spellStart"/>
      <w:r w:rsidR="001C0F3E">
        <w:rPr>
          <w:rFonts w:ascii="Verdana" w:hAnsi="Verdana"/>
          <w:lang w:val="ru-RU"/>
        </w:rPr>
        <w:t>възложителя</w:t>
      </w:r>
      <w:proofErr w:type="spellEnd"/>
      <w:r w:rsidR="001C0F3E">
        <w:rPr>
          <w:rFonts w:ascii="Verdana" w:hAnsi="Verdana"/>
          <w:lang w:val="ru-RU"/>
        </w:rPr>
        <w:t xml:space="preserve">. Предвижда се и </w:t>
      </w:r>
      <w:proofErr w:type="spellStart"/>
      <w:r w:rsidR="001C0F3E">
        <w:rPr>
          <w:rFonts w:ascii="Verdana" w:hAnsi="Verdana"/>
          <w:lang w:val="ru-RU"/>
        </w:rPr>
        <w:t>изграждане</w:t>
      </w:r>
      <w:proofErr w:type="spellEnd"/>
      <w:r w:rsidR="001C0F3E">
        <w:rPr>
          <w:rFonts w:ascii="Verdana" w:hAnsi="Verdana"/>
          <w:lang w:val="ru-RU"/>
        </w:rPr>
        <w:t xml:space="preserve"> на </w:t>
      </w:r>
      <w:r w:rsidR="00C53962">
        <w:rPr>
          <w:rFonts w:ascii="Verdana" w:hAnsi="Verdana"/>
          <w:lang w:val="bg-BG"/>
        </w:rPr>
        <w:t>опорна конструкция за насажденията, съоръжение за</w:t>
      </w:r>
      <w:r w:rsidR="00C53962">
        <w:rPr>
          <w:rFonts w:ascii="Verdana" w:hAnsi="Verdana"/>
          <w:lang w:val="ru-RU"/>
        </w:rPr>
        <w:t xml:space="preserve"> защита от </w:t>
      </w:r>
      <w:proofErr w:type="spellStart"/>
      <w:r w:rsidR="00C53962">
        <w:rPr>
          <w:rFonts w:ascii="Verdana" w:hAnsi="Verdana"/>
          <w:lang w:val="ru-RU"/>
        </w:rPr>
        <w:t>градушки</w:t>
      </w:r>
      <w:proofErr w:type="spellEnd"/>
      <w:r w:rsidR="00C53962">
        <w:rPr>
          <w:rFonts w:ascii="Verdana" w:hAnsi="Verdana"/>
          <w:lang w:val="ru-RU"/>
        </w:rPr>
        <w:t xml:space="preserve">, </w:t>
      </w:r>
      <w:proofErr w:type="spellStart"/>
      <w:r w:rsidR="00C53962">
        <w:rPr>
          <w:rFonts w:ascii="Verdana" w:hAnsi="Verdana"/>
          <w:lang w:val="ru-RU"/>
        </w:rPr>
        <w:t>птици</w:t>
      </w:r>
      <w:proofErr w:type="spellEnd"/>
      <w:r w:rsidR="00C53962">
        <w:rPr>
          <w:rFonts w:ascii="Verdana" w:hAnsi="Verdana"/>
          <w:lang w:val="ru-RU"/>
        </w:rPr>
        <w:t xml:space="preserve"> и </w:t>
      </w:r>
      <w:proofErr w:type="spellStart"/>
      <w:r w:rsidR="00C53962">
        <w:rPr>
          <w:rFonts w:ascii="Verdana" w:hAnsi="Verdana"/>
          <w:lang w:val="ru-RU"/>
        </w:rPr>
        <w:t>насекоми</w:t>
      </w:r>
      <w:proofErr w:type="spellEnd"/>
      <w:r w:rsidR="001C0F3E">
        <w:rPr>
          <w:rFonts w:ascii="Verdana" w:hAnsi="Verdana"/>
          <w:lang w:val="bg-BG"/>
        </w:rPr>
        <w:t xml:space="preserve"> </w:t>
      </w:r>
      <w:r w:rsidR="00C53962">
        <w:rPr>
          <w:rFonts w:ascii="Verdana" w:hAnsi="Verdana"/>
          <w:lang w:val="bg-BG"/>
        </w:rPr>
        <w:t>и ограда за защита от</w:t>
      </w:r>
      <w:r w:rsidR="002A6AB3">
        <w:rPr>
          <w:rFonts w:ascii="Verdana" w:hAnsi="Verdana"/>
          <w:lang w:val="bg-BG"/>
        </w:rPr>
        <w:t xml:space="preserve"> животни</w:t>
      </w:r>
      <w:r w:rsidR="001F705D" w:rsidRPr="00C53962">
        <w:rPr>
          <w:rFonts w:ascii="Verdana" w:hAnsi="Verdana"/>
          <w:lang w:val="ru-RU"/>
        </w:rPr>
        <w:t>,</w:t>
      </w:r>
      <w:r w:rsidR="000452D9" w:rsidRPr="00C53962">
        <w:rPr>
          <w:rFonts w:ascii="Verdana" w:hAnsi="Verdana"/>
          <w:lang w:val="bg-BG"/>
        </w:rPr>
        <w:t xml:space="preserve"> </w:t>
      </w:r>
      <w:r w:rsidR="001F705D" w:rsidRPr="00C53962">
        <w:rPr>
          <w:rFonts w:ascii="Verdana" w:hAnsi="Verdana"/>
          <w:lang w:val="bg-BG"/>
        </w:rPr>
        <w:t>в</w:t>
      </w:r>
      <w:r w:rsidR="00CE2EA1" w:rsidRPr="00C53962">
        <w:rPr>
          <w:rFonts w:ascii="Verdana" w:hAnsi="Verdana"/>
          <w:lang w:val="bg-BG"/>
        </w:rPr>
        <w:t>ключващо и закупуване на земед</w:t>
      </w:r>
      <w:r w:rsidR="000452D9" w:rsidRPr="00C53962">
        <w:rPr>
          <w:rFonts w:ascii="Verdana" w:hAnsi="Verdana"/>
          <w:lang w:val="bg-BG"/>
        </w:rPr>
        <w:t>елска техника</w:t>
      </w:r>
      <w:r w:rsidR="00C53962">
        <w:rPr>
          <w:rFonts w:ascii="Verdana" w:hAnsi="Verdana"/>
          <w:lang w:val="bg-BG"/>
        </w:rPr>
        <w:t xml:space="preserve"> – трактор </w:t>
      </w:r>
      <w:proofErr w:type="gramStart"/>
      <w:r w:rsidR="00C53962">
        <w:rPr>
          <w:rFonts w:ascii="Verdana" w:hAnsi="Verdana"/>
          <w:lang w:val="bg-BG"/>
        </w:rPr>
        <w:t>с</w:t>
      </w:r>
      <w:proofErr w:type="gramEnd"/>
      <w:r w:rsidR="00C53962">
        <w:rPr>
          <w:rFonts w:ascii="Verdana" w:hAnsi="Verdana"/>
          <w:lang w:val="bg-BG"/>
        </w:rPr>
        <w:t xml:space="preserve"> прикачен инвентар – пръскачка, </w:t>
      </w:r>
      <w:proofErr w:type="spellStart"/>
      <w:r w:rsidR="00C53962">
        <w:rPr>
          <w:rFonts w:ascii="Verdana" w:hAnsi="Verdana"/>
          <w:lang w:val="bg-BG"/>
        </w:rPr>
        <w:t>мулчатор</w:t>
      </w:r>
      <w:proofErr w:type="spellEnd"/>
      <w:r w:rsidR="00C53962">
        <w:rPr>
          <w:rFonts w:ascii="Verdana" w:hAnsi="Verdana"/>
          <w:lang w:val="bg-BG"/>
        </w:rPr>
        <w:t xml:space="preserve"> за мелене на клони и платформа</w:t>
      </w:r>
      <w:r w:rsidR="000452D9" w:rsidRPr="00C53962">
        <w:rPr>
          <w:rFonts w:ascii="Verdana" w:hAnsi="Verdana"/>
          <w:lang w:val="bg-BG"/>
        </w:rPr>
        <w:t>.</w:t>
      </w:r>
    </w:p>
    <w:p w:rsidR="00464E25" w:rsidRPr="00C53962" w:rsidRDefault="00804C26" w:rsidP="000452D9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 w:rsidRPr="00C53962"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481F4B" w:rsidRPr="00C53962">
        <w:rPr>
          <w:rFonts w:ascii="Verdana" w:hAnsi="Verdana"/>
          <w:lang w:val="bg-BG"/>
        </w:rPr>
        <w:t xml:space="preserve"> </w:t>
      </w:r>
      <w:r w:rsidRPr="00C53962">
        <w:rPr>
          <w:rFonts w:ascii="Verdana" w:hAnsi="Verdana"/>
          <w:lang w:val="bg-BG"/>
        </w:rPr>
        <w:t>на насажденията с нисък разход на вода</w:t>
      </w:r>
      <w:r w:rsidR="00447458" w:rsidRPr="00C53962">
        <w:rPr>
          <w:rFonts w:ascii="Verdana" w:hAnsi="Verdana"/>
          <w:lang w:val="bg-BG"/>
        </w:rPr>
        <w:t>, както</w:t>
      </w:r>
      <w:r w:rsidRPr="00C53962">
        <w:rPr>
          <w:rFonts w:ascii="Verdana" w:hAnsi="Verdana"/>
          <w:lang w:val="bg-BG"/>
        </w:rPr>
        <w:t xml:space="preserve"> и да се </w:t>
      </w:r>
      <w:proofErr w:type="spellStart"/>
      <w:r w:rsidR="000452D9" w:rsidRPr="00C53962">
        <w:rPr>
          <w:rFonts w:ascii="Verdana" w:hAnsi="Verdana"/>
        </w:rPr>
        <w:t>повиши</w:t>
      </w:r>
      <w:proofErr w:type="spellEnd"/>
      <w:r w:rsidR="000452D9" w:rsidRPr="00C53962">
        <w:rPr>
          <w:rFonts w:ascii="Verdana" w:hAnsi="Verdana"/>
        </w:rPr>
        <w:t xml:space="preserve"> </w:t>
      </w:r>
      <w:proofErr w:type="spellStart"/>
      <w:r w:rsidR="000452D9" w:rsidRPr="00C53962">
        <w:rPr>
          <w:rFonts w:ascii="Verdana" w:hAnsi="Verdana"/>
        </w:rPr>
        <w:t>количеството</w:t>
      </w:r>
      <w:proofErr w:type="spellEnd"/>
      <w:r w:rsidR="000452D9" w:rsidRPr="00C53962">
        <w:rPr>
          <w:rFonts w:ascii="Verdana" w:hAnsi="Verdana"/>
        </w:rPr>
        <w:t xml:space="preserve"> и </w:t>
      </w:r>
      <w:proofErr w:type="spellStart"/>
      <w:r w:rsidR="000452D9" w:rsidRPr="00C53962">
        <w:rPr>
          <w:rFonts w:ascii="Verdana" w:hAnsi="Verdana"/>
        </w:rPr>
        <w:t>качеството</w:t>
      </w:r>
      <w:proofErr w:type="spellEnd"/>
      <w:r w:rsidR="000452D9" w:rsidRPr="00C53962">
        <w:rPr>
          <w:rFonts w:ascii="Verdana" w:hAnsi="Verdana"/>
        </w:rPr>
        <w:t xml:space="preserve"> на </w:t>
      </w:r>
      <w:proofErr w:type="spellStart"/>
      <w:r w:rsidR="000452D9" w:rsidRPr="00C53962">
        <w:rPr>
          <w:rFonts w:ascii="Verdana" w:hAnsi="Verdana"/>
        </w:rPr>
        <w:t>добиваната</w:t>
      </w:r>
      <w:proofErr w:type="spellEnd"/>
      <w:r w:rsidR="000452D9" w:rsidRPr="00C53962">
        <w:rPr>
          <w:rFonts w:ascii="Verdana" w:hAnsi="Verdana"/>
        </w:rPr>
        <w:t xml:space="preserve"> </w:t>
      </w:r>
      <w:proofErr w:type="spellStart"/>
      <w:r w:rsidR="000452D9" w:rsidRPr="00C53962">
        <w:rPr>
          <w:rFonts w:ascii="Verdana" w:hAnsi="Verdana"/>
        </w:rPr>
        <w:t>продукция</w:t>
      </w:r>
      <w:proofErr w:type="spellEnd"/>
      <w:r w:rsidR="000452D9" w:rsidRPr="00C53962">
        <w:rPr>
          <w:rFonts w:ascii="Verdana" w:hAnsi="Verdana"/>
        </w:rPr>
        <w:t xml:space="preserve"> </w:t>
      </w:r>
      <w:proofErr w:type="spellStart"/>
      <w:r w:rsidR="000452D9" w:rsidRPr="00C53962">
        <w:rPr>
          <w:rFonts w:ascii="Verdana" w:hAnsi="Verdana"/>
        </w:rPr>
        <w:t>от</w:t>
      </w:r>
      <w:proofErr w:type="spellEnd"/>
      <w:r w:rsidR="000452D9" w:rsidRPr="00C53962">
        <w:rPr>
          <w:rFonts w:ascii="Verdana" w:hAnsi="Verdana"/>
        </w:rPr>
        <w:t xml:space="preserve"> </w:t>
      </w:r>
      <w:proofErr w:type="spellStart"/>
      <w:r w:rsidR="000452D9" w:rsidRPr="00C53962">
        <w:rPr>
          <w:rFonts w:ascii="Verdana" w:hAnsi="Verdana"/>
        </w:rPr>
        <w:t>земеделското</w:t>
      </w:r>
      <w:proofErr w:type="spellEnd"/>
      <w:r w:rsidR="000452D9" w:rsidRPr="00C53962">
        <w:rPr>
          <w:rFonts w:ascii="Verdana" w:hAnsi="Verdana"/>
        </w:rPr>
        <w:t xml:space="preserve"> </w:t>
      </w:r>
      <w:proofErr w:type="spellStart"/>
      <w:r w:rsidR="000452D9" w:rsidRPr="00C53962">
        <w:rPr>
          <w:rFonts w:ascii="Verdana" w:hAnsi="Verdana"/>
        </w:rPr>
        <w:t>стопанство</w:t>
      </w:r>
      <w:proofErr w:type="spellEnd"/>
      <w:r w:rsidR="000452D9" w:rsidRPr="00C53962">
        <w:rPr>
          <w:rFonts w:ascii="Verdana" w:hAnsi="Verdana"/>
        </w:rPr>
        <w:t xml:space="preserve"> </w:t>
      </w:r>
      <w:r w:rsidRPr="00C53962">
        <w:rPr>
          <w:rFonts w:ascii="Verdana" w:hAnsi="Verdana"/>
        </w:rPr>
        <w:t xml:space="preserve">на </w:t>
      </w:r>
      <w:r w:rsidR="00C53962" w:rsidRPr="00C53962">
        <w:rPr>
          <w:rFonts w:ascii="Verdana" w:hAnsi="Verdana"/>
          <w:lang w:val="bg-BG"/>
        </w:rPr>
        <w:t>череши и малини</w:t>
      </w:r>
      <w:r w:rsidR="002A5CF2" w:rsidRPr="00C53962">
        <w:rPr>
          <w:rFonts w:ascii="Verdana" w:hAnsi="Verdana"/>
          <w:lang w:val="bg-BG"/>
        </w:rPr>
        <w:t>.</w:t>
      </w:r>
    </w:p>
    <w:p w:rsidR="001D222D" w:rsidRDefault="000452D9" w:rsidP="001D222D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 w:rsidRPr="00C53962">
        <w:rPr>
          <w:rFonts w:ascii="Verdana" w:hAnsi="Verdana"/>
          <w:lang w:val="bg-BG"/>
        </w:rPr>
        <w:t>Същото ще се постигне, чрез възможностите на систем</w:t>
      </w:r>
      <w:r w:rsidR="00C53962" w:rsidRPr="00C53962">
        <w:rPr>
          <w:rFonts w:ascii="Verdana" w:hAnsi="Verdana"/>
          <w:lang w:val="bg-BG"/>
        </w:rPr>
        <w:t xml:space="preserve">ата за контролирано подаване на </w:t>
      </w:r>
      <w:r w:rsidR="003B7E50">
        <w:rPr>
          <w:rFonts w:ascii="Verdana" w:hAnsi="Verdana"/>
          <w:lang w:val="bg-BG"/>
        </w:rPr>
        <w:t>разтворими торове</w:t>
      </w:r>
      <w:r w:rsidRPr="00C53962">
        <w:rPr>
          <w:rFonts w:ascii="Verdana" w:hAnsi="Verdana"/>
          <w:lang w:val="bg-BG"/>
        </w:rPr>
        <w:t xml:space="preserve"> с поливната вода, в количества и периоди съобразени с вегетативното развитие на растенията и климатичните условия.</w:t>
      </w:r>
    </w:p>
    <w:p w:rsidR="001D222D" w:rsidRDefault="00981E5F" w:rsidP="001D222D">
      <w:pPr>
        <w:spacing w:before="100" w:beforeAutospacing="1" w:after="100" w:afterAutospacing="1"/>
        <w:ind w:firstLine="567"/>
        <w:contextualSpacing/>
        <w:jc w:val="both"/>
        <w:rPr>
          <w:lang w:val="bg-BG"/>
        </w:rPr>
      </w:pPr>
      <w:proofErr w:type="spellStart"/>
      <w:proofErr w:type="gramStart"/>
      <w:r w:rsidRPr="00D24368">
        <w:rPr>
          <w:rFonts w:ascii="Verdana" w:hAnsi="Verdana"/>
        </w:rPr>
        <w:t>Строително-монтажните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работи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свързани</w:t>
      </w:r>
      <w:proofErr w:type="spellEnd"/>
      <w:r w:rsidRPr="00D24368">
        <w:rPr>
          <w:rFonts w:ascii="Verdana" w:hAnsi="Verdana"/>
        </w:rPr>
        <w:t xml:space="preserve"> с </w:t>
      </w:r>
      <w:proofErr w:type="spellStart"/>
      <w:r w:rsidRPr="00D24368">
        <w:rPr>
          <w:rFonts w:ascii="Verdana" w:hAnsi="Verdana"/>
        </w:rPr>
        <w:t>изграждане</w:t>
      </w:r>
      <w:proofErr w:type="spellEnd"/>
      <w:r w:rsidRPr="00D24368">
        <w:rPr>
          <w:rFonts w:ascii="Verdana" w:hAnsi="Verdana"/>
        </w:rPr>
        <w:t xml:space="preserve"> на </w:t>
      </w:r>
      <w:proofErr w:type="spellStart"/>
      <w:r w:rsidRPr="00D24368">
        <w:rPr>
          <w:rFonts w:ascii="Verdana" w:hAnsi="Verdana"/>
        </w:rPr>
        <w:t>системата</w:t>
      </w:r>
      <w:proofErr w:type="spellEnd"/>
      <w:r w:rsidRPr="00D24368">
        <w:rPr>
          <w:rFonts w:ascii="Verdana" w:hAnsi="Verdana"/>
        </w:rPr>
        <w:t xml:space="preserve"> за </w:t>
      </w:r>
      <w:proofErr w:type="spellStart"/>
      <w:r w:rsidRPr="00D24368">
        <w:rPr>
          <w:rFonts w:ascii="Verdana" w:hAnsi="Verdana"/>
        </w:rPr>
        <w:t>капково</w:t>
      </w:r>
      <w:proofErr w:type="spellEnd"/>
      <w:r w:rsidRPr="00D24368">
        <w:rPr>
          <w:rFonts w:ascii="Verdana" w:hAnsi="Verdana"/>
        </w:rPr>
        <w:t xml:space="preserve"> напояване</w:t>
      </w:r>
      <w:r w:rsidR="007C5052" w:rsidRPr="00D24368">
        <w:rPr>
          <w:rFonts w:ascii="Verdana" w:hAnsi="Verdana"/>
          <w:lang w:val="bg-BG"/>
        </w:rPr>
        <w:t xml:space="preserve"> </w:t>
      </w:r>
      <w:r w:rsidR="008E2D49" w:rsidRPr="00D24368">
        <w:rPr>
          <w:rFonts w:ascii="Verdana" w:hAnsi="Verdana"/>
        </w:rPr>
        <w:t xml:space="preserve">се </w:t>
      </w:r>
      <w:proofErr w:type="spellStart"/>
      <w:r w:rsidR="008E2D49" w:rsidRPr="00D24368">
        <w:rPr>
          <w:rFonts w:ascii="Verdana" w:hAnsi="Verdana"/>
        </w:rPr>
        <w:t>свеждат</w:t>
      </w:r>
      <w:proofErr w:type="spellEnd"/>
      <w:r w:rsidR="008E2D49" w:rsidRPr="00D24368">
        <w:rPr>
          <w:rFonts w:ascii="Verdana" w:hAnsi="Verdana"/>
        </w:rPr>
        <w:t xml:space="preserve"> </w:t>
      </w:r>
      <w:proofErr w:type="spellStart"/>
      <w:r w:rsidR="008E2D49" w:rsidRPr="00D24368">
        <w:rPr>
          <w:rFonts w:ascii="Verdana" w:hAnsi="Verdana"/>
        </w:rPr>
        <w:t>до</w:t>
      </w:r>
      <w:proofErr w:type="spellEnd"/>
      <w:r w:rsidR="008E2D49" w:rsidRPr="00D24368">
        <w:rPr>
          <w:rFonts w:ascii="Verdana" w:hAnsi="Verdana"/>
        </w:rPr>
        <w:t xml:space="preserve"> </w:t>
      </w:r>
      <w:r w:rsidR="003B7E50" w:rsidRPr="00D24368">
        <w:rPr>
          <w:rFonts w:ascii="Verdana" w:hAnsi="Verdana"/>
          <w:lang w:val="bg-BG"/>
        </w:rPr>
        <w:t xml:space="preserve">полагане на LDPE поливни тръбопроводи /поливни крила/, разпределителни тръбопроводи, </w:t>
      </w:r>
      <w:proofErr w:type="spellStart"/>
      <w:r w:rsidR="003B7E50" w:rsidRPr="00D24368">
        <w:rPr>
          <w:rFonts w:ascii="Verdana" w:hAnsi="Verdana"/>
          <w:lang w:val="bg-BG"/>
        </w:rPr>
        <w:t>капкообразуватели</w:t>
      </w:r>
      <w:proofErr w:type="spellEnd"/>
      <w:r w:rsidR="00D24368" w:rsidRPr="00D24368">
        <w:rPr>
          <w:rFonts w:ascii="Verdana" w:hAnsi="Verdana"/>
        </w:rPr>
        <w:t xml:space="preserve"> </w:t>
      </w:r>
      <w:r w:rsidR="00B504B3">
        <w:rPr>
          <w:rFonts w:ascii="Verdana" w:hAnsi="Verdana"/>
        </w:rPr>
        <w:t xml:space="preserve">и </w:t>
      </w:r>
      <w:proofErr w:type="spellStart"/>
      <w:r w:rsidR="00B504B3">
        <w:rPr>
          <w:rFonts w:ascii="Verdana" w:hAnsi="Verdana"/>
        </w:rPr>
        <w:t>обратно</w:t>
      </w:r>
      <w:proofErr w:type="spellEnd"/>
      <w:r w:rsidR="00B504B3">
        <w:rPr>
          <w:rFonts w:ascii="Verdana" w:hAnsi="Verdana"/>
        </w:rPr>
        <w:t xml:space="preserve"> </w:t>
      </w:r>
      <w:proofErr w:type="spellStart"/>
      <w:r w:rsidR="00B504B3">
        <w:rPr>
          <w:rFonts w:ascii="Verdana" w:hAnsi="Verdana"/>
        </w:rPr>
        <w:t>засипване</w:t>
      </w:r>
      <w:proofErr w:type="spellEnd"/>
      <w:r w:rsidR="00B504B3">
        <w:rPr>
          <w:rFonts w:ascii="Verdana" w:hAnsi="Verdana"/>
        </w:rPr>
        <w:t xml:space="preserve"> на </w:t>
      </w:r>
      <w:proofErr w:type="spellStart"/>
      <w:r w:rsidR="00B504B3">
        <w:rPr>
          <w:rFonts w:ascii="Verdana" w:hAnsi="Verdana"/>
        </w:rPr>
        <w:t>канал</w:t>
      </w:r>
      <w:r w:rsidR="00D24368">
        <w:rPr>
          <w:rFonts w:ascii="Verdana" w:hAnsi="Verdana"/>
        </w:rPr>
        <w:t>ите</w:t>
      </w:r>
      <w:proofErr w:type="spellEnd"/>
      <w:r w:rsidR="00D24368">
        <w:rPr>
          <w:rFonts w:ascii="Verdana" w:hAnsi="Verdana"/>
        </w:rPr>
        <w:t>.</w:t>
      </w:r>
      <w:proofErr w:type="gramEnd"/>
      <w:r w:rsidR="00D24368">
        <w:rPr>
          <w:lang w:val="bg-BG"/>
        </w:rPr>
        <w:t xml:space="preserve">  </w:t>
      </w:r>
      <w:r w:rsidR="001D222D">
        <w:rPr>
          <w:lang w:val="bg-BG"/>
        </w:rPr>
        <w:t xml:space="preserve">                     </w:t>
      </w:r>
    </w:p>
    <w:p w:rsidR="001D222D" w:rsidRPr="001D222D" w:rsidRDefault="00D24368" w:rsidP="001D222D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24368">
        <w:rPr>
          <w:rFonts w:ascii="Verdana" w:hAnsi="Verdana"/>
        </w:rPr>
        <w:t>Като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водоизточник</w:t>
      </w:r>
      <w:proofErr w:type="spellEnd"/>
      <w:r w:rsidRPr="00D24368">
        <w:rPr>
          <w:rFonts w:ascii="Verdana" w:hAnsi="Verdana"/>
        </w:rPr>
        <w:t xml:space="preserve"> за </w:t>
      </w:r>
      <w:proofErr w:type="spellStart"/>
      <w:r w:rsidRPr="00D24368">
        <w:rPr>
          <w:rFonts w:ascii="Verdana" w:hAnsi="Verdana"/>
        </w:rPr>
        <w:t>захранване</w:t>
      </w:r>
      <w:proofErr w:type="spellEnd"/>
      <w:r w:rsidRPr="00D24368">
        <w:rPr>
          <w:rFonts w:ascii="Verdana" w:hAnsi="Verdana"/>
        </w:rPr>
        <w:t xml:space="preserve"> на </w:t>
      </w:r>
      <w:proofErr w:type="spellStart"/>
      <w:r w:rsidRPr="00D24368">
        <w:rPr>
          <w:rFonts w:ascii="Verdana" w:hAnsi="Verdana"/>
        </w:rPr>
        <w:t>системата</w:t>
      </w:r>
      <w:proofErr w:type="spellEnd"/>
      <w:r w:rsidRPr="00D24368">
        <w:rPr>
          <w:rFonts w:ascii="Verdana" w:hAnsi="Verdana"/>
        </w:rPr>
        <w:t xml:space="preserve"> за </w:t>
      </w:r>
      <w:proofErr w:type="spellStart"/>
      <w:r w:rsidRPr="00D24368">
        <w:rPr>
          <w:rFonts w:ascii="Verdana" w:hAnsi="Verdana"/>
        </w:rPr>
        <w:t>капковото</w:t>
      </w:r>
      <w:proofErr w:type="spellEnd"/>
      <w:r w:rsidRPr="00D24368">
        <w:rPr>
          <w:rFonts w:ascii="Verdana" w:hAnsi="Verdana"/>
        </w:rPr>
        <w:t xml:space="preserve"> напояване </w:t>
      </w:r>
      <w:proofErr w:type="spellStart"/>
      <w:r w:rsidRPr="00D24368">
        <w:rPr>
          <w:rFonts w:ascii="Verdana" w:hAnsi="Verdana"/>
        </w:rPr>
        <w:t>ще</w:t>
      </w:r>
      <w:proofErr w:type="spellEnd"/>
      <w:r w:rsidRPr="00D24368">
        <w:rPr>
          <w:rFonts w:ascii="Verdana" w:hAnsi="Verdana"/>
        </w:rPr>
        <w:t xml:space="preserve"> се </w:t>
      </w:r>
      <w:proofErr w:type="spellStart"/>
      <w:r w:rsidRPr="00D24368">
        <w:rPr>
          <w:rFonts w:ascii="Verdana" w:hAnsi="Verdana"/>
        </w:rPr>
        <w:t>използува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сондажен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кладенец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собственост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възложителя</w:t>
      </w:r>
      <w:proofErr w:type="spellEnd"/>
      <w:r w:rsidRPr="00D24368">
        <w:rPr>
          <w:rFonts w:ascii="Verdana" w:hAnsi="Verdana"/>
        </w:rPr>
        <w:t xml:space="preserve">, с </w:t>
      </w:r>
      <w:proofErr w:type="spellStart"/>
      <w:r w:rsidRPr="00D24368">
        <w:rPr>
          <w:rFonts w:ascii="Verdana" w:hAnsi="Verdana"/>
        </w:rPr>
        <w:t>разрешително</w:t>
      </w:r>
      <w:proofErr w:type="spellEnd"/>
      <w:r w:rsidRPr="00D24368">
        <w:rPr>
          <w:rFonts w:ascii="Verdana" w:hAnsi="Verdana"/>
        </w:rPr>
        <w:t xml:space="preserve"> №</w:t>
      </w:r>
      <w:r>
        <w:rPr>
          <w:rFonts w:ascii="Verdana" w:hAnsi="Verdana"/>
        </w:rPr>
        <w:t>31520309/06.07.2012г.</w:t>
      </w:r>
      <w:proofErr w:type="gramEnd"/>
      <w:r w:rsidRPr="00D24368">
        <w:rPr>
          <w:rFonts w:ascii="Verdana" w:hAnsi="Verdana"/>
        </w:rPr>
        <w:t xml:space="preserve"> на </w:t>
      </w:r>
      <w:proofErr w:type="spellStart"/>
      <w:r w:rsidRPr="00D24368">
        <w:rPr>
          <w:rFonts w:ascii="Verdana" w:hAnsi="Verdana"/>
        </w:rPr>
        <w:t>Басейнова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дирекция</w:t>
      </w:r>
      <w:proofErr w:type="spellEnd"/>
      <w:r w:rsidRPr="00D24368">
        <w:rPr>
          <w:rFonts w:ascii="Verdana" w:hAnsi="Verdana"/>
        </w:rPr>
        <w:t xml:space="preserve"> ИБР Пловдив, за водовземане на </w:t>
      </w:r>
      <w:proofErr w:type="spellStart"/>
      <w:r w:rsidRPr="00D24368">
        <w:rPr>
          <w:rFonts w:ascii="Verdana" w:hAnsi="Verdana"/>
        </w:rPr>
        <w:t>подземни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води</w:t>
      </w:r>
      <w:proofErr w:type="spellEnd"/>
      <w:r w:rsidRPr="00D24368">
        <w:rPr>
          <w:rFonts w:ascii="Verdana" w:hAnsi="Verdana"/>
        </w:rPr>
        <w:t xml:space="preserve">, </w:t>
      </w:r>
      <w:proofErr w:type="spellStart"/>
      <w:r w:rsidRPr="00D24368">
        <w:rPr>
          <w:rFonts w:ascii="Verdana" w:hAnsi="Verdana"/>
        </w:rPr>
        <w:t>чрез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нови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водовземни</w:t>
      </w:r>
      <w:proofErr w:type="spellEnd"/>
      <w:r w:rsidRPr="00D24368">
        <w:rPr>
          <w:rFonts w:ascii="Verdana" w:hAnsi="Verdana"/>
        </w:rPr>
        <w:t xml:space="preserve"> </w:t>
      </w:r>
      <w:proofErr w:type="spellStart"/>
      <w:r w:rsidRPr="00D24368">
        <w:rPr>
          <w:rFonts w:ascii="Verdana" w:hAnsi="Verdana"/>
        </w:rPr>
        <w:t>съоръжения</w:t>
      </w:r>
      <w:proofErr w:type="spellEnd"/>
      <w:r w:rsidRPr="00D24368">
        <w:rPr>
          <w:rFonts w:ascii="Verdana" w:hAnsi="Verdana"/>
        </w:rPr>
        <w:t xml:space="preserve">. </w:t>
      </w:r>
    </w:p>
    <w:p w:rsidR="003B7E50" w:rsidRPr="00B504B3" w:rsidRDefault="00B504B3" w:rsidP="001D222D">
      <w:pPr>
        <w:overflowPunct/>
        <w:ind w:right="-9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lastRenderedPageBreak/>
        <w:t xml:space="preserve">        </w:t>
      </w:r>
      <w:r w:rsidRPr="00B504B3">
        <w:rPr>
          <w:rFonts w:ascii="Verdana" w:hAnsi="Verdana" w:cs="Courier New"/>
          <w:lang w:val="bg-BG" w:eastAsia="bg-BG"/>
        </w:rPr>
        <w:t xml:space="preserve">Не се предвижда промяна на съществуващата пътна инфраструктура. Транспортният достъп до имотите ще се осъществява по </w:t>
      </w:r>
      <w:proofErr w:type="spellStart"/>
      <w:r w:rsidRPr="00B504B3">
        <w:rPr>
          <w:rFonts w:ascii="Verdana" w:hAnsi="Verdana" w:cs="Arial"/>
        </w:rPr>
        <w:t>съществуващи</w:t>
      </w:r>
      <w:proofErr w:type="spellEnd"/>
      <w:r w:rsidRPr="00B504B3">
        <w:rPr>
          <w:rFonts w:ascii="Verdana" w:hAnsi="Verdana" w:cs="Arial"/>
        </w:rPr>
        <w:t xml:space="preserve"> </w:t>
      </w:r>
      <w:proofErr w:type="spellStart"/>
      <w:r w:rsidRPr="00B504B3">
        <w:rPr>
          <w:rFonts w:ascii="Verdana" w:hAnsi="Verdana" w:cs="Arial"/>
        </w:rPr>
        <w:t>полски</w:t>
      </w:r>
      <w:proofErr w:type="spellEnd"/>
      <w:r w:rsidRPr="00B504B3">
        <w:rPr>
          <w:rFonts w:ascii="Verdana" w:hAnsi="Verdana" w:cs="Arial"/>
        </w:rPr>
        <w:t xml:space="preserve"> </w:t>
      </w:r>
      <w:proofErr w:type="spellStart"/>
      <w:r w:rsidRPr="00B504B3">
        <w:rPr>
          <w:rFonts w:ascii="Verdana" w:hAnsi="Verdana" w:cs="Arial"/>
        </w:rPr>
        <w:t>пътища</w:t>
      </w:r>
      <w:proofErr w:type="spellEnd"/>
      <w:r w:rsidRPr="00B504B3">
        <w:rPr>
          <w:rFonts w:ascii="Verdana" w:hAnsi="Verdana" w:cs="Courier New"/>
          <w:lang w:val="bg-BG" w:eastAsia="bg-BG"/>
        </w:rPr>
        <w:t>.</w:t>
      </w:r>
    </w:p>
    <w:p w:rsidR="00DB5ED3" w:rsidRDefault="008D7DB7" w:rsidP="001D222D">
      <w:pPr>
        <w:spacing w:before="100" w:beforeAutospacing="1" w:after="100" w:afterAutospacing="1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за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инвестиционното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преценяване на необходимостта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извършване на ОВОС.</w:t>
      </w:r>
      <w:proofErr w:type="gramEnd"/>
    </w:p>
    <w:p w:rsidR="00EF44A5" w:rsidRPr="00EF44A5" w:rsidRDefault="00EF44A5" w:rsidP="001D222D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EF44A5">
        <w:rPr>
          <w:rFonts w:ascii="Verdana" w:hAnsi="Verdana"/>
          <w:lang w:val="bg-BG"/>
        </w:rPr>
        <w:t xml:space="preserve">Имотите, в който се предвижда да се реализира инвестиционното предложение </w:t>
      </w:r>
      <w:r w:rsidRPr="00EF44A5">
        <w:rPr>
          <w:rFonts w:ascii="Verdana" w:hAnsi="Verdana"/>
          <w:b/>
          <w:color w:val="00000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EF44A5">
        <w:rPr>
          <w:rFonts w:ascii="Verdana" w:hAnsi="Verdana"/>
          <w:lang w:val="en-GB"/>
        </w:rPr>
        <w:t xml:space="preserve"> </w:t>
      </w:r>
      <w:proofErr w:type="spellStart"/>
      <w:r w:rsidRPr="00EF44A5">
        <w:rPr>
          <w:rFonts w:ascii="Verdana" w:hAnsi="Verdana"/>
          <w:lang w:val="en-GB"/>
        </w:rPr>
        <w:t>Най-близо</w:t>
      </w:r>
      <w:proofErr w:type="spellEnd"/>
      <w:r w:rsidRPr="00EF44A5">
        <w:rPr>
          <w:rFonts w:ascii="Verdana" w:hAnsi="Verdana"/>
          <w:lang w:val="en-GB"/>
        </w:rPr>
        <w:t xml:space="preserve"> </w:t>
      </w:r>
      <w:proofErr w:type="spellStart"/>
      <w:r w:rsidRPr="00EF44A5">
        <w:rPr>
          <w:rFonts w:ascii="Verdana" w:hAnsi="Verdana"/>
          <w:lang w:val="en-GB"/>
        </w:rPr>
        <w:t>до</w:t>
      </w:r>
      <w:proofErr w:type="spellEnd"/>
      <w:r w:rsidRPr="00EF44A5">
        <w:rPr>
          <w:rFonts w:ascii="Verdana" w:hAnsi="Verdana"/>
          <w:lang w:val="en-GB"/>
        </w:rPr>
        <w:t xml:space="preserve"> местоположението на </w:t>
      </w:r>
      <w:proofErr w:type="spellStart"/>
      <w:r w:rsidRPr="00EF44A5">
        <w:rPr>
          <w:rFonts w:ascii="Verdana" w:hAnsi="Verdana"/>
          <w:lang w:val="en-GB"/>
        </w:rPr>
        <w:t>предвиденото</w:t>
      </w:r>
      <w:proofErr w:type="spellEnd"/>
      <w:r w:rsidRPr="00EF44A5">
        <w:rPr>
          <w:rFonts w:ascii="Verdana" w:hAnsi="Verdana"/>
          <w:lang w:val="en-GB"/>
        </w:rPr>
        <w:t xml:space="preserve"> за </w:t>
      </w:r>
      <w:proofErr w:type="spellStart"/>
      <w:r w:rsidRPr="00EF44A5">
        <w:rPr>
          <w:rFonts w:ascii="Verdana" w:hAnsi="Verdana"/>
          <w:lang w:val="en-GB"/>
        </w:rPr>
        <w:t>реализиране</w:t>
      </w:r>
      <w:proofErr w:type="spellEnd"/>
      <w:r w:rsidRPr="00EF44A5">
        <w:rPr>
          <w:rFonts w:ascii="Verdana" w:hAnsi="Verdana"/>
          <w:lang w:val="en-GB"/>
        </w:rPr>
        <w:t xml:space="preserve"> инвестиционно </w:t>
      </w:r>
      <w:proofErr w:type="spellStart"/>
      <w:r w:rsidRPr="00EF44A5">
        <w:rPr>
          <w:rFonts w:ascii="Verdana" w:hAnsi="Verdana"/>
          <w:lang w:val="en-GB"/>
        </w:rPr>
        <w:t>предложение</w:t>
      </w:r>
      <w:proofErr w:type="spellEnd"/>
      <w:r w:rsidRPr="00EF44A5">
        <w:rPr>
          <w:rFonts w:ascii="Verdana" w:hAnsi="Verdana"/>
          <w:lang w:val="en-GB"/>
        </w:rPr>
        <w:t xml:space="preserve"> </w:t>
      </w:r>
      <w:r w:rsidRPr="00EF44A5">
        <w:rPr>
          <w:rFonts w:ascii="Verdana" w:hAnsi="Verdana"/>
          <w:lang w:val="bg-BG"/>
        </w:rPr>
        <w:t>е</w:t>
      </w:r>
      <w:r w:rsidRPr="00EF44A5">
        <w:rPr>
          <w:rFonts w:ascii="Verdana" w:hAnsi="Verdana"/>
          <w:lang w:val="en-GB"/>
        </w:rPr>
        <w:t xml:space="preserve"> </w:t>
      </w:r>
      <w:proofErr w:type="spellStart"/>
      <w:r w:rsidRPr="00EF44A5">
        <w:rPr>
          <w:rFonts w:ascii="Verdana" w:hAnsi="Verdana"/>
          <w:lang w:val="en-GB"/>
        </w:rPr>
        <w:t>защитен</w:t>
      </w:r>
      <w:proofErr w:type="spellEnd"/>
      <w:r w:rsidRPr="00EF44A5">
        <w:rPr>
          <w:rFonts w:ascii="Verdana" w:hAnsi="Verdana"/>
          <w:lang w:val="bg-BG"/>
        </w:rPr>
        <w:t>а</w:t>
      </w:r>
      <w:r w:rsidRPr="00EF44A5">
        <w:rPr>
          <w:rFonts w:ascii="Verdana" w:hAnsi="Verdana"/>
          <w:lang w:val="en-GB"/>
        </w:rPr>
        <w:t xml:space="preserve"> </w:t>
      </w:r>
      <w:proofErr w:type="spellStart"/>
      <w:r w:rsidRPr="00EF44A5">
        <w:rPr>
          <w:rFonts w:ascii="Verdana" w:hAnsi="Verdana"/>
          <w:lang w:val="en-GB"/>
        </w:rPr>
        <w:t>зон</w:t>
      </w:r>
      <w:proofErr w:type="spellEnd"/>
      <w:r w:rsidRPr="00EF44A5">
        <w:rPr>
          <w:rFonts w:ascii="Verdana" w:hAnsi="Verdana"/>
          <w:lang w:val="bg-BG"/>
        </w:rPr>
        <w:t>а: BG0000429 „Река Стряма” за опазване на природните местообитания и на дивата флора и фауна, приета от МС с Решение №122/02.03.2007 г. (ДВ бр.21/2007 г.).</w:t>
      </w:r>
    </w:p>
    <w:p w:rsidR="00EF44A5" w:rsidRPr="00EF44A5" w:rsidRDefault="00EF44A5" w:rsidP="001D222D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EF44A5">
        <w:rPr>
          <w:rFonts w:ascii="Verdana" w:hAnsi="Verdana"/>
          <w:b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EF44A5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EF44A5" w:rsidRDefault="00EF44A5" w:rsidP="001D22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EF44A5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EF44A5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EF44A5">
        <w:rPr>
          <w:rFonts w:ascii="Verdana" w:hAnsi="Verdana"/>
          <w:lang w:val="bg-BG"/>
        </w:rPr>
        <w:t xml:space="preserve"> </w:t>
      </w:r>
      <w:r w:rsidRPr="00EF44A5">
        <w:rPr>
          <w:rFonts w:ascii="Verdana" w:hAnsi="Verdana"/>
          <w:b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</w:p>
    <w:p w:rsidR="00EF44A5" w:rsidRPr="00EF44A5" w:rsidRDefault="00EF44A5" w:rsidP="001D22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EF44A5">
        <w:rPr>
          <w:rFonts w:ascii="Verdana" w:hAnsi="Verdana"/>
          <w:b/>
          <w:lang w:val="bg-BG"/>
        </w:rPr>
        <w:t xml:space="preserve"> </w:t>
      </w:r>
    </w:p>
    <w:p w:rsidR="003D172D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природни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3F2B8F" w:rsidRPr="00B504B3" w:rsidRDefault="00B0178F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B504B3">
        <w:rPr>
          <w:rFonts w:ascii="Verdana" w:hAnsi="Verdana"/>
          <w:lang w:val="bg-BG"/>
        </w:rPr>
        <w:t>Изграждането на напоително съоръжение - капковото напояване на площта</w:t>
      </w:r>
      <w:r w:rsidR="003F2B8F" w:rsidRPr="00B504B3">
        <w:rPr>
          <w:rFonts w:ascii="Verdana" w:hAnsi="Verdana"/>
          <w:lang w:val="bg-BG"/>
        </w:rPr>
        <w:t xml:space="preserve"> на имотите</w:t>
      </w:r>
      <w:r w:rsidRPr="00B504B3">
        <w:rPr>
          <w:rFonts w:ascii="Verdana" w:hAnsi="Verdana"/>
          <w:lang w:val="bg-BG"/>
        </w:rPr>
        <w:t xml:space="preserve"> ще позволи извършването на непрекъснати и чести поливки, съответстващи точно на </w:t>
      </w:r>
      <w:proofErr w:type="spellStart"/>
      <w:r w:rsidRPr="00B504B3">
        <w:rPr>
          <w:rFonts w:ascii="Verdana" w:hAnsi="Verdana"/>
          <w:lang w:val="bg-BG"/>
        </w:rPr>
        <w:t>водопотреблението</w:t>
      </w:r>
      <w:proofErr w:type="spellEnd"/>
      <w:r w:rsidRPr="00B504B3">
        <w:rPr>
          <w:rFonts w:ascii="Verdana" w:hAnsi="Verdana"/>
          <w:lang w:val="bg-BG"/>
        </w:rPr>
        <w:t xml:space="preserve"> на </w:t>
      </w:r>
      <w:r w:rsidR="00B504B3" w:rsidRPr="00B504B3">
        <w:rPr>
          <w:rFonts w:ascii="Verdana" w:hAnsi="Verdana"/>
          <w:lang w:val="bg-BG"/>
        </w:rPr>
        <w:t>черешовите и малинови</w:t>
      </w:r>
      <w:r w:rsidRPr="00B504B3">
        <w:rPr>
          <w:rFonts w:ascii="Verdana" w:hAnsi="Verdana"/>
          <w:lang w:val="bg-BG"/>
        </w:rPr>
        <w:t xml:space="preserve"> насаждения. Подаваната по капилярен път влага в точно определено време и място позволява да се постигне оптимален водно-въздушен режим за развитие на растенията, което води до рязкото повишаване на добивите, като същевременно се намаля </w:t>
      </w:r>
      <w:proofErr w:type="spellStart"/>
      <w:r w:rsidRPr="00B504B3">
        <w:rPr>
          <w:rFonts w:ascii="Verdana" w:hAnsi="Verdana"/>
          <w:lang w:val="bg-BG"/>
        </w:rPr>
        <w:t>водопотреблението</w:t>
      </w:r>
      <w:proofErr w:type="spellEnd"/>
      <w:r w:rsidRPr="00B504B3">
        <w:rPr>
          <w:rFonts w:ascii="Verdana" w:hAnsi="Verdana"/>
          <w:lang w:val="bg-BG"/>
        </w:rPr>
        <w:t>.</w:t>
      </w:r>
    </w:p>
    <w:p w:rsidR="00C33AFA" w:rsidRPr="00865BF9" w:rsidRDefault="00713A71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865BF9">
        <w:rPr>
          <w:rFonts w:ascii="Verdana" w:hAnsi="Verdana"/>
          <w:lang w:val="bg-BG"/>
        </w:rPr>
        <w:t xml:space="preserve">Предвидените изкопни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имоти в землището на </w:t>
      </w:r>
      <w:r w:rsidR="00DB5ED3" w:rsidRPr="00865BF9">
        <w:rPr>
          <w:rFonts w:ascii="Verdana" w:hAnsi="Verdana"/>
          <w:lang w:val="ru-RU"/>
        </w:rPr>
        <w:t xml:space="preserve">село </w:t>
      </w:r>
      <w:proofErr w:type="spellStart"/>
      <w:r w:rsidR="00865BF9" w:rsidRPr="00865BF9">
        <w:rPr>
          <w:rFonts w:ascii="Verdana" w:hAnsi="Verdana"/>
          <w:lang w:val="ru-RU"/>
        </w:rPr>
        <w:t>Ръжево</w:t>
      </w:r>
      <w:proofErr w:type="spellEnd"/>
      <w:r w:rsidR="00DB5ED3" w:rsidRPr="00865BF9">
        <w:rPr>
          <w:rFonts w:ascii="Verdana" w:hAnsi="Verdana"/>
          <w:lang w:val="ru-RU"/>
        </w:rPr>
        <w:t xml:space="preserve">, община </w:t>
      </w:r>
      <w:proofErr w:type="spellStart"/>
      <w:r w:rsidR="00865BF9" w:rsidRPr="00865BF9">
        <w:rPr>
          <w:rFonts w:ascii="Verdana" w:hAnsi="Verdana"/>
          <w:lang w:val="ru-RU"/>
        </w:rPr>
        <w:t>Калояново</w:t>
      </w:r>
      <w:proofErr w:type="spellEnd"/>
      <w:r w:rsidR="00067F8F" w:rsidRPr="00865BF9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865BF9">
        <w:rPr>
          <w:rFonts w:ascii="Verdana" w:hAnsi="Verdana"/>
          <w:lang w:val="bg-BG"/>
        </w:rPr>
        <w:t>т</w:t>
      </w:r>
      <w:r w:rsidR="00067F8F" w:rsidRPr="00865BF9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865BF9" w:rsidRDefault="006C52EB" w:rsidP="003F2B8F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865BF9">
        <w:rPr>
          <w:rFonts w:ascii="Verdana" w:hAnsi="Verdana"/>
          <w:lang w:val="bg-BG"/>
        </w:rPr>
        <w:t xml:space="preserve">В хода на </w:t>
      </w:r>
      <w:r w:rsidRPr="00865BF9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865BF9">
        <w:rPr>
          <w:rFonts w:ascii="Verdana" w:hAnsi="Verdana"/>
          <w:lang w:val="ru-RU"/>
        </w:rPr>
        <w:t>положителен</w:t>
      </w:r>
      <w:proofErr w:type="gramEnd"/>
      <w:r w:rsidRPr="00865BF9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865BF9">
        <w:rPr>
          <w:rFonts w:ascii="Verdana" w:hAnsi="Verdana"/>
        </w:rPr>
        <w:t>отглеждане на насажденията с минимален разход на вода.</w:t>
      </w:r>
    </w:p>
    <w:p w:rsidR="00B512B7" w:rsidRPr="00865BF9" w:rsidRDefault="0077575B" w:rsidP="00B512B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865BF9">
        <w:rPr>
          <w:rFonts w:ascii="Verdana" w:hAnsi="Verdana"/>
          <w:lang w:val="bg-BG"/>
        </w:rPr>
        <w:t xml:space="preserve"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865BF9">
        <w:rPr>
          <w:rFonts w:ascii="Verdana" w:hAnsi="Verdana"/>
          <w:lang w:val="bg-BG"/>
        </w:rPr>
        <w:t>прахови</w:t>
      </w:r>
      <w:proofErr w:type="spellEnd"/>
      <w:r w:rsidRPr="00865BF9">
        <w:rPr>
          <w:rFonts w:ascii="Verdana" w:hAnsi="Verdana"/>
          <w:lang w:val="bg-BG"/>
        </w:rPr>
        <w:t xml:space="preserve"> замърсители.</w:t>
      </w:r>
    </w:p>
    <w:p w:rsidR="001D3F53" w:rsidRPr="001D3F53" w:rsidRDefault="006D02D1" w:rsidP="001D3F53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b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</w:t>
      </w:r>
      <w:r w:rsidR="001D3F53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Pr="001D3F53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чувствителност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6185A" w:rsidRPr="00BF62F2" w:rsidRDefault="00F6185A" w:rsidP="00C33AF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lastRenderedPageBreak/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BF62F2" w:rsidP="00BF62F2">
      <w:pPr>
        <w:pStyle w:val="af0"/>
        <w:tabs>
          <w:tab w:val="left" w:pos="0"/>
        </w:tabs>
        <w:ind w:left="0" w:right="-56"/>
        <w:jc w:val="both"/>
        <w:rPr>
          <w:rFonts w:ascii="Verdana" w:hAnsi="Verdana"/>
          <w:szCs w:val="20"/>
        </w:rPr>
      </w:pPr>
    </w:p>
    <w:p w:rsidR="00F14188" w:rsidRPr="00EF44A5" w:rsidRDefault="003D172D" w:rsidP="00EF44A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EF44A5" w:rsidRDefault="00EF44A5" w:rsidP="00EF44A5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val="bg-BG"/>
        </w:rPr>
      </w:pPr>
      <w:r w:rsidRPr="00EF44A5">
        <w:rPr>
          <w:rFonts w:ascii="Verdana" w:hAnsi="Verdana"/>
        </w:rPr>
        <w:t xml:space="preserve">Инвестиционното </w:t>
      </w:r>
      <w:proofErr w:type="spellStart"/>
      <w:r w:rsidRPr="00EF44A5">
        <w:rPr>
          <w:rFonts w:ascii="Verdana" w:hAnsi="Verdana"/>
        </w:rPr>
        <w:t>предложение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ще</w:t>
      </w:r>
      <w:proofErr w:type="spellEnd"/>
      <w:r w:rsidRPr="00EF44A5">
        <w:rPr>
          <w:rFonts w:ascii="Verdana" w:hAnsi="Verdana"/>
        </w:rPr>
        <w:t xml:space="preserve"> бъде </w:t>
      </w:r>
      <w:proofErr w:type="spellStart"/>
      <w:r w:rsidRPr="00EF44A5">
        <w:rPr>
          <w:rFonts w:ascii="Verdana" w:hAnsi="Verdana"/>
        </w:rPr>
        <w:t>реализирано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извън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границите</w:t>
      </w:r>
      <w:proofErr w:type="spellEnd"/>
      <w:r w:rsidRPr="00EF44A5">
        <w:rPr>
          <w:rFonts w:ascii="Verdana" w:hAnsi="Verdana"/>
        </w:rPr>
        <w:t xml:space="preserve"> на </w:t>
      </w:r>
      <w:proofErr w:type="spellStart"/>
      <w:r w:rsidRPr="00EF44A5">
        <w:rPr>
          <w:rFonts w:ascii="Verdana" w:hAnsi="Verdana"/>
        </w:rPr>
        <w:t>защитен</w:t>
      </w:r>
      <w:proofErr w:type="spellEnd"/>
      <w:r w:rsidRPr="00EF44A5">
        <w:rPr>
          <w:rFonts w:ascii="Verdana" w:hAnsi="Verdana"/>
          <w:lang w:val="bg-BG"/>
        </w:rPr>
        <w:t>и</w:t>
      </w:r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зон</w:t>
      </w:r>
      <w:proofErr w:type="spellEnd"/>
      <w:r w:rsidRPr="00EF44A5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EF44A5">
        <w:rPr>
          <w:rFonts w:ascii="Verdana" w:hAnsi="Verdana"/>
          <w:lang w:val="bg-BG"/>
        </w:rPr>
        <w:t>зона  BG0000429</w:t>
      </w:r>
      <w:proofErr w:type="gramEnd"/>
      <w:r w:rsidRPr="00EF44A5">
        <w:rPr>
          <w:rFonts w:ascii="Verdana" w:hAnsi="Verdana"/>
          <w:lang w:val="bg-BG"/>
        </w:rPr>
        <w:t xml:space="preserve"> „Река Стряма”</w:t>
      </w:r>
      <w:r>
        <w:rPr>
          <w:rFonts w:ascii="Verdana" w:hAnsi="Verdana"/>
          <w:lang w:val="bg-BG"/>
        </w:rPr>
        <w:t>.</w:t>
      </w:r>
    </w:p>
    <w:p w:rsidR="00EF44A5" w:rsidRDefault="00EF44A5" w:rsidP="00EF44A5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val="bg-BG"/>
        </w:rPr>
      </w:pPr>
      <w:r w:rsidRPr="00EF44A5">
        <w:rPr>
          <w:rFonts w:ascii="Verdana" w:hAnsi="Verdana"/>
          <w:lang w:val="bg-BG"/>
        </w:rPr>
        <w:t>Поради това 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EF44A5" w:rsidRDefault="00EF44A5" w:rsidP="00EF44A5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val="bg-BG"/>
        </w:rPr>
      </w:pPr>
      <w:proofErr w:type="spellStart"/>
      <w:r w:rsidRPr="00EF44A5">
        <w:rPr>
          <w:rFonts w:ascii="Verdana" w:hAnsi="Verdana"/>
        </w:rPr>
        <w:t>Реализирането</w:t>
      </w:r>
      <w:proofErr w:type="spellEnd"/>
      <w:r w:rsidRPr="00EF44A5">
        <w:rPr>
          <w:rFonts w:ascii="Verdana" w:hAnsi="Verdana"/>
        </w:rPr>
        <w:t xml:space="preserve"> на инвестиционното </w:t>
      </w:r>
      <w:proofErr w:type="spellStart"/>
      <w:r w:rsidRPr="00EF44A5">
        <w:rPr>
          <w:rFonts w:ascii="Verdana" w:hAnsi="Verdana"/>
        </w:rPr>
        <w:t>предложение</w:t>
      </w:r>
      <w:proofErr w:type="spellEnd"/>
      <w:r w:rsidRPr="00EF44A5">
        <w:rPr>
          <w:rFonts w:ascii="Verdana" w:hAnsi="Verdana"/>
        </w:rPr>
        <w:t xml:space="preserve"> не </w:t>
      </w:r>
      <w:proofErr w:type="spellStart"/>
      <w:r w:rsidRPr="00EF44A5">
        <w:rPr>
          <w:rFonts w:ascii="Verdana" w:hAnsi="Verdana"/>
        </w:rPr>
        <w:t>предполага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генериране</w:t>
      </w:r>
      <w:proofErr w:type="spellEnd"/>
      <w:r w:rsidRPr="00EF44A5">
        <w:rPr>
          <w:rFonts w:ascii="Verdana" w:hAnsi="Verdana"/>
        </w:rPr>
        <w:t xml:space="preserve"> на </w:t>
      </w:r>
      <w:proofErr w:type="spellStart"/>
      <w:r w:rsidRPr="00EF44A5">
        <w:rPr>
          <w:rFonts w:ascii="Verdana" w:hAnsi="Verdana"/>
        </w:rPr>
        <w:t>емисии</w:t>
      </w:r>
      <w:proofErr w:type="spellEnd"/>
      <w:r w:rsidRPr="00EF44A5">
        <w:rPr>
          <w:rFonts w:ascii="Verdana" w:hAnsi="Verdana"/>
        </w:rPr>
        <w:t xml:space="preserve"> и</w:t>
      </w:r>
      <w:r w:rsidR="001D222D">
        <w:rPr>
          <w:rFonts w:ascii="Verdana" w:hAnsi="Verdana"/>
          <w:lang w:val="bg-BG"/>
        </w:rPr>
        <w:t xml:space="preserve"> </w:t>
      </w:r>
      <w:proofErr w:type="spellStart"/>
      <w:r w:rsidRPr="00EF44A5">
        <w:rPr>
          <w:rFonts w:ascii="Verdana" w:hAnsi="Verdana"/>
        </w:rPr>
        <w:t>отпадъци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във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вид</w:t>
      </w:r>
      <w:proofErr w:type="spellEnd"/>
      <w:r w:rsidRPr="00EF44A5">
        <w:rPr>
          <w:rFonts w:ascii="Verdana" w:hAnsi="Verdana"/>
        </w:rPr>
        <w:t xml:space="preserve"> и </w:t>
      </w:r>
      <w:proofErr w:type="spellStart"/>
      <w:r w:rsidRPr="00EF44A5">
        <w:rPr>
          <w:rFonts w:ascii="Verdana" w:hAnsi="Verdana"/>
        </w:rPr>
        <w:t>количества</w:t>
      </w:r>
      <w:proofErr w:type="spellEnd"/>
      <w:r w:rsidRPr="00EF44A5">
        <w:rPr>
          <w:rFonts w:ascii="Verdana" w:hAnsi="Verdana"/>
        </w:rPr>
        <w:t xml:space="preserve">, </w:t>
      </w:r>
      <w:proofErr w:type="spellStart"/>
      <w:r w:rsidRPr="00EF44A5">
        <w:rPr>
          <w:rFonts w:ascii="Verdana" w:hAnsi="Verdana"/>
        </w:rPr>
        <w:t>които</w:t>
      </w:r>
      <w:proofErr w:type="spellEnd"/>
      <w:r w:rsidRPr="00EF44A5">
        <w:rPr>
          <w:rFonts w:ascii="Verdana" w:hAnsi="Verdana"/>
        </w:rPr>
        <w:t xml:space="preserve"> </w:t>
      </w:r>
      <w:proofErr w:type="spellStart"/>
      <w:r w:rsidRPr="00EF44A5">
        <w:rPr>
          <w:rFonts w:ascii="Verdana" w:hAnsi="Verdana"/>
        </w:rPr>
        <w:t>могат</w:t>
      </w:r>
      <w:proofErr w:type="spellEnd"/>
      <w:r w:rsidRPr="00EF44A5">
        <w:rPr>
          <w:rFonts w:ascii="Verdana" w:hAnsi="Verdana"/>
        </w:rPr>
        <w:t xml:space="preserve"> да </w:t>
      </w:r>
      <w:proofErr w:type="spellStart"/>
      <w:r w:rsidRPr="00EF44A5">
        <w:rPr>
          <w:rFonts w:ascii="Verdana" w:hAnsi="Verdana"/>
        </w:rPr>
        <w:t>окажат</w:t>
      </w:r>
      <w:proofErr w:type="spellEnd"/>
      <w:r w:rsidRPr="00EF44A5">
        <w:rPr>
          <w:rFonts w:ascii="Verdana" w:hAnsi="Verdana"/>
        </w:rPr>
        <w:t xml:space="preserve"> значително отрицателно въздействие </w:t>
      </w:r>
      <w:proofErr w:type="gramStart"/>
      <w:r w:rsidRPr="00EF44A5">
        <w:rPr>
          <w:rFonts w:ascii="Verdana" w:hAnsi="Verdana"/>
        </w:rPr>
        <w:t xml:space="preserve">върху </w:t>
      </w:r>
      <w:r w:rsidRPr="00EF44A5">
        <w:rPr>
          <w:rFonts w:ascii="Verdana" w:hAnsi="Verdana"/>
          <w:lang w:val="bg-BG"/>
        </w:rPr>
        <w:t xml:space="preserve"> защитената</w:t>
      </w:r>
      <w:proofErr w:type="gramEnd"/>
      <w:r w:rsidRPr="00EF44A5">
        <w:rPr>
          <w:rFonts w:ascii="Verdana" w:hAnsi="Verdana"/>
          <w:lang w:val="bg-BG"/>
        </w:rPr>
        <w:t xml:space="preserve"> зона и нейните елементи.</w:t>
      </w:r>
    </w:p>
    <w:p w:rsidR="00EF44A5" w:rsidRPr="00EF44A5" w:rsidRDefault="00EF44A5" w:rsidP="00EF44A5">
      <w:pPr>
        <w:pStyle w:val="af8"/>
        <w:overflowPunct/>
        <w:autoSpaceDE/>
        <w:autoSpaceDN/>
        <w:adjustRightInd/>
        <w:ind w:left="426"/>
        <w:jc w:val="both"/>
        <w:textAlignment w:val="auto"/>
        <w:rPr>
          <w:rFonts w:ascii="Verdana" w:hAnsi="Verdana"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напояване на </w:t>
      </w:r>
      <w:r w:rsidR="00865BF9">
        <w:rPr>
          <w:rFonts w:ascii="Verdana" w:hAnsi="Verdana"/>
          <w:sz w:val="20"/>
          <w:szCs w:val="20"/>
          <w:lang w:val="bg-BG"/>
        </w:rPr>
        <w:t>трайните насаждения череши и малини</w:t>
      </w:r>
      <w:r w:rsidRPr="00BF2B90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BF2B90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C33AFA" w:rsidRDefault="00A17584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на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на инвестиционното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не се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отрицателно въздействие върху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върху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88664D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С писмо изх. №183</w:t>
      </w:r>
      <w:r w:rsidR="003D172D" w:rsidRPr="00C33AFA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11</w:t>
      </w:r>
      <w:r w:rsidR="003D172D" w:rsidRPr="00C33AFA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01</w:t>
      </w:r>
      <w:r w:rsidR="003D172D" w:rsidRPr="00C33AFA">
        <w:rPr>
          <w:rFonts w:ascii="Verdana" w:hAnsi="Verdana"/>
          <w:sz w:val="20"/>
          <w:szCs w:val="20"/>
          <w:lang w:val="bg-BG"/>
        </w:rPr>
        <w:t>.</w:t>
      </w:r>
      <w:r w:rsidR="003D172D" w:rsidRPr="00C33AFA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="003D172D" w:rsidRPr="00C33AFA">
        <w:rPr>
          <w:rFonts w:ascii="Verdana" w:hAnsi="Verdana"/>
          <w:sz w:val="20"/>
          <w:szCs w:val="20"/>
          <w:lang w:val="ru-RU"/>
        </w:rPr>
        <w:t>Пловдив</w:t>
      </w:r>
      <w:r w:rsidR="003D172D"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="003D172D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063AE7" w:rsidRPr="00D70AD4" w:rsidRDefault="00063AE7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BF62F2" w:rsidRPr="00063AE7" w:rsidRDefault="00BF62F2" w:rsidP="00326FAF">
      <w:pPr>
        <w:pStyle w:val="31"/>
        <w:tabs>
          <w:tab w:val="left" w:pos="567"/>
        </w:tabs>
        <w:ind w:left="0" w:right="-9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FE52D1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r w:rsidRPr="00FE52D1">
        <w:rPr>
          <w:rFonts w:ascii="Verdana" w:hAnsi="Verdana"/>
        </w:rPr>
        <w:t>В изпълнение на изискванията на чл. 6, ал. 9</w:t>
      </w:r>
      <w:r w:rsidR="00F26905" w:rsidRPr="00FE52D1">
        <w:rPr>
          <w:rFonts w:ascii="Verdana" w:hAnsi="Verdana"/>
        </w:rPr>
        <w:t xml:space="preserve"> и ал. 10</w:t>
      </w:r>
      <w:r w:rsidRPr="00FE52D1">
        <w:rPr>
          <w:rFonts w:ascii="Verdana" w:hAnsi="Verdana"/>
        </w:rPr>
        <w:t xml:space="preserve"> от Наредбата за ОВОС е осигурен обществен достъп до изготвената информация по Приложение 2, като са представени копия от до</w:t>
      </w:r>
      <w:r w:rsidR="00C764C6" w:rsidRPr="00FE52D1">
        <w:rPr>
          <w:rFonts w:ascii="Verdana" w:hAnsi="Verdana"/>
        </w:rPr>
        <w:t xml:space="preserve">кументацията на Община </w:t>
      </w:r>
      <w:r w:rsidR="00EF44A5" w:rsidRPr="00FE52D1">
        <w:rPr>
          <w:rFonts w:ascii="Verdana" w:hAnsi="Verdana"/>
          <w:lang w:val="bg-BG"/>
        </w:rPr>
        <w:t>Калояново</w:t>
      </w:r>
      <w:r w:rsidRPr="00FE52D1">
        <w:rPr>
          <w:rFonts w:ascii="Verdana" w:hAnsi="Verdana"/>
        </w:rPr>
        <w:t xml:space="preserve"> и </w:t>
      </w:r>
      <w:proofErr w:type="spellStart"/>
      <w:r w:rsidRPr="00FE52D1">
        <w:rPr>
          <w:rFonts w:ascii="Verdana" w:hAnsi="Verdana"/>
        </w:rPr>
        <w:t>Кметство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="00854A79" w:rsidRPr="00FE52D1">
        <w:rPr>
          <w:rFonts w:ascii="Verdana" w:hAnsi="Verdana"/>
        </w:rPr>
        <w:t>с</w:t>
      </w:r>
      <w:r w:rsidR="00DB5ED3" w:rsidRPr="00FE52D1">
        <w:rPr>
          <w:rFonts w:ascii="Verdana" w:hAnsi="Verdana"/>
        </w:rPr>
        <w:t>ело</w:t>
      </w:r>
      <w:proofErr w:type="spellEnd"/>
      <w:r w:rsidR="00DB5ED3" w:rsidRPr="00FE52D1">
        <w:rPr>
          <w:rFonts w:ascii="Verdana" w:hAnsi="Verdana"/>
        </w:rPr>
        <w:t xml:space="preserve"> </w:t>
      </w:r>
      <w:r w:rsidR="0088664D" w:rsidRPr="00FE52D1">
        <w:rPr>
          <w:rFonts w:ascii="Verdana" w:hAnsi="Verdana"/>
          <w:lang w:val="bg-BG"/>
        </w:rPr>
        <w:t>Ръжево</w:t>
      </w:r>
      <w:r w:rsidRPr="00FE52D1">
        <w:rPr>
          <w:rFonts w:ascii="Verdana" w:hAnsi="Verdana"/>
        </w:rPr>
        <w:t xml:space="preserve">. </w:t>
      </w:r>
      <w:proofErr w:type="spellStart"/>
      <w:r w:rsidR="0088664D" w:rsidRPr="00FE52D1">
        <w:rPr>
          <w:rFonts w:ascii="Verdana" w:hAnsi="Verdana"/>
        </w:rPr>
        <w:lastRenderedPageBreak/>
        <w:t>Община</w:t>
      </w:r>
      <w:proofErr w:type="spellEnd"/>
      <w:r w:rsidR="0088664D" w:rsidRPr="00FE52D1">
        <w:rPr>
          <w:rFonts w:ascii="Verdana" w:hAnsi="Verdana"/>
        </w:rPr>
        <w:t xml:space="preserve"> </w:t>
      </w:r>
      <w:r w:rsidR="0088664D" w:rsidRPr="00FE52D1">
        <w:rPr>
          <w:rFonts w:ascii="Verdana" w:hAnsi="Verdana"/>
          <w:lang w:val="bg-BG"/>
        </w:rPr>
        <w:t>Калояново</w:t>
      </w:r>
      <w:r w:rsidR="0088664D" w:rsidRPr="00FE52D1">
        <w:rPr>
          <w:rFonts w:ascii="Verdana" w:hAnsi="Verdana"/>
        </w:rPr>
        <w:t xml:space="preserve"> и </w:t>
      </w:r>
      <w:proofErr w:type="spellStart"/>
      <w:r w:rsidR="0088664D" w:rsidRPr="00FE52D1">
        <w:rPr>
          <w:rFonts w:ascii="Verdana" w:hAnsi="Verdana"/>
        </w:rPr>
        <w:t>Кметство</w:t>
      </w:r>
      <w:proofErr w:type="spellEnd"/>
      <w:r w:rsidR="0088664D" w:rsidRPr="00FE52D1">
        <w:rPr>
          <w:rFonts w:ascii="Verdana" w:hAnsi="Verdana"/>
        </w:rPr>
        <w:t xml:space="preserve"> </w:t>
      </w:r>
      <w:proofErr w:type="spellStart"/>
      <w:r w:rsidR="0088664D" w:rsidRPr="00FE52D1">
        <w:rPr>
          <w:rFonts w:ascii="Verdana" w:hAnsi="Verdana"/>
        </w:rPr>
        <w:t>село</w:t>
      </w:r>
      <w:proofErr w:type="spellEnd"/>
      <w:r w:rsidR="0088664D" w:rsidRPr="00FE52D1">
        <w:rPr>
          <w:rFonts w:ascii="Verdana" w:hAnsi="Verdana"/>
        </w:rPr>
        <w:t xml:space="preserve"> </w:t>
      </w:r>
      <w:r w:rsidR="0088664D" w:rsidRPr="00FE52D1">
        <w:rPr>
          <w:rFonts w:ascii="Verdana" w:hAnsi="Verdana"/>
          <w:lang w:val="bg-BG"/>
        </w:rPr>
        <w:t>Ръжево</w:t>
      </w:r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са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информирали</w:t>
      </w:r>
      <w:proofErr w:type="spellEnd"/>
      <w:r w:rsidRPr="00FE52D1">
        <w:rPr>
          <w:rFonts w:ascii="Verdana" w:hAnsi="Verdana"/>
          <w:lang w:val="ru-RU"/>
        </w:rPr>
        <w:t xml:space="preserve"> РИОСВ-Пловдив, за </w:t>
      </w:r>
      <w:proofErr w:type="spellStart"/>
      <w:r w:rsidRPr="00FE52D1">
        <w:rPr>
          <w:rFonts w:ascii="Verdana" w:hAnsi="Verdana"/>
          <w:lang w:val="ru-RU"/>
        </w:rPr>
        <w:t>липса</w:t>
      </w:r>
      <w:proofErr w:type="spellEnd"/>
      <w:r w:rsidRPr="00FE52D1">
        <w:rPr>
          <w:rFonts w:ascii="Verdana" w:hAnsi="Verdana"/>
          <w:lang w:val="ru-RU"/>
        </w:rPr>
        <w:t xml:space="preserve"> на </w:t>
      </w:r>
      <w:proofErr w:type="spellStart"/>
      <w:r w:rsidRPr="00FE52D1">
        <w:rPr>
          <w:rFonts w:ascii="Verdana" w:hAnsi="Verdana"/>
          <w:lang w:val="ru-RU"/>
        </w:rPr>
        <w:t>постъпили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възражения</w:t>
      </w:r>
      <w:proofErr w:type="spellEnd"/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  <w:lang w:val="ru-RU"/>
        </w:rPr>
        <w:t>относно</w:t>
      </w:r>
      <w:proofErr w:type="spellEnd"/>
      <w:r w:rsidRPr="00FE52D1">
        <w:rPr>
          <w:rFonts w:ascii="Verdana" w:hAnsi="Verdana"/>
          <w:lang w:val="ru-RU"/>
        </w:rPr>
        <w:t xml:space="preserve"> инвестиционното предложение.</w:t>
      </w:r>
      <w:r w:rsidR="00B0178F" w:rsidRPr="00FE52D1">
        <w:rPr>
          <w:rFonts w:ascii="Verdana" w:hAnsi="Verdana"/>
          <w:lang w:val="ru-RU"/>
        </w:rPr>
        <w:t xml:space="preserve"> </w:t>
      </w:r>
    </w:p>
    <w:p w:rsidR="00B0178F" w:rsidRPr="00FE52D1" w:rsidRDefault="00B0178F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FE52D1">
        <w:rPr>
          <w:rFonts w:ascii="Verdana" w:hAnsi="Verdana"/>
          <w:lang w:val="ru-RU"/>
        </w:rPr>
        <w:t>Възложителят</w:t>
      </w:r>
      <w:proofErr w:type="spellEnd"/>
      <w:r w:rsidRPr="00FE52D1">
        <w:rPr>
          <w:rFonts w:ascii="Verdana" w:hAnsi="Verdana"/>
          <w:lang w:val="ru-RU"/>
        </w:rPr>
        <w:t xml:space="preserve"> на инвестиционното предложение е </w:t>
      </w:r>
      <w:proofErr w:type="spellStart"/>
      <w:r w:rsidRPr="00FE52D1">
        <w:rPr>
          <w:rFonts w:ascii="Verdana" w:hAnsi="Verdana"/>
          <w:lang w:val="ru-RU"/>
        </w:rPr>
        <w:t>осигурил</w:t>
      </w:r>
      <w:proofErr w:type="spellEnd"/>
      <w:r w:rsidRPr="00FE52D1">
        <w:rPr>
          <w:rFonts w:ascii="Verdana" w:hAnsi="Verdana"/>
          <w:lang w:val="ru-RU"/>
        </w:rPr>
        <w:t xml:space="preserve"> обществен </w:t>
      </w:r>
      <w:proofErr w:type="spellStart"/>
      <w:r w:rsidRPr="00FE52D1">
        <w:rPr>
          <w:rFonts w:ascii="Verdana" w:hAnsi="Verdana"/>
          <w:lang w:val="ru-RU"/>
        </w:rPr>
        <w:t>достъп</w:t>
      </w:r>
      <w:proofErr w:type="spellEnd"/>
      <w:r w:rsidRPr="00FE52D1">
        <w:rPr>
          <w:rFonts w:ascii="Verdana" w:hAnsi="Verdana"/>
          <w:lang w:val="ru-RU"/>
        </w:rPr>
        <w:t xml:space="preserve"> до </w:t>
      </w:r>
      <w:proofErr w:type="spellStart"/>
      <w:r w:rsidRPr="00FE52D1">
        <w:rPr>
          <w:rFonts w:ascii="Verdana" w:hAnsi="Verdana"/>
          <w:lang w:val="ru-RU"/>
        </w:rPr>
        <w:t>информацията</w:t>
      </w:r>
      <w:proofErr w:type="spellEnd"/>
      <w:r w:rsidR="00FE52D1" w:rsidRPr="00FE52D1">
        <w:rPr>
          <w:rFonts w:ascii="Verdana" w:hAnsi="Verdana"/>
          <w:lang w:val="ru-RU"/>
        </w:rPr>
        <w:t xml:space="preserve"> по приложение №2 чрез </w:t>
      </w:r>
      <w:proofErr w:type="spellStart"/>
      <w:r w:rsidR="00FE52D1" w:rsidRPr="00FE52D1">
        <w:rPr>
          <w:rFonts w:ascii="Verdana" w:hAnsi="Verdana"/>
          <w:lang w:val="ru-RU"/>
        </w:rPr>
        <w:t>обяв</w:t>
      </w:r>
      <w:proofErr w:type="spellEnd"/>
      <w:proofErr w:type="gramStart"/>
      <w:r w:rsidR="00FE52D1" w:rsidRPr="00FE52D1">
        <w:rPr>
          <w:rFonts w:ascii="Verdana" w:hAnsi="Verdana"/>
        </w:rPr>
        <w:t>a</w:t>
      </w:r>
      <w:proofErr w:type="gramEnd"/>
      <w:r w:rsidR="00202633">
        <w:rPr>
          <w:rFonts w:ascii="Verdana" w:hAnsi="Verdana"/>
          <w:lang w:val="ru-RU"/>
        </w:rPr>
        <w:t xml:space="preserve"> на табло</w:t>
      </w:r>
      <w:r w:rsidRPr="00FE52D1">
        <w:rPr>
          <w:rFonts w:ascii="Verdana" w:hAnsi="Verdana"/>
          <w:lang w:val="ru-RU"/>
        </w:rPr>
        <w:t xml:space="preserve"> </w:t>
      </w:r>
      <w:r w:rsidR="00202633">
        <w:rPr>
          <w:rFonts w:ascii="Verdana" w:hAnsi="Verdana"/>
          <w:lang w:val="ru-RU"/>
        </w:rPr>
        <w:t>в</w:t>
      </w:r>
      <w:r w:rsidRPr="00FE52D1">
        <w:rPr>
          <w:rFonts w:ascii="Verdana" w:hAnsi="Verdana"/>
          <w:lang w:val="ru-RU"/>
        </w:rPr>
        <w:t xml:space="preserve"> </w:t>
      </w:r>
      <w:proofErr w:type="spellStart"/>
      <w:r w:rsidRPr="00FE52D1">
        <w:rPr>
          <w:rFonts w:ascii="Verdana" w:hAnsi="Verdana"/>
        </w:rPr>
        <w:t>Кметство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село</w:t>
      </w:r>
      <w:proofErr w:type="spellEnd"/>
      <w:r w:rsidRPr="00FE52D1">
        <w:rPr>
          <w:rFonts w:ascii="Verdana" w:hAnsi="Verdana"/>
        </w:rPr>
        <w:t xml:space="preserve"> </w:t>
      </w:r>
      <w:r w:rsidR="0088664D" w:rsidRPr="00FE52D1">
        <w:rPr>
          <w:rFonts w:ascii="Verdana" w:hAnsi="Verdana"/>
          <w:lang w:val="bg-BG"/>
        </w:rPr>
        <w:t>Ръжево</w:t>
      </w:r>
      <w:r w:rsidRPr="00FE52D1">
        <w:rPr>
          <w:rFonts w:ascii="Verdana" w:hAnsi="Verdana"/>
          <w:lang w:val="ru-RU"/>
        </w:rPr>
        <w:t xml:space="preserve"> за </w:t>
      </w:r>
      <w:proofErr w:type="spellStart"/>
      <w:r w:rsidRPr="00FE52D1">
        <w:rPr>
          <w:rFonts w:ascii="Verdana" w:hAnsi="Verdana"/>
          <w:lang w:val="ru-RU"/>
        </w:rPr>
        <w:t>изразяване</w:t>
      </w:r>
      <w:proofErr w:type="spellEnd"/>
      <w:r w:rsidRPr="00FE52D1">
        <w:rPr>
          <w:rFonts w:ascii="Verdana" w:hAnsi="Verdana"/>
          <w:lang w:val="ru-RU"/>
        </w:rPr>
        <w:t xml:space="preserve"> на становища от </w:t>
      </w:r>
      <w:proofErr w:type="spellStart"/>
      <w:r w:rsidRPr="00FE52D1">
        <w:rPr>
          <w:rFonts w:ascii="Verdana" w:hAnsi="Verdana"/>
          <w:lang w:val="ru-RU"/>
        </w:rPr>
        <w:t>заинтересовани</w:t>
      </w:r>
      <w:proofErr w:type="spellEnd"/>
      <w:r w:rsidRPr="00FE52D1">
        <w:rPr>
          <w:rFonts w:ascii="Verdana" w:hAnsi="Verdana"/>
          <w:lang w:val="ru-RU"/>
        </w:rPr>
        <w:t xml:space="preserve"> лица.</w:t>
      </w:r>
    </w:p>
    <w:p w:rsidR="00485121" w:rsidRPr="00FE52D1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FE52D1">
        <w:rPr>
          <w:rFonts w:ascii="Verdana" w:hAnsi="Verdana"/>
        </w:rPr>
        <w:t>Към</w:t>
      </w:r>
      <w:proofErr w:type="spellEnd"/>
      <w:r w:rsidRPr="00FE52D1">
        <w:rPr>
          <w:rFonts w:ascii="Verdana" w:hAnsi="Verdana"/>
        </w:rPr>
        <w:t xml:space="preserve"> </w:t>
      </w:r>
      <w:proofErr w:type="spellStart"/>
      <w:r w:rsidRPr="00FE52D1">
        <w:rPr>
          <w:rFonts w:ascii="Verdana" w:hAnsi="Verdana"/>
        </w:rPr>
        <w:t>момента</w:t>
      </w:r>
      <w:proofErr w:type="spellEnd"/>
      <w:r w:rsidRPr="00FE52D1">
        <w:rPr>
          <w:rFonts w:ascii="Verdana" w:hAnsi="Verdana"/>
        </w:rPr>
        <w:t xml:space="preserve"> на </w:t>
      </w:r>
      <w:proofErr w:type="spellStart"/>
      <w:r w:rsidRPr="00FE52D1">
        <w:rPr>
          <w:rFonts w:ascii="Verdana" w:hAnsi="Verdana"/>
        </w:rPr>
        <w:t>издаване</w:t>
      </w:r>
      <w:proofErr w:type="spellEnd"/>
      <w:r w:rsidRPr="00FE52D1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4C4295">
        <w:rPr>
          <w:rFonts w:ascii="Verdana" w:hAnsi="Verdana"/>
          <w:b/>
        </w:rPr>
        <w:t>30.01</w:t>
      </w:r>
      <w:bookmarkStart w:id="0" w:name="_GoBack"/>
      <w:bookmarkEnd w:id="0"/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EF44A5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Pr="00FE52D1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61017" w:rsidRPr="00881F3E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F61017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F61017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лт …………..                      Д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Величкова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sectPr w:rsidR="003D172D" w:rsidRPr="00881F3E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7E657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53D3"/>
    <w:rsid w:val="00F7154F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1598</Words>
  <Characters>10406</Characters>
  <Application>Microsoft Office Word</Application>
  <DocSecurity>0</DocSecurity>
  <Lines>86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12</cp:revision>
  <cp:lastPrinted>2017-01-25T08:10:00Z</cp:lastPrinted>
  <dcterms:created xsi:type="dcterms:W3CDTF">2017-01-20T09:36:00Z</dcterms:created>
  <dcterms:modified xsi:type="dcterms:W3CDTF">2017-01-31T06:50:00Z</dcterms:modified>
</cp:coreProperties>
</file>