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119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CD19C3" w:rsidRDefault="00CD19C3" w:rsidP="00FE0A34">
      <w:pPr>
        <w:pStyle w:val="a7"/>
        <w:rPr>
          <w:rFonts w:ascii="Verdana" w:hAnsi="Verdana"/>
          <w:b/>
        </w:rPr>
      </w:pP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="003C4FEA" w:rsidRPr="003C4FEA">
        <w:rPr>
          <w:rFonts w:ascii="Verdana" w:hAnsi="Verdana"/>
          <w:b/>
          <w:lang w:val="bg-BG"/>
        </w:rPr>
        <w:t>„</w:t>
      </w:r>
      <w:proofErr w:type="spellStart"/>
      <w:r w:rsidR="003C4FEA" w:rsidRPr="002F4A56">
        <w:rPr>
          <w:rFonts w:ascii="Verdana" w:hAnsi="Verdana"/>
          <w:b/>
        </w:rPr>
        <w:t>Изпълнение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на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тръбен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кладенец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за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оросяване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на</w:t>
      </w:r>
      <w:proofErr w:type="spellEnd"/>
      <w:r w:rsidR="003C4FEA" w:rsidRPr="002F4A56">
        <w:rPr>
          <w:rFonts w:ascii="Verdana" w:hAnsi="Verdana"/>
          <w:b/>
        </w:rPr>
        <w:t xml:space="preserve"> </w:t>
      </w:r>
      <w:proofErr w:type="spellStart"/>
      <w:r w:rsidR="003C4FEA" w:rsidRPr="002F4A56">
        <w:rPr>
          <w:rFonts w:ascii="Verdana" w:hAnsi="Verdana"/>
          <w:b/>
        </w:rPr>
        <w:t>зеле</w:t>
      </w:r>
      <w:r w:rsidR="0034243F">
        <w:rPr>
          <w:rFonts w:ascii="Verdana" w:hAnsi="Verdana"/>
          <w:b/>
        </w:rPr>
        <w:t>ни</w:t>
      </w:r>
      <w:proofErr w:type="spellEnd"/>
      <w:r w:rsidR="0034243F">
        <w:rPr>
          <w:rFonts w:ascii="Verdana" w:hAnsi="Verdana"/>
          <w:b/>
        </w:rPr>
        <w:t xml:space="preserve"> </w:t>
      </w:r>
      <w:proofErr w:type="spellStart"/>
      <w:r w:rsidR="0034243F">
        <w:rPr>
          <w:rFonts w:ascii="Verdana" w:hAnsi="Verdana"/>
          <w:b/>
        </w:rPr>
        <w:t>площи</w:t>
      </w:r>
      <w:proofErr w:type="spellEnd"/>
      <w:r w:rsidR="0034243F">
        <w:rPr>
          <w:rFonts w:ascii="Verdana" w:hAnsi="Verdana"/>
          <w:b/>
        </w:rPr>
        <w:t xml:space="preserve"> и </w:t>
      </w:r>
      <w:proofErr w:type="spellStart"/>
      <w:r w:rsidR="0034243F">
        <w:rPr>
          <w:rFonts w:ascii="Verdana" w:hAnsi="Verdana"/>
          <w:b/>
        </w:rPr>
        <w:t>измиване</w:t>
      </w:r>
      <w:proofErr w:type="spellEnd"/>
      <w:r w:rsidR="0034243F">
        <w:rPr>
          <w:rFonts w:ascii="Verdana" w:hAnsi="Verdana"/>
          <w:b/>
        </w:rPr>
        <w:t xml:space="preserve"> </w:t>
      </w:r>
      <w:proofErr w:type="spellStart"/>
      <w:r w:rsidR="0034243F">
        <w:rPr>
          <w:rFonts w:ascii="Verdana" w:hAnsi="Verdana"/>
          <w:b/>
        </w:rPr>
        <w:t>на</w:t>
      </w:r>
      <w:proofErr w:type="spellEnd"/>
      <w:r w:rsidR="0034243F">
        <w:rPr>
          <w:rFonts w:ascii="Verdana" w:hAnsi="Verdana"/>
          <w:b/>
        </w:rPr>
        <w:t xml:space="preserve"> </w:t>
      </w:r>
      <w:proofErr w:type="spellStart"/>
      <w:proofErr w:type="gramStart"/>
      <w:r w:rsidR="0034243F">
        <w:rPr>
          <w:rFonts w:ascii="Verdana" w:hAnsi="Verdana"/>
          <w:b/>
        </w:rPr>
        <w:t>площадки</w:t>
      </w:r>
      <w:proofErr w:type="spellEnd"/>
      <w:r w:rsidR="003C4FEA">
        <w:rPr>
          <w:rFonts w:ascii="Verdana" w:hAnsi="Verdana"/>
          <w:b/>
          <w:lang w:val="bg-BG"/>
        </w:rPr>
        <w:t>“</w:t>
      </w:r>
      <w:proofErr w:type="gramEnd"/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  <w:r w:rsidRPr="003A1A28">
        <w:rPr>
          <w:rFonts w:ascii="Verdana" w:hAnsi="Verdana"/>
        </w:rPr>
        <w:t>.</w:t>
      </w:r>
    </w:p>
    <w:p w:rsidR="00E86DE1" w:rsidRPr="00EE3FAC" w:rsidRDefault="003D172D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BD7D3F">
        <w:rPr>
          <w:rFonts w:ascii="Verdana" w:hAnsi="Verdana"/>
          <w:b/>
          <w:lang w:val="bg-BG"/>
        </w:rPr>
        <w:t xml:space="preserve"> </w:t>
      </w:r>
      <w:r w:rsidR="00BD7D3F">
        <w:rPr>
          <w:rFonts w:ascii="Verdana" w:hAnsi="Verdana"/>
        </w:rPr>
        <w:t>в</w:t>
      </w:r>
      <w:r w:rsidR="00BD7D3F">
        <w:rPr>
          <w:rFonts w:ascii="Verdana" w:hAnsi="Verdana"/>
          <w:lang w:val="bg-BG"/>
        </w:rPr>
        <w:t xml:space="preserve"> имот №</w:t>
      </w:r>
      <w:r w:rsidR="00E86DE1" w:rsidRPr="00984118">
        <w:rPr>
          <w:rFonts w:ascii="Verdana" w:hAnsi="Verdana"/>
        </w:rPr>
        <w:t xml:space="preserve"> </w:t>
      </w:r>
      <w:r w:rsidR="003C4FEA" w:rsidRPr="002F4A56">
        <w:rPr>
          <w:rFonts w:ascii="Verdana" w:hAnsi="Verdana"/>
          <w:lang w:val="bg-BG"/>
        </w:rPr>
        <w:t>56784.375.5</w:t>
      </w:r>
      <w:r w:rsidR="00E86DE1">
        <w:rPr>
          <w:rFonts w:ascii="Verdana" w:hAnsi="Verdana"/>
          <w:lang w:val="bg-BG"/>
        </w:rPr>
        <w:t xml:space="preserve">, район Южен, </w:t>
      </w:r>
      <w:proofErr w:type="spellStart"/>
      <w:r w:rsidR="00E86DE1">
        <w:rPr>
          <w:rFonts w:ascii="Verdana" w:hAnsi="Verdana"/>
          <w:lang w:val="bg-BG"/>
        </w:rPr>
        <w:t>гр.Пловдив</w:t>
      </w:r>
      <w:proofErr w:type="spellEnd"/>
      <w:r w:rsidR="00E86DE1" w:rsidRPr="00984118">
        <w:rPr>
          <w:rFonts w:ascii="Verdana" w:hAnsi="Verdana"/>
        </w:rPr>
        <w:t>,</w:t>
      </w:r>
      <w:r w:rsidR="00E86DE1">
        <w:rPr>
          <w:rFonts w:ascii="Verdana" w:hAnsi="Verdana"/>
          <w:lang w:val="bg-BG"/>
        </w:rPr>
        <w:t xml:space="preserve"> Община Пловдив.</w:t>
      </w:r>
    </w:p>
    <w:p w:rsidR="003C4FEA" w:rsidRPr="003C4FEA" w:rsidRDefault="003D172D" w:rsidP="003C4FEA">
      <w:pPr>
        <w:pStyle w:val="af3"/>
        <w:ind w:right="240"/>
        <w:jc w:val="both"/>
        <w:rPr>
          <w:rFonts w:ascii="Verdana" w:hAnsi="Verdana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3C4FEA">
        <w:rPr>
          <w:rFonts w:ascii="Verdana" w:hAnsi="Verdana"/>
          <w:sz w:val="20"/>
          <w:szCs w:val="20"/>
        </w:rPr>
        <w:t xml:space="preserve">„БАГЕР ХИДРАВЛИКА – 2” ООД, </w:t>
      </w:r>
      <w:r w:rsidR="001C5CD1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043E93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</w:t>
      </w:r>
      <w:proofErr w:type="spellEnd"/>
      <w:r w:rsidRPr="006E3D02">
        <w:t xml:space="preserve"> </w:t>
      </w:r>
      <w:proofErr w:type="spellStart"/>
      <w:r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сондажен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кладенец</w:t>
      </w:r>
      <w:proofErr w:type="spellEnd"/>
      <w:r>
        <w:rPr>
          <w:rFonts w:ascii="Verdana" w:hAnsi="Verdana"/>
          <w:lang w:val="bg-BG"/>
        </w:rPr>
        <w:t xml:space="preserve"> </w:t>
      </w:r>
      <w:r w:rsidRPr="006C5A13">
        <w:rPr>
          <w:rFonts w:ascii="Verdana" w:hAnsi="Verdana"/>
        </w:rPr>
        <w:t xml:space="preserve">в </w:t>
      </w:r>
      <w:proofErr w:type="spellStart"/>
      <w:r w:rsidRPr="00516E2E">
        <w:rPr>
          <w:rFonts w:ascii="Verdana" w:hAnsi="Verdana"/>
        </w:rPr>
        <w:t>горецитирания</w:t>
      </w:r>
      <w:proofErr w:type="spellEnd"/>
      <w:r w:rsidRPr="00516E2E">
        <w:rPr>
          <w:rFonts w:ascii="Verdana" w:hAnsi="Verdana"/>
        </w:rPr>
        <w:t xml:space="preserve"> </w:t>
      </w:r>
      <w:proofErr w:type="spellStart"/>
      <w:r w:rsidRPr="00516E2E">
        <w:rPr>
          <w:rFonts w:ascii="Verdana" w:hAnsi="Verdana"/>
        </w:rPr>
        <w:t>имот</w:t>
      </w:r>
      <w:proofErr w:type="spellEnd"/>
      <w:r>
        <w:rPr>
          <w:rFonts w:ascii="Verdana" w:hAnsi="Verdana"/>
          <w:lang w:val="bg-BG"/>
        </w:rPr>
        <w:t>, собственост на Възложителя</w:t>
      </w:r>
      <w:r w:rsidRPr="00516E2E">
        <w:rPr>
          <w:rFonts w:ascii="Verdana" w:hAnsi="Verdana"/>
          <w:lang w:eastAsia="bg-BG"/>
        </w:rPr>
        <w:t xml:space="preserve">. </w:t>
      </w:r>
      <w:proofErr w:type="spellStart"/>
      <w:r w:rsidRPr="00516E2E">
        <w:rPr>
          <w:rFonts w:ascii="Verdana" w:hAnsi="Verdana"/>
          <w:lang w:eastAsia="bg-BG"/>
        </w:rPr>
        <w:t>Вода</w:t>
      </w:r>
      <w:r w:rsidR="001469CC">
        <w:rPr>
          <w:rFonts w:ascii="Verdana" w:hAnsi="Verdana"/>
          <w:lang w:eastAsia="bg-BG"/>
        </w:rPr>
        <w:t>та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от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сондажа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ще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се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използва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за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Pr="0024253C">
        <w:rPr>
          <w:rFonts w:ascii="Verdana" w:hAnsi="Verdana"/>
          <w:lang w:val="ru-RU"/>
        </w:rPr>
        <w:t>оросяване</w:t>
      </w:r>
      <w:proofErr w:type="spellEnd"/>
      <w:r w:rsidRPr="0024253C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 w:rsidR="001469CC">
        <w:rPr>
          <w:rFonts w:ascii="Verdana" w:hAnsi="Verdana"/>
          <w:lang w:val="ru-RU"/>
        </w:rPr>
        <w:t xml:space="preserve">зелени </w:t>
      </w:r>
      <w:proofErr w:type="spellStart"/>
      <w:r w:rsidR="001469CC">
        <w:rPr>
          <w:rFonts w:ascii="Verdana" w:hAnsi="Verdana"/>
          <w:lang w:val="ru-RU"/>
        </w:rPr>
        <w:t>площи</w:t>
      </w:r>
      <w:proofErr w:type="spellEnd"/>
      <w:r w:rsidR="001469CC">
        <w:rPr>
          <w:rFonts w:ascii="Verdana" w:hAnsi="Verdana"/>
          <w:lang w:val="ru-RU"/>
        </w:rPr>
        <w:t xml:space="preserve"> и </w:t>
      </w:r>
      <w:proofErr w:type="spellStart"/>
      <w:r w:rsidR="001469CC">
        <w:rPr>
          <w:rFonts w:ascii="Verdana" w:hAnsi="Verdana"/>
          <w:lang w:val="ru-RU"/>
        </w:rPr>
        <w:t>измиване</w:t>
      </w:r>
      <w:proofErr w:type="spellEnd"/>
      <w:r w:rsidR="001469CC">
        <w:rPr>
          <w:rFonts w:ascii="Verdana" w:hAnsi="Verdana"/>
          <w:lang w:val="ru-RU"/>
        </w:rPr>
        <w:t xml:space="preserve"> на </w:t>
      </w:r>
      <w:r w:rsidR="001469CC">
        <w:rPr>
          <w:rFonts w:ascii="Verdana" w:hAnsi="Verdana"/>
          <w:lang w:val="bg-BG"/>
        </w:rPr>
        <w:t xml:space="preserve">площадки </w:t>
      </w:r>
      <w:r>
        <w:rPr>
          <w:rFonts w:ascii="Verdana" w:hAnsi="Verdana"/>
          <w:lang w:val="ru-RU"/>
        </w:rPr>
        <w:t>за</w:t>
      </w:r>
      <w:r w:rsidR="00E84F07">
        <w:rPr>
          <w:rFonts w:ascii="Verdana" w:hAnsi="Verdana"/>
          <w:lang w:val="ru-RU"/>
        </w:rPr>
        <w:t xml:space="preserve"> </w:t>
      </w:r>
      <w:proofErr w:type="spellStart"/>
      <w:r w:rsidR="00E84F07">
        <w:rPr>
          <w:rFonts w:ascii="Verdana" w:hAnsi="Verdana"/>
          <w:lang w:val="ru-RU"/>
        </w:rPr>
        <w:t>бъдещ</w:t>
      </w:r>
      <w:proofErr w:type="spellEnd"/>
      <w:r w:rsidR="001469CC">
        <w:rPr>
          <w:rFonts w:ascii="Verdana" w:hAnsi="Verdana"/>
          <w:lang w:val="ru-RU"/>
        </w:rPr>
        <w:t xml:space="preserve"> </w:t>
      </w:r>
      <w:r w:rsidR="00E84F07">
        <w:rPr>
          <w:rFonts w:ascii="Verdana" w:hAnsi="Verdana"/>
        </w:rPr>
        <w:t>“</w:t>
      </w:r>
      <w:proofErr w:type="spellStart"/>
      <w:r w:rsidR="00D01626" w:rsidRPr="00E84F07">
        <w:rPr>
          <w:rFonts w:ascii="Verdana" w:hAnsi="Verdana"/>
        </w:rPr>
        <w:t>Център</w:t>
      </w:r>
      <w:proofErr w:type="spellEnd"/>
      <w:r w:rsidR="00D01626" w:rsidRPr="00E84F07">
        <w:rPr>
          <w:rFonts w:ascii="Verdana" w:hAnsi="Verdana"/>
        </w:rPr>
        <w:t xml:space="preserve"> </w:t>
      </w:r>
      <w:proofErr w:type="spellStart"/>
      <w:r w:rsidR="00D01626" w:rsidRPr="00E84F07">
        <w:rPr>
          <w:rFonts w:ascii="Verdana" w:hAnsi="Verdana"/>
        </w:rPr>
        <w:t>за</w:t>
      </w:r>
      <w:proofErr w:type="spellEnd"/>
      <w:r w:rsidR="00D01626" w:rsidRPr="00E84F07">
        <w:rPr>
          <w:rFonts w:ascii="Verdana" w:hAnsi="Verdana"/>
        </w:rPr>
        <w:t xml:space="preserve"> </w:t>
      </w:r>
      <w:proofErr w:type="spellStart"/>
      <w:r w:rsidR="00D01626" w:rsidRPr="00E84F07">
        <w:rPr>
          <w:rFonts w:ascii="Verdana" w:hAnsi="Verdana"/>
        </w:rPr>
        <w:t>изследване</w:t>
      </w:r>
      <w:proofErr w:type="spellEnd"/>
      <w:r w:rsidR="00D01626" w:rsidRPr="00E84F07">
        <w:rPr>
          <w:rFonts w:ascii="Verdana" w:hAnsi="Verdana"/>
        </w:rPr>
        <w:t xml:space="preserve">, </w:t>
      </w:r>
      <w:proofErr w:type="spellStart"/>
      <w:r w:rsidR="00D01626" w:rsidRPr="00E84F07">
        <w:rPr>
          <w:rFonts w:ascii="Verdana" w:hAnsi="Verdana"/>
        </w:rPr>
        <w:t>диагностика</w:t>
      </w:r>
      <w:proofErr w:type="spellEnd"/>
      <w:r w:rsidR="00D01626" w:rsidRPr="00E84F07">
        <w:rPr>
          <w:rFonts w:ascii="Verdana" w:hAnsi="Verdana"/>
        </w:rPr>
        <w:t xml:space="preserve"> и </w:t>
      </w:r>
      <w:proofErr w:type="spellStart"/>
      <w:r w:rsidR="00D01626" w:rsidRPr="00E84F07">
        <w:rPr>
          <w:rFonts w:ascii="Verdana" w:hAnsi="Verdana"/>
        </w:rPr>
        <w:t>ремонт</w:t>
      </w:r>
      <w:proofErr w:type="spellEnd"/>
      <w:r w:rsidR="00D01626" w:rsidRPr="00E84F07">
        <w:rPr>
          <w:rFonts w:ascii="Verdana" w:hAnsi="Verdana"/>
        </w:rPr>
        <w:t xml:space="preserve"> </w:t>
      </w:r>
      <w:proofErr w:type="spellStart"/>
      <w:r w:rsidR="00D01626" w:rsidRPr="00E84F07">
        <w:rPr>
          <w:rFonts w:ascii="Verdana" w:hAnsi="Verdana"/>
        </w:rPr>
        <w:t>на</w:t>
      </w:r>
      <w:proofErr w:type="spellEnd"/>
      <w:r w:rsidR="00D01626" w:rsidRPr="00E84F07">
        <w:rPr>
          <w:rFonts w:ascii="Verdana" w:hAnsi="Verdana"/>
        </w:rPr>
        <w:t xml:space="preserve"> </w:t>
      </w:r>
      <w:proofErr w:type="spellStart"/>
      <w:r w:rsidR="00D01626" w:rsidRPr="00E84F07">
        <w:rPr>
          <w:rFonts w:ascii="Verdana" w:hAnsi="Verdana"/>
        </w:rPr>
        <w:t>хидравлични</w:t>
      </w:r>
      <w:proofErr w:type="spellEnd"/>
      <w:r w:rsidR="00D01626" w:rsidRPr="00E84F07">
        <w:rPr>
          <w:rFonts w:ascii="Verdana" w:hAnsi="Verdana"/>
        </w:rPr>
        <w:t xml:space="preserve"> </w:t>
      </w:r>
      <w:proofErr w:type="spellStart"/>
      <w:r w:rsidR="00D01626" w:rsidRPr="00E84F07">
        <w:rPr>
          <w:rFonts w:ascii="Verdana" w:hAnsi="Verdana"/>
        </w:rPr>
        <w:t>системи</w:t>
      </w:r>
      <w:proofErr w:type="spellEnd"/>
      <w:r w:rsidR="00E84F07">
        <w:rPr>
          <w:rFonts w:ascii="Verdana" w:hAnsi="Verdana"/>
        </w:rPr>
        <w:t xml:space="preserve"> в </w:t>
      </w:r>
      <w:proofErr w:type="spellStart"/>
      <w:r w:rsidR="00E84F07">
        <w:rPr>
          <w:rFonts w:ascii="Verdana" w:hAnsi="Verdana"/>
        </w:rPr>
        <w:t>гр.</w:t>
      </w:r>
      <w:r w:rsidR="00D01626" w:rsidRPr="00E84F07">
        <w:rPr>
          <w:rFonts w:ascii="Verdana" w:hAnsi="Verdana"/>
        </w:rPr>
        <w:t>Пловдив</w:t>
      </w:r>
      <w:proofErr w:type="spellEnd"/>
      <w:r w:rsidR="00E84F07">
        <w:rPr>
          <w:rFonts w:ascii="Verdana" w:hAnsi="Verdana"/>
        </w:rPr>
        <w:t>”</w:t>
      </w:r>
      <w:r w:rsidRPr="00E84F07">
        <w:rPr>
          <w:rFonts w:ascii="Verdana" w:hAnsi="Verdana"/>
          <w:lang w:val="ru-RU"/>
        </w:rPr>
        <w:t>.</w:t>
      </w:r>
      <w:r w:rsidRPr="00E84F07">
        <w:rPr>
          <w:rFonts w:ascii="Verdana" w:hAnsi="Verdana"/>
        </w:rPr>
        <w:t xml:space="preserve"> </w:t>
      </w:r>
    </w:p>
    <w:p w:rsidR="00043E93" w:rsidRDefault="00043E93" w:rsidP="00043E9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Параметри на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043E93" w:rsidRDefault="00043E93" w:rsidP="00043E93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дълбочина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proofErr w:type="gramStart"/>
      <w:r>
        <w:rPr>
          <w:rFonts w:ascii="Verdana" w:hAnsi="Verdana"/>
          <w:lang w:val="ru-RU"/>
        </w:rPr>
        <w:t>кладенеца</w:t>
      </w:r>
      <w:proofErr w:type="spellEnd"/>
      <w:r>
        <w:rPr>
          <w:rFonts w:ascii="Verdana" w:hAnsi="Verdana"/>
          <w:lang w:val="ru-RU"/>
        </w:rPr>
        <w:t xml:space="preserve">  около</w:t>
      </w:r>
      <w:proofErr w:type="gramEnd"/>
      <w:r>
        <w:rPr>
          <w:rFonts w:ascii="Verdana" w:hAnsi="Verdana"/>
          <w:lang w:val="ru-RU"/>
        </w:rPr>
        <w:t xml:space="preserve"> 24</w:t>
      </w:r>
      <w:r w:rsidRPr="00BF17E2">
        <w:rPr>
          <w:rFonts w:ascii="Verdana" w:hAnsi="Verdana"/>
          <w:lang w:val="ru-RU"/>
        </w:rPr>
        <w:t>,0 m</w:t>
      </w:r>
      <w:r>
        <w:rPr>
          <w:rFonts w:ascii="Verdana" w:hAnsi="Verdana"/>
          <w:lang w:val="ru-RU"/>
        </w:rPr>
        <w:t>;</w:t>
      </w:r>
    </w:p>
    <w:p w:rsidR="00043E93" w:rsidRPr="00C20DD3" w:rsidRDefault="00043E93" w:rsidP="00043E93">
      <w:pPr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  <w:lang w:val="bg-BG" w:eastAsia="bg-BG"/>
        </w:rPr>
        <w:t>н</w:t>
      </w:r>
      <w:r w:rsidR="006E3DA0">
        <w:rPr>
          <w:rFonts w:ascii="Verdana" w:hAnsi="Verdana"/>
          <w:lang w:val="bg-BG" w:eastAsia="bg-BG"/>
        </w:rPr>
        <w:t>еобходимо</w:t>
      </w:r>
      <w:r w:rsidRPr="00DB2F94">
        <w:rPr>
          <w:rFonts w:ascii="Verdana" w:hAnsi="Verdana"/>
          <w:lang w:val="bg-BG" w:eastAsia="bg-BG"/>
        </w:rPr>
        <w:t xml:space="preserve"> годишно водно количество </w:t>
      </w:r>
      <w:r>
        <w:rPr>
          <w:rFonts w:ascii="Verdana" w:hAnsi="Verdana"/>
          <w:lang w:val="bg-BG" w:eastAsia="bg-BG"/>
        </w:rPr>
        <w:t>2688</w:t>
      </w:r>
      <w:r w:rsidRPr="00DB2F94">
        <w:rPr>
          <w:rFonts w:ascii="Verdana" w:hAnsi="Verdana"/>
          <w:lang w:val="bg-BG" w:eastAsia="bg-BG"/>
        </w:rPr>
        <w:t xml:space="preserve"> m</w:t>
      </w:r>
      <w:r w:rsidRPr="0085357A">
        <w:rPr>
          <w:rFonts w:ascii="Verdana" w:hAnsi="Verdana"/>
          <w:vertAlign w:val="superscript"/>
          <w:lang w:val="bg-BG" w:eastAsia="bg-BG"/>
        </w:rPr>
        <w:t>3</w:t>
      </w:r>
      <w:r>
        <w:rPr>
          <w:rFonts w:ascii="Verdana" w:hAnsi="Verdana"/>
          <w:lang w:val="bg-BG"/>
        </w:rPr>
        <w:t>;</w:t>
      </w:r>
    </w:p>
    <w:p w:rsidR="00043E93" w:rsidRPr="00043E93" w:rsidRDefault="00043E93" w:rsidP="00043E93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bg-BG"/>
        </w:rPr>
        <w:t>средноденонощен</w:t>
      </w:r>
      <w:proofErr w:type="spellEnd"/>
      <w:r>
        <w:rPr>
          <w:rFonts w:ascii="Verdana" w:hAnsi="Verdana"/>
          <w:lang w:val="bg-BG"/>
        </w:rPr>
        <w:t xml:space="preserve"> дебит – 0.</w:t>
      </w:r>
      <w:r>
        <w:rPr>
          <w:rFonts w:ascii="Verdana" w:hAnsi="Verdana"/>
        </w:rPr>
        <w:t>08 l/s</w:t>
      </w:r>
      <w:r>
        <w:rPr>
          <w:rFonts w:ascii="Verdana" w:hAnsi="Verdana"/>
          <w:lang w:val="bg-BG"/>
        </w:rPr>
        <w:t>;</w:t>
      </w:r>
    </w:p>
    <w:p w:rsidR="003D51BB" w:rsidRPr="003D51BB" w:rsidRDefault="003D51BB" w:rsidP="00950A93">
      <w:pPr>
        <w:spacing w:line="240" w:lineRule="exact"/>
        <w:jc w:val="both"/>
        <w:rPr>
          <w:lang w:val="bg-BG"/>
        </w:rPr>
      </w:pPr>
      <w:r>
        <w:rPr>
          <w:rFonts w:ascii="Verdana" w:hAnsi="Verdana"/>
          <w:lang w:val="ru-RU"/>
        </w:rPr>
        <w:t xml:space="preserve">-    </w:t>
      </w:r>
      <w:proofErr w:type="spellStart"/>
      <w:r w:rsidR="00043E93" w:rsidRPr="00314E40">
        <w:rPr>
          <w:rFonts w:ascii="Verdana" w:hAnsi="Verdana"/>
          <w:lang w:val="ru-RU"/>
        </w:rPr>
        <w:t>географски</w:t>
      </w:r>
      <w:proofErr w:type="spellEnd"/>
      <w:r w:rsidR="00043E93" w:rsidRPr="00314E40">
        <w:rPr>
          <w:rFonts w:ascii="Verdana" w:hAnsi="Verdana"/>
          <w:lang w:val="ru-RU"/>
        </w:rPr>
        <w:t xml:space="preserve"> </w:t>
      </w:r>
      <w:proofErr w:type="spellStart"/>
      <w:r w:rsidR="00043E93" w:rsidRPr="00314E40">
        <w:rPr>
          <w:rFonts w:ascii="Verdana" w:hAnsi="Verdana"/>
          <w:lang w:val="ru-RU"/>
        </w:rPr>
        <w:t>координати</w:t>
      </w:r>
      <w:proofErr w:type="spellEnd"/>
      <w:r>
        <w:rPr>
          <w:rFonts w:ascii="Verdana" w:hAnsi="Verdana"/>
          <w:lang w:val="ru-RU"/>
        </w:rPr>
        <w:t xml:space="preserve"> </w:t>
      </w:r>
      <w:r w:rsidR="00043E93" w:rsidRPr="00314E40">
        <w:rPr>
          <w:rFonts w:ascii="Verdana" w:hAnsi="Verdana"/>
          <w:lang w:val="ru-RU"/>
        </w:rPr>
        <w:t xml:space="preserve"> </w:t>
      </w:r>
      <w:r w:rsidRPr="003D51BB">
        <w:rPr>
          <w:rFonts w:ascii="Verdana" w:hAnsi="Verdana"/>
          <w:bCs/>
        </w:rPr>
        <w:t>N</w:t>
      </w:r>
      <w:r w:rsidRPr="003D51BB">
        <w:rPr>
          <w:rFonts w:ascii="Verdana" w:hAnsi="Verdana"/>
        </w:rPr>
        <w:t xml:space="preserve"> 4</w:t>
      </w:r>
      <w:r w:rsidRPr="003D51BB">
        <w:rPr>
          <w:rFonts w:ascii="Verdana" w:hAnsi="Verdana"/>
          <w:lang w:val="bg-BG"/>
        </w:rPr>
        <w:t>2</w:t>
      </w:r>
      <w:r w:rsidRPr="003D51BB">
        <w:rPr>
          <w:rFonts w:ascii="Verdana" w:hAnsi="Verdana"/>
        </w:rPr>
        <w:sym w:font="Symbol" w:char="F0B0"/>
      </w:r>
      <w:r w:rsidRPr="003D51BB">
        <w:rPr>
          <w:rFonts w:ascii="Verdana" w:hAnsi="Verdana"/>
          <w:lang w:val="bg-BG"/>
        </w:rPr>
        <w:t>06</w:t>
      </w:r>
      <w:r w:rsidRPr="003D51BB">
        <w:rPr>
          <w:rFonts w:ascii="Verdana" w:hAnsi="Verdana"/>
        </w:rPr>
        <w:t>'</w:t>
      </w:r>
      <w:r w:rsidRPr="003D51BB">
        <w:rPr>
          <w:rFonts w:ascii="Verdana" w:hAnsi="Verdana"/>
          <w:lang w:val="bg-BG"/>
        </w:rPr>
        <w:t>18</w:t>
      </w:r>
      <w:r w:rsidRPr="003D51BB">
        <w:rPr>
          <w:rFonts w:ascii="Verdana" w:hAnsi="Verdana"/>
        </w:rPr>
        <w:t>.5"</w:t>
      </w:r>
      <w:r w:rsidRPr="003D51BB">
        <w:rPr>
          <w:rFonts w:ascii="Verdana" w:hAnsi="Verdana"/>
          <w:lang w:val="bg-BG"/>
        </w:rPr>
        <w:t xml:space="preserve">  </w:t>
      </w:r>
      <w:r w:rsidRPr="003D51BB">
        <w:rPr>
          <w:rFonts w:ascii="Verdana" w:hAnsi="Verdana"/>
          <w:bCs/>
        </w:rPr>
        <w:t>E</w:t>
      </w:r>
      <w:r w:rsidRPr="003D51BB">
        <w:rPr>
          <w:rFonts w:ascii="Verdana" w:hAnsi="Verdana"/>
          <w:bCs/>
          <w:lang w:val="bg-BG"/>
        </w:rPr>
        <w:t xml:space="preserve"> </w:t>
      </w:r>
      <w:r w:rsidRPr="003D51BB">
        <w:rPr>
          <w:rFonts w:ascii="Verdana" w:hAnsi="Verdana"/>
        </w:rPr>
        <w:t>2</w:t>
      </w:r>
      <w:r w:rsidRPr="003D51BB">
        <w:rPr>
          <w:rFonts w:ascii="Verdana" w:hAnsi="Verdana"/>
          <w:lang w:val="bg-BG"/>
        </w:rPr>
        <w:t>4</w:t>
      </w:r>
      <w:r w:rsidRPr="003D51BB">
        <w:rPr>
          <w:rFonts w:ascii="Verdana" w:hAnsi="Verdana"/>
        </w:rPr>
        <w:sym w:font="Symbol" w:char="F0B0"/>
      </w:r>
      <w:r w:rsidRPr="003D51BB">
        <w:rPr>
          <w:rFonts w:ascii="Verdana" w:hAnsi="Verdana"/>
          <w:lang w:val="bg-BG"/>
        </w:rPr>
        <w:t>41</w:t>
      </w:r>
      <w:r w:rsidRPr="003D51BB">
        <w:rPr>
          <w:rFonts w:ascii="Verdana" w:hAnsi="Verdana"/>
        </w:rPr>
        <w:t>'</w:t>
      </w:r>
      <w:r w:rsidRPr="003D51BB">
        <w:rPr>
          <w:rFonts w:ascii="Verdana" w:hAnsi="Verdana"/>
          <w:lang w:val="bg-BG"/>
        </w:rPr>
        <w:t>30</w:t>
      </w:r>
      <w:r w:rsidRPr="003D51BB">
        <w:rPr>
          <w:rFonts w:ascii="Verdana" w:hAnsi="Verdana"/>
        </w:rPr>
        <w:t>.1"</w:t>
      </w:r>
      <w:r>
        <w:rPr>
          <w:rFonts w:ascii="Verdana" w:hAnsi="Verdana"/>
          <w:lang w:val="bg-BG"/>
        </w:rPr>
        <w:t>.</w:t>
      </w:r>
    </w:p>
    <w:p w:rsidR="007840FE" w:rsidRDefault="007840FE" w:rsidP="00950A93">
      <w:pPr>
        <w:pStyle w:val="af3"/>
        <w:spacing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A306CF">
        <w:rPr>
          <w:rFonts w:ascii="Verdana" w:hAnsi="Verdana"/>
          <w:b w:val="0"/>
          <w:sz w:val="20"/>
          <w:szCs w:val="20"/>
        </w:rPr>
        <w:t>Водоснабдяването на обекта с вода за питейно-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A306CF">
        <w:rPr>
          <w:rFonts w:ascii="Verdana" w:hAnsi="Verdana"/>
          <w:b w:val="0"/>
          <w:sz w:val="20"/>
          <w:szCs w:val="20"/>
        </w:rPr>
        <w:t xml:space="preserve">битови </w:t>
      </w:r>
      <w:r w:rsidR="006E3DA0">
        <w:rPr>
          <w:rFonts w:ascii="Verdana" w:hAnsi="Verdana"/>
          <w:b w:val="0"/>
          <w:sz w:val="20"/>
          <w:szCs w:val="20"/>
        </w:rPr>
        <w:t xml:space="preserve">нужди </w:t>
      </w:r>
      <w:r>
        <w:rPr>
          <w:rFonts w:ascii="Verdana" w:hAnsi="Verdana"/>
          <w:b w:val="0"/>
          <w:sz w:val="20"/>
          <w:szCs w:val="20"/>
        </w:rPr>
        <w:t>ще се осъществява от водопроводна мрежа на гр.Пловдив.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D172D" w:rsidRPr="00550249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Имотът,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 w:rsidR="00797DDB">
        <w:rPr>
          <w:rFonts w:ascii="Verdana" w:hAnsi="Verdana"/>
          <w:lang w:val="bg-BG"/>
        </w:rPr>
        <w:t>0578</w:t>
      </w:r>
      <w:r w:rsidRPr="00B228E7">
        <w:rPr>
          <w:rFonts w:ascii="Verdana" w:hAnsi="Verdana"/>
          <w:lang w:val="ru-RU"/>
        </w:rPr>
        <w:t xml:space="preserve"> „</w:t>
      </w:r>
      <w:r w:rsidR="00797DDB">
        <w:rPr>
          <w:rFonts w:ascii="Verdana" w:hAnsi="Verdana"/>
          <w:lang w:val="ru-RU"/>
        </w:rPr>
        <w:t xml:space="preserve">Река </w:t>
      </w:r>
      <w:proofErr w:type="spellStart"/>
      <w:r w:rsidR="00797DDB">
        <w:rPr>
          <w:rFonts w:ascii="Verdana" w:hAnsi="Verdana"/>
          <w:lang w:val="ru-RU"/>
        </w:rPr>
        <w:t>Марица</w:t>
      </w:r>
      <w:proofErr w:type="spellEnd"/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за опазване на </w:t>
      </w:r>
      <w:r>
        <w:rPr>
          <w:rFonts w:ascii="Verdana" w:hAnsi="Verdana"/>
          <w:lang w:val="bg-BG"/>
        </w:rPr>
        <w:t>природните местообитания и на дивата флора и фауна, приета от МС с Решение № 122/02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550249">
        <w:rPr>
          <w:rFonts w:ascii="Verdana" w:hAnsi="Verdana"/>
          <w:lang w:val="bg-BG"/>
        </w:rPr>
        <w:t>.200</w:t>
      </w:r>
      <w:r>
        <w:rPr>
          <w:rFonts w:ascii="Verdana" w:hAnsi="Verdana"/>
          <w:lang w:val="bg-BG"/>
        </w:rPr>
        <w:t>7</w:t>
      </w:r>
      <w:r w:rsidRPr="00550249">
        <w:rPr>
          <w:rFonts w:ascii="Verdana" w:hAnsi="Verdana"/>
          <w:lang w:val="bg-BG"/>
        </w:rPr>
        <w:t>г.</w:t>
      </w:r>
      <w:r w:rsidR="007316B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(ДВ бр.21/2007г.).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="00B90CB6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характера</w:t>
      </w:r>
      <w:r w:rsidR="00B90CB6">
        <w:rPr>
          <w:rFonts w:ascii="Verdana" w:hAnsi="Verdana"/>
          <w:lang w:val="ru-RU"/>
        </w:rPr>
        <w:t xml:space="preserve"> и </w:t>
      </w:r>
      <w:proofErr w:type="spellStart"/>
      <w:r w:rsidR="00B90CB6"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B90CB6">
        <w:rPr>
          <w:rFonts w:ascii="Verdana" w:hAnsi="Verdana"/>
          <w:lang w:val="ru-RU"/>
        </w:rPr>
        <w:t xml:space="preserve">предложение, </w:t>
      </w:r>
      <w:proofErr w:type="spellStart"/>
      <w:r w:rsidRPr="00550249">
        <w:rPr>
          <w:rFonts w:ascii="Verdana" w:hAnsi="Verdana"/>
          <w:lang w:val="ru-RU"/>
        </w:rPr>
        <w:t>преценка</w:t>
      </w:r>
      <w:r w:rsidR="00B90CB6">
        <w:rPr>
          <w:rFonts w:ascii="Verdana" w:hAnsi="Verdana"/>
          <w:lang w:val="ru-RU"/>
        </w:rPr>
        <w:t>та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е</w:t>
      </w:r>
      <w:r w:rsidRPr="00550249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</w:t>
      </w:r>
      <w:r>
        <w:rPr>
          <w:rFonts w:ascii="Verdana" w:hAnsi="Verdana"/>
          <w:lang w:val="ru-RU"/>
        </w:rPr>
        <w:t>чително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защитената</w:t>
      </w:r>
      <w:proofErr w:type="spellEnd"/>
      <w:r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3D172D" w:rsidRPr="007A3CF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374AC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3D172D" w:rsidRPr="00B86822" w:rsidRDefault="00463196" w:rsidP="00854B4C">
      <w:pPr>
        <w:jc w:val="both"/>
        <w:rPr>
          <w:rFonts w:ascii="Verdana" w:hAnsi="Verdana"/>
          <w:lang w:val="bg-BG"/>
        </w:rPr>
      </w:pPr>
      <w:proofErr w:type="spellStart"/>
      <w:r w:rsidRPr="00AA4B1B">
        <w:rPr>
          <w:rFonts w:ascii="Verdana" w:hAnsi="Verdana"/>
        </w:rPr>
        <w:t>Инвестиционното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предложение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предвижда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изграждане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на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водовземно</w:t>
      </w:r>
      <w:proofErr w:type="spellEnd"/>
      <w:r w:rsidRPr="00AA4B1B">
        <w:rPr>
          <w:rFonts w:ascii="Verdana" w:hAnsi="Verdana"/>
        </w:rPr>
        <w:t xml:space="preserve"> </w:t>
      </w:r>
      <w:proofErr w:type="spellStart"/>
      <w:r w:rsidRPr="00AA4B1B">
        <w:rPr>
          <w:rFonts w:ascii="Verdana" w:hAnsi="Verdana"/>
        </w:rPr>
        <w:t>съоръжение</w:t>
      </w:r>
      <w:proofErr w:type="spellEnd"/>
      <w:r w:rsidRPr="00AA4B1B">
        <w:rPr>
          <w:rFonts w:ascii="Verdana" w:hAnsi="Verdana"/>
        </w:rPr>
        <w:t xml:space="preserve">, с </w:t>
      </w:r>
      <w:proofErr w:type="spellStart"/>
      <w:r w:rsidRPr="00AA4B1B">
        <w:rPr>
          <w:rFonts w:ascii="Verdana" w:hAnsi="Verdana"/>
        </w:rPr>
        <w:t>дълбочина</w:t>
      </w:r>
      <w:proofErr w:type="spellEnd"/>
      <w:r w:rsidRPr="00AA4B1B">
        <w:rPr>
          <w:rFonts w:ascii="Verdana" w:hAnsi="Verdana"/>
        </w:rPr>
        <w:t xml:space="preserve"> </w:t>
      </w:r>
      <w:r w:rsidR="00DE78F4">
        <w:rPr>
          <w:rFonts w:ascii="Verdana" w:hAnsi="Verdana"/>
        </w:rPr>
        <w:t>24</w:t>
      </w:r>
      <w:r w:rsidR="00BD7D3F">
        <w:rPr>
          <w:rFonts w:ascii="Verdana" w:hAnsi="Verdana"/>
          <w:lang w:val="bg-BG"/>
        </w:rPr>
        <w:t>,0</w:t>
      </w:r>
      <w:r w:rsidR="00DE78F4">
        <w:rPr>
          <w:rFonts w:ascii="Verdana" w:hAnsi="Verdana"/>
        </w:rPr>
        <w:t>m</w:t>
      </w:r>
      <w:r w:rsidRPr="00AA4B1B">
        <w:rPr>
          <w:rFonts w:ascii="Verdana" w:hAnsi="Verdana"/>
        </w:rPr>
        <w:t xml:space="preserve">, </w:t>
      </w:r>
      <w:proofErr w:type="spellStart"/>
      <w:r w:rsidRPr="00063D7A">
        <w:rPr>
          <w:rFonts w:ascii="Verdana" w:hAnsi="Verdana"/>
        </w:rPr>
        <w:t>попадащо</w:t>
      </w:r>
      <w:proofErr w:type="spellEnd"/>
      <w:r w:rsidRPr="00063D7A">
        <w:rPr>
          <w:rFonts w:ascii="Verdana" w:hAnsi="Verdana"/>
        </w:rPr>
        <w:t xml:space="preserve"> в </w:t>
      </w:r>
      <w:proofErr w:type="spellStart"/>
      <w:r w:rsidRPr="00063D7A">
        <w:rPr>
          <w:rFonts w:ascii="Verdana" w:hAnsi="Verdana"/>
        </w:rPr>
        <w:t>рамките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на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подземно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водно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тяло</w:t>
      </w:r>
      <w:proofErr w:type="spellEnd"/>
      <w:r w:rsidRPr="00063D7A">
        <w:rPr>
          <w:rFonts w:ascii="Verdana" w:hAnsi="Verdana"/>
        </w:rPr>
        <w:t xml:space="preserve"> BG3G000000Q013- </w:t>
      </w:r>
      <w:proofErr w:type="spellStart"/>
      <w:r w:rsidRPr="00063D7A">
        <w:rPr>
          <w:rFonts w:ascii="Verdana" w:hAnsi="Verdana"/>
        </w:rPr>
        <w:t>Порови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води</w:t>
      </w:r>
      <w:proofErr w:type="spellEnd"/>
      <w:r w:rsidRPr="00063D7A">
        <w:rPr>
          <w:rFonts w:ascii="Verdana" w:hAnsi="Verdana"/>
        </w:rPr>
        <w:t xml:space="preserve"> в </w:t>
      </w:r>
      <w:proofErr w:type="spellStart"/>
      <w:r w:rsidRPr="00063D7A">
        <w:rPr>
          <w:rFonts w:ascii="Verdana" w:hAnsi="Verdana"/>
        </w:rPr>
        <w:t>Кватернер</w:t>
      </w:r>
      <w:proofErr w:type="spellEnd"/>
      <w:r w:rsidRPr="00063D7A">
        <w:rPr>
          <w:rFonts w:ascii="Verdana" w:hAnsi="Verdana"/>
        </w:rPr>
        <w:t xml:space="preserve"> – </w:t>
      </w:r>
      <w:proofErr w:type="spellStart"/>
      <w:r w:rsidRPr="00063D7A">
        <w:rPr>
          <w:rFonts w:ascii="Verdana" w:hAnsi="Verdana"/>
        </w:rPr>
        <w:t>Горнотракийска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низина</w:t>
      </w:r>
      <w:proofErr w:type="spellEnd"/>
      <w:r>
        <w:rPr>
          <w:rFonts w:ascii="Verdana" w:hAnsi="Verdana"/>
        </w:rPr>
        <w:t xml:space="preserve">. </w:t>
      </w:r>
      <w:proofErr w:type="spellStart"/>
      <w:r w:rsidR="003D172D" w:rsidRPr="00854B4C">
        <w:rPr>
          <w:rFonts w:ascii="Verdana" w:hAnsi="Verdana"/>
        </w:rPr>
        <w:t>Сондирането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на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проектния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тръбен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кладенец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ще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се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извърши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със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сондажна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апаратура</w:t>
      </w:r>
      <w:proofErr w:type="spellEnd"/>
      <w:r w:rsidR="003D172D">
        <w:rPr>
          <w:rFonts w:ascii="Verdana" w:hAnsi="Verdana"/>
          <w:lang w:val="bg-BG"/>
        </w:rPr>
        <w:t xml:space="preserve"> </w:t>
      </w:r>
      <w:r w:rsidR="00950A93">
        <w:rPr>
          <w:rFonts w:ascii="Verdana" w:hAnsi="Verdana"/>
          <w:lang w:val="bg-BG"/>
        </w:rPr>
        <w:t>УГ</w:t>
      </w:r>
      <w:r w:rsidR="007C5F1C">
        <w:rPr>
          <w:rFonts w:ascii="Verdana" w:hAnsi="Verdana"/>
          <w:lang w:val="bg-BG"/>
        </w:rPr>
        <w:t>Б-</w:t>
      </w:r>
      <w:r w:rsidR="00950A93">
        <w:rPr>
          <w:rFonts w:ascii="Verdana" w:hAnsi="Verdana"/>
          <w:lang w:val="bg-BG"/>
        </w:rPr>
        <w:t>1ВС</w:t>
      </w:r>
      <w:r w:rsidR="003D172D" w:rsidRPr="00854B4C">
        <w:rPr>
          <w:rFonts w:ascii="Verdana" w:hAnsi="Verdana"/>
        </w:rPr>
        <w:t xml:space="preserve"> </w:t>
      </w:r>
      <w:r w:rsidR="00950A93">
        <w:rPr>
          <w:rFonts w:ascii="Verdana" w:hAnsi="Verdana"/>
        </w:rPr>
        <w:t>–</w:t>
      </w:r>
      <w:r w:rsidR="003D172D" w:rsidRPr="00854B4C">
        <w:rPr>
          <w:rFonts w:ascii="Verdana" w:hAnsi="Verdana"/>
        </w:rPr>
        <w:t xml:space="preserve"> </w:t>
      </w:r>
      <w:proofErr w:type="spellStart"/>
      <w:r w:rsidR="00950A93">
        <w:rPr>
          <w:rFonts w:ascii="Verdana" w:hAnsi="Verdana"/>
          <w:lang w:val="bg-BG"/>
        </w:rPr>
        <w:t>шнеково</w:t>
      </w:r>
      <w:proofErr w:type="spellEnd"/>
      <w:r w:rsidR="00950A93">
        <w:rPr>
          <w:rFonts w:ascii="Verdana" w:hAnsi="Verdana"/>
          <w:lang w:val="bg-BG"/>
        </w:rPr>
        <w:t xml:space="preserve"> без</w:t>
      </w:r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промивна</w:t>
      </w:r>
      <w:proofErr w:type="spellEnd"/>
      <w:r w:rsidR="003D172D" w:rsidRPr="00854B4C">
        <w:rPr>
          <w:rFonts w:ascii="Verdana" w:hAnsi="Verdana"/>
        </w:rPr>
        <w:t xml:space="preserve"> </w:t>
      </w:r>
      <w:proofErr w:type="spellStart"/>
      <w:r w:rsidR="003D172D" w:rsidRPr="00854B4C">
        <w:rPr>
          <w:rFonts w:ascii="Verdana" w:hAnsi="Verdana"/>
        </w:rPr>
        <w:t>течност</w:t>
      </w:r>
      <w:proofErr w:type="spellEnd"/>
      <w:r w:rsidR="003D172D" w:rsidRPr="00854B4C">
        <w:rPr>
          <w:rFonts w:ascii="Verdana" w:hAnsi="Verdana"/>
        </w:rPr>
        <w:t>.</w:t>
      </w:r>
    </w:p>
    <w:p w:rsidR="00693984" w:rsidRDefault="00693984" w:rsidP="00693F89">
      <w:pPr>
        <w:jc w:val="both"/>
        <w:rPr>
          <w:rFonts w:ascii="Verdana" w:hAnsi="Verdana"/>
        </w:rPr>
      </w:pPr>
      <w:r w:rsidRPr="00500471">
        <w:rPr>
          <w:rFonts w:ascii="Verdana" w:hAnsi="Verdana"/>
          <w:lang w:val="ba-RU"/>
        </w:rPr>
        <w:t>Сондажният кладенец ще бъде изграден от тръбно- ф</w:t>
      </w:r>
      <w:r w:rsidR="00693F89">
        <w:rPr>
          <w:rFonts w:ascii="Verdana" w:hAnsi="Verdana"/>
          <w:lang w:val="ba-RU"/>
        </w:rPr>
        <w:t>илтърна колона с диаметър 160</w:t>
      </w:r>
      <w:r w:rsidR="00693F89">
        <w:rPr>
          <w:rFonts w:ascii="Verdana" w:hAnsi="Verdana"/>
        </w:rPr>
        <w:t>mm</w:t>
      </w:r>
      <w:r w:rsidRPr="00500471">
        <w:rPr>
          <w:rFonts w:ascii="Verdana" w:hAnsi="Verdana"/>
          <w:lang w:val="ba-RU"/>
        </w:rPr>
        <w:t xml:space="preserve">, с околотръбно пространство запълнено с обсипка от </w:t>
      </w:r>
      <w:r w:rsidR="00693F89">
        <w:rPr>
          <w:rFonts w:ascii="Verdana" w:hAnsi="Verdana"/>
          <w:lang w:val="ba-RU"/>
        </w:rPr>
        <w:t>промит речен чакъл фракция 5-30.</w:t>
      </w:r>
      <w:r w:rsidR="00693F89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Филтърната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част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на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колоната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ще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бъде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разположена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срещу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преминатите</w:t>
      </w:r>
      <w:proofErr w:type="spellEnd"/>
      <w:r w:rsidR="00693F89" w:rsidRPr="00854B4C">
        <w:rPr>
          <w:rFonts w:ascii="Verdana" w:hAnsi="Verdana"/>
        </w:rPr>
        <w:t xml:space="preserve"> </w:t>
      </w:r>
      <w:proofErr w:type="spellStart"/>
      <w:r w:rsidR="00693F89" w:rsidRPr="00854B4C">
        <w:rPr>
          <w:rFonts w:ascii="Verdana" w:hAnsi="Verdana"/>
        </w:rPr>
        <w:t>водоносни</w:t>
      </w:r>
      <w:proofErr w:type="spellEnd"/>
      <w:r w:rsidR="00693F89">
        <w:rPr>
          <w:rFonts w:ascii="Verdana" w:hAnsi="Verdana"/>
        </w:rPr>
        <w:t xml:space="preserve"> </w:t>
      </w:r>
      <w:r w:rsidR="00614F96">
        <w:rPr>
          <w:rFonts w:ascii="Verdana" w:hAnsi="Verdana"/>
          <w:lang w:val="bg-BG"/>
        </w:rPr>
        <w:t>хоризонти</w:t>
      </w:r>
      <w:r w:rsidR="00187B9F">
        <w:rPr>
          <w:rFonts w:ascii="Verdana" w:hAnsi="Verdana"/>
          <w:lang w:val="bg-BG"/>
        </w:rPr>
        <w:t>- в интервала</w:t>
      </w:r>
      <w:r w:rsidR="00693F89">
        <w:rPr>
          <w:rFonts w:ascii="Verdana" w:hAnsi="Verdana"/>
        </w:rPr>
        <w:t xml:space="preserve"> </w:t>
      </w:r>
      <w:r w:rsidR="00693F89">
        <w:rPr>
          <w:rFonts w:ascii="Verdana" w:hAnsi="Verdana"/>
          <w:lang w:val="bg-BG"/>
        </w:rPr>
        <w:t>от</w:t>
      </w:r>
      <w:r w:rsidR="00693F89">
        <w:rPr>
          <w:rFonts w:ascii="Verdana" w:hAnsi="Verdana"/>
        </w:rPr>
        <w:t xml:space="preserve"> 6</w:t>
      </w:r>
      <w:r w:rsidR="00693F89">
        <w:rPr>
          <w:rFonts w:ascii="Verdana" w:hAnsi="Verdana"/>
          <w:lang w:val="bg-BG"/>
        </w:rPr>
        <w:t xml:space="preserve"> до 23,5 </w:t>
      </w:r>
      <w:r w:rsidR="00693F89">
        <w:rPr>
          <w:rFonts w:ascii="Verdana" w:hAnsi="Verdana"/>
        </w:rPr>
        <w:t>m</w:t>
      </w:r>
      <w:r w:rsidR="00693F89">
        <w:rPr>
          <w:rFonts w:ascii="Verdana" w:hAnsi="Verdana"/>
          <w:lang w:val="bg-BG"/>
        </w:rPr>
        <w:t>,</w:t>
      </w:r>
      <w:r w:rsidR="00187B9F">
        <w:rPr>
          <w:rFonts w:ascii="Verdana" w:hAnsi="Verdana"/>
          <w:lang w:val="bg-BG"/>
        </w:rPr>
        <w:t xml:space="preserve"> </w:t>
      </w:r>
      <w:r w:rsidRPr="00500471">
        <w:rPr>
          <w:rFonts w:ascii="Verdana" w:hAnsi="Verdana"/>
          <w:lang w:val="ba-RU"/>
        </w:rPr>
        <w:t>а в интервала</w:t>
      </w:r>
      <w:r w:rsidR="00614F96">
        <w:rPr>
          <w:rFonts w:ascii="Verdana" w:hAnsi="Verdana"/>
          <w:lang w:val="ba-RU"/>
        </w:rPr>
        <w:t xml:space="preserve"> от </w:t>
      </w:r>
      <w:r w:rsidRPr="00500471">
        <w:rPr>
          <w:rFonts w:ascii="Verdana" w:hAnsi="Verdana"/>
          <w:lang w:val="ba-RU"/>
        </w:rPr>
        <w:t>0</w:t>
      </w:r>
      <w:r w:rsidR="00614F96">
        <w:rPr>
          <w:rFonts w:ascii="Verdana" w:hAnsi="Verdana"/>
          <w:lang w:val="ba-RU"/>
        </w:rPr>
        <w:t xml:space="preserve"> до </w:t>
      </w:r>
      <w:r>
        <w:rPr>
          <w:rFonts w:ascii="Verdana" w:hAnsi="Verdana"/>
        </w:rPr>
        <w:t>6</w:t>
      </w:r>
      <w:r w:rsidR="0092793D">
        <w:rPr>
          <w:rFonts w:ascii="Verdana" w:hAnsi="Verdana"/>
          <w:lang w:val="bg-BG"/>
        </w:rPr>
        <w:t xml:space="preserve"> </w:t>
      </w:r>
      <w:r w:rsidR="00693F89">
        <w:rPr>
          <w:rFonts w:ascii="Verdana" w:hAnsi="Verdana"/>
        </w:rPr>
        <w:t>m</w:t>
      </w:r>
      <w:r w:rsidRPr="00500471">
        <w:rPr>
          <w:rFonts w:ascii="Verdana" w:hAnsi="Verdana"/>
          <w:lang w:val="ba-RU"/>
        </w:rPr>
        <w:t xml:space="preserve"> при повърхността</w:t>
      </w:r>
      <w:r>
        <w:rPr>
          <w:rFonts w:ascii="Verdana" w:hAnsi="Verdana"/>
        </w:rPr>
        <w:t xml:space="preserve"> </w:t>
      </w:r>
      <w:proofErr w:type="spellStart"/>
      <w:r w:rsidRPr="00854B4C">
        <w:rPr>
          <w:rFonts w:ascii="Verdana" w:hAnsi="Verdana"/>
        </w:rPr>
        <w:t>ще</w:t>
      </w:r>
      <w:proofErr w:type="spellEnd"/>
      <w:r w:rsidRPr="00854B4C">
        <w:rPr>
          <w:rFonts w:ascii="Verdana" w:hAnsi="Verdana"/>
        </w:rPr>
        <w:t xml:space="preserve"> </w:t>
      </w:r>
      <w:proofErr w:type="spellStart"/>
      <w:r w:rsidRPr="00854B4C">
        <w:rPr>
          <w:rFonts w:ascii="Verdana" w:hAnsi="Verdana"/>
        </w:rPr>
        <w:t>бъде</w:t>
      </w:r>
      <w:proofErr w:type="spellEnd"/>
      <w:r w:rsidRPr="00854B4C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направен</w:t>
      </w:r>
      <w:r w:rsidRPr="00854B4C">
        <w:rPr>
          <w:rFonts w:ascii="Verdana" w:hAnsi="Verdana"/>
        </w:rPr>
        <w:t xml:space="preserve"> </w:t>
      </w:r>
      <w:proofErr w:type="spellStart"/>
      <w:r w:rsidRPr="00854B4C">
        <w:rPr>
          <w:rFonts w:ascii="Verdana" w:hAnsi="Verdana"/>
        </w:rPr>
        <w:t>циментов</w:t>
      </w:r>
      <w:proofErr w:type="spellEnd"/>
      <w:r w:rsidRPr="00854B4C">
        <w:rPr>
          <w:rFonts w:ascii="Verdana" w:hAnsi="Verdana"/>
        </w:rPr>
        <w:t xml:space="preserve"> </w:t>
      </w:r>
      <w:proofErr w:type="spellStart"/>
      <w:r w:rsidRPr="00854B4C">
        <w:rPr>
          <w:rFonts w:ascii="Verdana" w:hAnsi="Verdana"/>
        </w:rPr>
        <w:t>тампонаж</w:t>
      </w:r>
      <w:proofErr w:type="spellEnd"/>
      <w:r w:rsidRPr="00854B4C">
        <w:rPr>
          <w:rFonts w:ascii="Verdana" w:hAnsi="Verdana"/>
        </w:rPr>
        <w:t>.</w:t>
      </w:r>
    </w:p>
    <w:p w:rsidR="00BD7D3F" w:rsidRP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Pr="00716048">
        <w:rPr>
          <w:rFonts w:ascii="Verdana" w:hAnsi="Verdana"/>
        </w:rPr>
        <w:t xml:space="preserve">В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ограничен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район</w:t>
      </w:r>
      <w:proofErr w:type="spellEnd"/>
      <w:r w:rsidRPr="00716048">
        <w:rPr>
          <w:rFonts w:ascii="Verdana" w:hAnsi="Verdana"/>
        </w:rPr>
        <w:t xml:space="preserve">. </w:t>
      </w:r>
    </w:p>
    <w:p w:rsidR="00BD7D3F" w:rsidRDefault="00BD7D3F" w:rsidP="00BD7D3F">
      <w:pPr>
        <w:spacing w:line="240" w:lineRule="exact"/>
        <w:jc w:val="both"/>
        <w:rPr>
          <w:rFonts w:ascii="Verdana" w:hAnsi="Verdana"/>
          <w:lang w:val="bg-BG"/>
        </w:rPr>
      </w:pPr>
      <w:r w:rsidRPr="00BD7D3F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lang w:val="bg-BG"/>
        </w:rPr>
        <w:tab/>
      </w:r>
      <w:proofErr w:type="spellStart"/>
      <w:r w:rsidRPr="00915AA0">
        <w:rPr>
          <w:rFonts w:ascii="Verdana" w:hAnsi="Verdana"/>
        </w:rPr>
        <w:t>Предвиден</w:t>
      </w:r>
      <w:r w:rsidRPr="00915AA0">
        <w:rPr>
          <w:rFonts w:ascii="Verdana" w:hAnsi="Verdana"/>
          <w:lang w:val="bg-BG"/>
        </w:rPr>
        <w:t>ият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тръб</w:t>
      </w:r>
      <w:proofErr w:type="spellEnd"/>
      <w:r w:rsidRPr="00915AA0">
        <w:rPr>
          <w:rFonts w:ascii="Verdana" w:hAnsi="Verdana"/>
          <w:lang w:val="bg-BG"/>
        </w:rPr>
        <w:t>е</w:t>
      </w:r>
      <w:r w:rsidRPr="00915AA0">
        <w:rPr>
          <w:rFonts w:ascii="Verdana" w:hAnsi="Verdana"/>
        </w:rPr>
        <w:t xml:space="preserve">н </w:t>
      </w:r>
      <w:proofErr w:type="spellStart"/>
      <w:r w:rsidRPr="00915AA0">
        <w:rPr>
          <w:rFonts w:ascii="Verdana" w:hAnsi="Verdana"/>
        </w:rPr>
        <w:t>кладен</w:t>
      </w:r>
      <w:proofErr w:type="spellEnd"/>
      <w:r w:rsidRPr="00915AA0">
        <w:rPr>
          <w:rFonts w:ascii="Verdana" w:hAnsi="Verdana"/>
          <w:lang w:val="bg-BG"/>
        </w:rPr>
        <w:t>е</w:t>
      </w:r>
      <w:r>
        <w:rPr>
          <w:rFonts w:ascii="Verdana" w:hAnsi="Verdana"/>
        </w:rPr>
        <w:t xml:space="preserve">ц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е</w:t>
      </w:r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изграден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след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получаване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разрешително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ползване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воден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обект</w:t>
      </w:r>
      <w:proofErr w:type="spellEnd"/>
      <w:r w:rsidRPr="00915AA0">
        <w:rPr>
          <w:rFonts w:ascii="Verdana" w:hAnsi="Verdana"/>
        </w:rPr>
        <w:t xml:space="preserve"> с </w:t>
      </w:r>
      <w:proofErr w:type="spellStart"/>
      <w:r w:rsidRPr="00915AA0">
        <w:rPr>
          <w:rFonts w:ascii="Verdana" w:hAnsi="Verdana"/>
        </w:rPr>
        <w:t>изграждане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водовземно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съоръжение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подземни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 ИБР </w:t>
      </w:r>
      <w:r w:rsidRPr="00915AA0">
        <w:rPr>
          <w:rFonts w:ascii="Verdana" w:hAnsi="Verdana"/>
          <w:lang w:val="bg-BG"/>
        </w:rPr>
        <w:t>Пловдив.</w:t>
      </w:r>
      <w:r>
        <w:rPr>
          <w:rFonts w:ascii="Verdana" w:hAnsi="Verdana"/>
          <w:lang w:val="bg-BG"/>
        </w:rPr>
        <w:t xml:space="preserve"> </w:t>
      </w:r>
    </w:p>
    <w:p w:rsidR="00BD7D3F" w:rsidRPr="00776615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EA71DF" w:rsidRDefault="003D172D" w:rsidP="00155420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</w:t>
      </w:r>
      <w:r w:rsidR="00920F58">
        <w:rPr>
          <w:rFonts w:ascii="Verdana" w:hAnsi="Verdana"/>
          <w:lang w:val="bg-BG"/>
        </w:rPr>
        <w:t>имот №</w:t>
      </w:r>
      <w:r w:rsidR="00920F58" w:rsidRPr="00984118">
        <w:rPr>
          <w:rFonts w:ascii="Verdana" w:hAnsi="Verdana"/>
        </w:rPr>
        <w:t xml:space="preserve"> </w:t>
      </w:r>
      <w:r w:rsidR="00167FE7" w:rsidRPr="002F4A56">
        <w:rPr>
          <w:rFonts w:ascii="Verdana" w:hAnsi="Verdana"/>
          <w:lang w:val="bg-BG"/>
        </w:rPr>
        <w:t>56784.375.5</w:t>
      </w:r>
      <w:r w:rsidRPr="00854B4C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НТП „</w:t>
      </w:r>
      <w:r w:rsidR="00167FE7">
        <w:rPr>
          <w:rFonts w:ascii="Verdana" w:hAnsi="Verdana"/>
          <w:lang w:val="bg-BG"/>
        </w:rPr>
        <w:t xml:space="preserve">За друг вид производствен, складов </w:t>
      </w:r>
      <w:proofErr w:type="gramStart"/>
      <w:r w:rsidR="00167FE7">
        <w:rPr>
          <w:rFonts w:ascii="Verdana" w:hAnsi="Verdana"/>
          <w:lang w:val="bg-BG"/>
        </w:rPr>
        <w:t>обект</w:t>
      </w:r>
      <w:r w:rsidR="004720E3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>и</w:t>
      </w:r>
      <w:proofErr w:type="gram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3D172D" w:rsidRPr="0061175E" w:rsidRDefault="003D172D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границите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територии.</w:t>
      </w:r>
    </w:p>
    <w:p w:rsidR="003D172D" w:rsidRPr="00E13209" w:rsidRDefault="003D172D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F0AE6" w:rsidRPr="00EF0AE6" w:rsidRDefault="00EF0AE6" w:rsidP="00EF0AE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F0AE6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предложение не се </w:t>
      </w:r>
      <w:proofErr w:type="spellStart"/>
      <w:r w:rsidR="0090780C">
        <w:rPr>
          <w:rFonts w:ascii="Verdana" w:hAnsi="Verdana"/>
          <w:sz w:val="20"/>
          <w:szCs w:val="20"/>
          <w:lang w:val="ru-RU"/>
        </w:rPr>
        <w:t>засяга</w:t>
      </w:r>
      <w:proofErr w:type="spellEnd"/>
      <w:r w:rsidR="0090780C">
        <w:rPr>
          <w:rFonts w:ascii="Verdana" w:hAnsi="Verdana"/>
          <w:sz w:val="20"/>
          <w:szCs w:val="20"/>
          <w:lang w:val="ru-RU"/>
        </w:rPr>
        <w:t xml:space="preserve"> и не се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90780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влошаване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състоянието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F0AE6">
        <w:rPr>
          <w:rFonts w:ascii="Verdana" w:hAnsi="Verdana"/>
          <w:sz w:val="20"/>
          <w:szCs w:val="20"/>
          <w:lang w:val="ru-RU"/>
        </w:rPr>
        <w:t>на предмета</w:t>
      </w:r>
      <w:proofErr w:type="gramEnd"/>
      <w:r w:rsidRPr="00EF0AE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най-близката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0AE6">
        <w:rPr>
          <w:rFonts w:ascii="Verdana" w:hAnsi="Verdana"/>
          <w:sz w:val="20"/>
          <w:szCs w:val="20"/>
          <w:lang w:val="ru-RU"/>
        </w:rPr>
        <w:t>защитена</w:t>
      </w:r>
      <w:proofErr w:type="spellEnd"/>
      <w:r w:rsidRPr="00EF0AE6">
        <w:rPr>
          <w:rFonts w:ascii="Verdana" w:hAnsi="Verdana"/>
          <w:sz w:val="20"/>
          <w:szCs w:val="20"/>
          <w:lang w:val="ru-RU"/>
        </w:rPr>
        <w:t xml:space="preserve"> зона </w:t>
      </w:r>
      <w:r w:rsidR="0090780C">
        <w:rPr>
          <w:rFonts w:ascii="Verdana" w:hAnsi="Verdana"/>
          <w:sz w:val="20"/>
          <w:szCs w:val="20"/>
          <w:lang w:val="bg-BG"/>
        </w:rPr>
        <w:t>BG0000578 „Река Марица</w:t>
      </w:r>
      <w:r w:rsidRPr="00EF0AE6">
        <w:rPr>
          <w:rFonts w:ascii="Verdana" w:hAnsi="Verdana"/>
          <w:sz w:val="20"/>
          <w:szCs w:val="20"/>
          <w:lang w:val="bg-BG"/>
        </w:rPr>
        <w:t>”.</w:t>
      </w:r>
    </w:p>
    <w:p w:rsidR="003D172D" w:rsidRPr="00854B4C" w:rsidRDefault="003D17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854B4C">
        <w:rPr>
          <w:rFonts w:ascii="Verdana" w:hAnsi="Verdana"/>
          <w:lang w:val="bg-BG"/>
        </w:rPr>
        <w:t>С писмо изх. № КД-04-2</w:t>
      </w:r>
      <w:r w:rsidR="00006EB2">
        <w:rPr>
          <w:rFonts w:ascii="Verdana" w:hAnsi="Verdana"/>
          <w:lang w:val="bg-BG"/>
        </w:rPr>
        <w:t>42</w:t>
      </w:r>
      <w:r w:rsidRPr="00854B4C">
        <w:rPr>
          <w:rFonts w:ascii="Verdana" w:hAnsi="Verdana"/>
          <w:lang w:val="bg-BG"/>
        </w:rPr>
        <w:t>/</w:t>
      </w:r>
      <w:r w:rsidR="00006EB2">
        <w:rPr>
          <w:rFonts w:ascii="Verdana" w:hAnsi="Verdana"/>
          <w:lang w:val="bg-BG"/>
        </w:rPr>
        <w:t>04</w:t>
      </w:r>
      <w:r w:rsidRPr="00854B4C">
        <w:rPr>
          <w:rFonts w:ascii="Verdana" w:hAnsi="Verdana"/>
          <w:lang w:val="bg-BG"/>
        </w:rPr>
        <w:t>.0</w:t>
      </w:r>
      <w:r w:rsidR="00006EB2">
        <w:rPr>
          <w:rFonts w:ascii="Verdana" w:hAnsi="Verdana"/>
          <w:lang w:val="bg-BG"/>
        </w:rPr>
        <w:t>9</w:t>
      </w:r>
      <w:r w:rsidR="0000583B">
        <w:rPr>
          <w:rFonts w:ascii="Verdana" w:hAnsi="Verdana"/>
          <w:lang w:val="bg-BG"/>
        </w:rPr>
        <w:t>.2015г.  БД</w:t>
      </w:r>
      <w:r w:rsidRPr="00854B4C">
        <w:rPr>
          <w:rFonts w:ascii="Verdana" w:hAnsi="Verdana"/>
          <w:lang w:val="bg-BG"/>
        </w:rPr>
        <w:t xml:space="preserve"> ИБР Пловдив е дала заключение за допустимост на инвестиционното предложение </w:t>
      </w:r>
      <w:r w:rsidR="00704CD0">
        <w:rPr>
          <w:rFonts w:ascii="Verdana" w:hAnsi="Verdana"/>
          <w:lang w:val="bg-BG"/>
        </w:rPr>
        <w:t>от гледна точка на постигане на</w:t>
      </w:r>
      <w:r w:rsidR="000C0084">
        <w:rPr>
          <w:rFonts w:ascii="Verdana" w:hAnsi="Verdana"/>
          <w:lang w:val="bg-BG"/>
        </w:rPr>
        <w:t xml:space="preserve"> целите на околната среда и мерките </w:t>
      </w:r>
      <w:r w:rsidR="00704CD0">
        <w:rPr>
          <w:rFonts w:ascii="Verdana" w:hAnsi="Verdana"/>
          <w:lang w:val="bg-BG"/>
        </w:rPr>
        <w:t>за постигане на добро състояние на водите</w:t>
      </w:r>
      <w:r w:rsidRPr="00854B4C">
        <w:rPr>
          <w:rFonts w:ascii="Verdana" w:hAnsi="Verdana"/>
          <w:lang w:val="bg-BG"/>
        </w:rPr>
        <w:t xml:space="preserve">, като е </w:t>
      </w:r>
      <w:r>
        <w:rPr>
          <w:rFonts w:ascii="Verdana" w:hAnsi="Verdana"/>
          <w:lang w:val="bg-BG"/>
        </w:rPr>
        <w:t xml:space="preserve">определила степента на въздействие върху водите и водните </w:t>
      </w:r>
      <w:r w:rsidR="00236A4B">
        <w:rPr>
          <w:rFonts w:ascii="Verdana" w:hAnsi="Verdana"/>
          <w:lang w:val="bg-BG"/>
        </w:rPr>
        <w:t>екосистеми</w:t>
      </w:r>
      <w:r>
        <w:rPr>
          <w:rFonts w:ascii="Verdana" w:hAnsi="Verdana"/>
          <w:lang w:val="bg-BG"/>
        </w:rPr>
        <w:t xml:space="preserve">, като незначителна. 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F84A00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1704D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6E3DA0">
        <w:rPr>
          <w:rFonts w:ascii="Verdana" w:hAnsi="Verdana"/>
          <w:sz w:val="20"/>
          <w:szCs w:val="20"/>
          <w:lang w:val="ru-RU"/>
        </w:rPr>
        <w:t>5295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6E3DA0">
        <w:rPr>
          <w:rFonts w:ascii="Verdana" w:hAnsi="Verdana"/>
          <w:sz w:val="20"/>
          <w:szCs w:val="20"/>
          <w:lang w:val="ru-RU"/>
        </w:rPr>
        <w:t>08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6E3DA0">
        <w:rPr>
          <w:rFonts w:ascii="Verdana" w:hAnsi="Verdana"/>
          <w:sz w:val="20"/>
          <w:szCs w:val="20"/>
          <w:lang w:val="ru-RU"/>
        </w:rPr>
        <w:t>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716048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3D172D" w:rsidRDefault="003D172D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3B04BB">
        <w:rPr>
          <w:rFonts w:ascii="Verdana" w:hAnsi="Verdana"/>
        </w:rPr>
        <w:t>община Пловдив</w:t>
      </w:r>
      <w:r>
        <w:rPr>
          <w:rFonts w:ascii="Verdana" w:hAnsi="Verdana"/>
        </w:rPr>
        <w:t xml:space="preserve"> и </w:t>
      </w:r>
      <w:r w:rsidR="003B04BB">
        <w:rPr>
          <w:rFonts w:ascii="Verdana" w:hAnsi="Verdana"/>
        </w:rPr>
        <w:t>район Южен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обяви на </w:t>
      </w:r>
      <w:r w:rsidR="003B04BB">
        <w:rPr>
          <w:rFonts w:ascii="Verdana" w:hAnsi="Verdana"/>
        </w:rPr>
        <w:t>информационно табло</w:t>
      </w:r>
      <w:r>
        <w:rPr>
          <w:rFonts w:ascii="Verdana" w:hAnsi="Verdana"/>
        </w:rPr>
        <w:t xml:space="preserve"> и общински сайт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FE0A34">
      <w:pPr>
        <w:pStyle w:val="a7"/>
        <w:rPr>
          <w:rFonts w:ascii="Verdana" w:hAnsi="Verdana"/>
          <w:b/>
        </w:rPr>
      </w:pPr>
    </w:p>
    <w:p w:rsidR="003D172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926A91">
        <w:rPr>
          <w:rFonts w:ascii="Verdana" w:hAnsi="Verdana"/>
          <w:b/>
        </w:rPr>
        <w:t>19.10</w:t>
      </w:r>
      <w:r w:rsidR="00F653D3">
        <w:rPr>
          <w:rFonts w:ascii="Verdana" w:hAnsi="Verdana"/>
          <w:b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sectPr w:rsidR="003D172D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0D3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1DC1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5CD1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6A91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D02FE5"/>
  <w15:docId w15:val="{D59EE74E-33CB-424C-8320-F3615C4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20</cp:revision>
  <cp:lastPrinted>2015-10-15T11:16:00Z</cp:lastPrinted>
  <dcterms:created xsi:type="dcterms:W3CDTF">2015-10-15T10:22:00Z</dcterms:created>
  <dcterms:modified xsi:type="dcterms:W3CDTF">2019-09-24T13:08:00Z</dcterms:modified>
</cp:coreProperties>
</file>