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E7220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110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E73B77" w:rsidRPr="00886A6A">
        <w:rPr>
          <w:rFonts w:ascii="Verdana" w:hAnsi="Verdana"/>
          <w:b/>
          <w:lang w:val="bg-BG"/>
        </w:rPr>
        <w:t>Създаване на</w:t>
      </w:r>
      <w:r w:rsidR="00E73B77" w:rsidRPr="00886A6A">
        <w:rPr>
          <w:rFonts w:ascii="Verdana" w:hAnsi="Verdana"/>
          <w:b/>
        </w:rPr>
        <w:t xml:space="preserve"> лозови насаждения </w:t>
      </w:r>
      <w:r w:rsidR="00F16AE9" w:rsidRPr="00886A6A">
        <w:rPr>
          <w:rFonts w:ascii="Verdana" w:hAnsi="Verdana"/>
          <w:b/>
          <w:lang w:val="bg-BG"/>
        </w:rPr>
        <w:t>с напоително</w:t>
      </w:r>
      <w:r w:rsidR="00F16AE9" w:rsidRPr="00886A6A">
        <w:rPr>
          <w:rFonts w:ascii="Verdana" w:hAnsi="Verdana"/>
          <w:b/>
        </w:rPr>
        <w:t xml:space="preserve"> съоръжение </w:t>
      </w:r>
      <w:r w:rsidR="00520543" w:rsidRPr="00886A6A">
        <w:rPr>
          <w:rFonts w:ascii="Verdana" w:hAnsi="Verdana"/>
          <w:b/>
        </w:rPr>
        <w:t>- система за капково напояване</w:t>
      </w:r>
      <w:r w:rsidR="00133A6F" w:rsidRPr="00886A6A">
        <w:rPr>
          <w:rFonts w:ascii="Verdana" w:hAnsi="Verdana"/>
          <w:b/>
          <w:lang w:val="bg-BG"/>
        </w:rPr>
        <w:t xml:space="preserve"> на площ от 175,427 дка</w:t>
      </w:r>
      <w:r w:rsidR="00133A6F" w:rsidRPr="00886A6A">
        <w:rPr>
          <w:rFonts w:ascii="Verdana" w:hAnsi="Verdana"/>
          <w:b/>
        </w:rPr>
        <w:t xml:space="preserve"> </w:t>
      </w:r>
      <w:r w:rsidR="00133A6F" w:rsidRPr="00886A6A">
        <w:rPr>
          <w:rFonts w:ascii="Verdana" w:hAnsi="Verdana"/>
          <w:b/>
          <w:lang w:val="bg-BG"/>
        </w:rPr>
        <w:t xml:space="preserve">в </w:t>
      </w:r>
      <w:r w:rsidR="00886A6A">
        <w:rPr>
          <w:rFonts w:ascii="Verdana" w:hAnsi="Verdana"/>
          <w:b/>
          <w:lang w:val="bg-BG"/>
        </w:rPr>
        <w:t xml:space="preserve">землище на с. Паничери, община </w:t>
      </w:r>
      <w:proofErr w:type="gramStart"/>
      <w:r w:rsidR="00886A6A">
        <w:rPr>
          <w:rFonts w:ascii="Verdana" w:hAnsi="Verdana"/>
          <w:b/>
          <w:lang w:val="bg-BG"/>
        </w:rPr>
        <w:t>Х</w:t>
      </w:r>
      <w:r w:rsidR="00133A6F" w:rsidRPr="00886A6A">
        <w:rPr>
          <w:rFonts w:ascii="Verdana" w:hAnsi="Verdana"/>
          <w:b/>
          <w:lang w:val="bg-BG"/>
        </w:rPr>
        <w:t>исаря</w:t>
      </w:r>
      <w:r w:rsidR="0071456D" w:rsidRPr="00886A6A">
        <w:rPr>
          <w:rFonts w:ascii="Verdana" w:hAnsi="Verdana"/>
          <w:b/>
          <w:lang w:val="bg-BG"/>
        </w:rPr>
        <w:t>“</w:t>
      </w:r>
      <w:proofErr w:type="gramEnd"/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A659DD" w:rsidRPr="00520543" w:rsidRDefault="003D172D" w:rsidP="00520543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20543" w:rsidRPr="00520543">
        <w:rPr>
          <w:rFonts w:ascii="Verdana" w:hAnsi="Verdana"/>
          <w:lang w:val="en-GB"/>
        </w:rPr>
        <w:t>ПИ №712001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>№ 71200</w:t>
      </w:r>
      <w:r w:rsidR="00CA0AE0">
        <w:rPr>
          <w:rFonts w:ascii="Verdana" w:hAnsi="Verdana"/>
          <w:lang w:val="en-GB"/>
        </w:rPr>
        <w:t>2</w:t>
      </w:r>
      <w:r w:rsidR="00520543" w:rsidRPr="00520543">
        <w:rPr>
          <w:rFonts w:ascii="Verdana" w:hAnsi="Verdana"/>
          <w:lang w:val="bg-BG"/>
        </w:rPr>
        <w:t>,</w:t>
      </w:r>
      <w:r w:rsidR="00520543" w:rsidRPr="00520543">
        <w:rPr>
          <w:rFonts w:ascii="Verdana" w:hAnsi="Verdana"/>
          <w:lang w:val="en-GB"/>
        </w:rPr>
        <w:t xml:space="preserve"> № 712003,  № 712005, №712006, № 712007,</w:t>
      </w:r>
      <w:r w:rsidR="00520543" w:rsidRPr="00520543">
        <w:rPr>
          <w:rFonts w:ascii="Verdana" w:hAnsi="Verdana"/>
          <w:lang w:val="bg-BG"/>
        </w:rPr>
        <w:t xml:space="preserve"> </w:t>
      </w:r>
      <w:r w:rsidR="00520543" w:rsidRPr="00520543">
        <w:rPr>
          <w:rFonts w:ascii="Verdana" w:hAnsi="Verdana"/>
          <w:lang w:val="en-GB"/>
        </w:rPr>
        <w:t>№ 712010, № 712011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>№712012, № 712013, № 712014, № 712015, №712016, № 712018, № 712019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 xml:space="preserve"> № 712020, № 712021, № 712022, № 712023, № 712024, № 712025, № 712026, № 712027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>№ 712028, № 713001, № 713002, № 713003, № 713004, № 713005, № 713006,  № 713007, № 713008</w:t>
      </w:r>
      <w:r w:rsidR="00520543" w:rsidRPr="00520543">
        <w:rPr>
          <w:rFonts w:ascii="Verdana" w:hAnsi="Verdana"/>
          <w:lang w:val="bg-BG"/>
        </w:rPr>
        <w:t>,</w:t>
      </w:r>
      <w:r w:rsidR="00520543" w:rsidRPr="00520543">
        <w:rPr>
          <w:rFonts w:ascii="Verdana" w:hAnsi="Verdana"/>
          <w:lang w:val="en-GB"/>
        </w:rPr>
        <w:t xml:space="preserve"> № 713009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>№ 713010, № 713011,</w:t>
      </w:r>
      <w:r w:rsidR="00520543" w:rsidRPr="00520543">
        <w:rPr>
          <w:rFonts w:ascii="Verdana" w:hAnsi="Verdana"/>
          <w:lang w:val="bg-BG"/>
        </w:rPr>
        <w:t xml:space="preserve"> </w:t>
      </w:r>
      <w:r w:rsidR="00520543" w:rsidRPr="00520543">
        <w:rPr>
          <w:rFonts w:ascii="Verdana" w:hAnsi="Verdana"/>
          <w:lang w:val="en-GB"/>
        </w:rPr>
        <w:t>№ 713012,</w:t>
      </w:r>
      <w:r w:rsidR="00520543" w:rsidRPr="00520543">
        <w:rPr>
          <w:rFonts w:ascii="Verdana" w:hAnsi="Verdana"/>
          <w:lang w:val="bg-BG"/>
        </w:rPr>
        <w:t xml:space="preserve"> </w:t>
      </w:r>
      <w:r w:rsidR="00520543" w:rsidRPr="00520543">
        <w:rPr>
          <w:rFonts w:ascii="Verdana" w:hAnsi="Verdana"/>
          <w:lang w:val="en-GB"/>
        </w:rPr>
        <w:t xml:space="preserve"> № 713013, № 713014, № 713015, № 713016, № 721001, № 721002, № 721003, № 721004</w:t>
      </w:r>
      <w:r w:rsidR="00520543" w:rsidRPr="00520543">
        <w:rPr>
          <w:rFonts w:ascii="Verdana" w:hAnsi="Verdana"/>
          <w:lang w:val="bg-BG"/>
        </w:rPr>
        <w:t xml:space="preserve">, </w:t>
      </w:r>
      <w:r w:rsidR="00520543" w:rsidRPr="00520543">
        <w:rPr>
          <w:rFonts w:ascii="Verdana" w:hAnsi="Verdana"/>
          <w:lang w:val="en-GB"/>
        </w:rPr>
        <w:t xml:space="preserve">№ 721005 </w:t>
      </w:r>
      <w:r w:rsidR="00520543" w:rsidRPr="00520543">
        <w:rPr>
          <w:rFonts w:ascii="Verdana" w:hAnsi="Verdana"/>
          <w:lang w:val="bg-BG"/>
        </w:rPr>
        <w:t xml:space="preserve">в масив 712, 713 и 721 землище на с. Паничери, общ. Хисаря, </w:t>
      </w:r>
      <w:proofErr w:type="spellStart"/>
      <w:r w:rsidR="00520543" w:rsidRPr="00520543">
        <w:rPr>
          <w:rFonts w:ascii="Verdana" w:hAnsi="Verdana"/>
          <w:lang w:val="bg-BG"/>
        </w:rPr>
        <w:t>обл</w:t>
      </w:r>
      <w:proofErr w:type="spellEnd"/>
      <w:r w:rsidR="00520543" w:rsidRPr="00520543">
        <w:rPr>
          <w:rFonts w:ascii="Verdana" w:hAnsi="Verdana"/>
          <w:lang w:val="bg-BG"/>
        </w:rPr>
        <w:t>. Пловдив</w:t>
      </w:r>
    </w:p>
    <w:p w:rsidR="00520543" w:rsidRPr="001F225A" w:rsidRDefault="003D172D" w:rsidP="00520543">
      <w:pPr>
        <w:jc w:val="both"/>
        <w:rPr>
          <w:rFonts w:ascii="Verdana" w:hAnsi="Verdana"/>
          <w:lang w:val="bg-BG"/>
        </w:rPr>
      </w:pPr>
      <w:r w:rsidRPr="00520543">
        <w:rPr>
          <w:rFonts w:ascii="Verdana" w:hAnsi="Verdana"/>
          <w:b/>
        </w:rPr>
        <w:t xml:space="preserve">Възложител: </w:t>
      </w:r>
      <w:r w:rsidR="00520543" w:rsidRPr="00A36FBF">
        <w:rPr>
          <w:rFonts w:ascii="Verdana" w:hAnsi="Verdana"/>
        </w:rPr>
        <w:t xml:space="preserve">„ЕС ПИ КОМЕРС“ ООД, </w:t>
      </w:r>
      <w:r w:rsidR="001F225A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D27CEE" w:rsidRPr="002D31C7" w:rsidRDefault="00D27CEE" w:rsidP="005836EF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65C95" w:rsidRDefault="00226615" w:rsidP="00464E25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4B64A7">
        <w:rPr>
          <w:rFonts w:ascii="Verdana" w:hAnsi="Verdana"/>
          <w:lang w:val="bg-BG"/>
        </w:rPr>
        <w:t>редложение предвижда създаване на лозови насаждения</w:t>
      </w:r>
      <w:r w:rsidR="00E077CE">
        <w:rPr>
          <w:rFonts w:ascii="Verdana" w:hAnsi="Verdana"/>
          <w:lang w:val="bg-BG"/>
        </w:rPr>
        <w:t xml:space="preserve"> от винени сортове</w:t>
      </w:r>
      <w:r w:rsidR="00703800">
        <w:rPr>
          <w:rFonts w:ascii="Verdana" w:hAnsi="Verdana"/>
          <w:lang w:val="bg-BG"/>
        </w:rPr>
        <w:t xml:space="preserve"> и изграждане на </w:t>
      </w:r>
      <w:r w:rsidR="004B64A7">
        <w:rPr>
          <w:rFonts w:ascii="Verdana" w:hAnsi="Verdana"/>
          <w:lang w:val="bg-BG"/>
        </w:rPr>
        <w:t xml:space="preserve">напоително съоръжение </w:t>
      </w:r>
      <w:r w:rsidR="00FC2987">
        <w:rPr>
          <w:rFonts w:ascii="Verdana" w:hAnsi="Verdana"/>
          <w:lang w:val="bg-BG"/>
        </w:rPr>
        <w:t>/система за капково напояване/ на площ от 175,427 дка</w:t>
      </w:r>
      <w:r w:rsidR="00C65C95">
        <w:rPr>
          <w:rFonts w:ascii="Verdana" w:hAnsi="Verdana"/>
        </w:rPr>
        <w:t xml:space="preserve"> </w:t>
      </w:r>
      <w:r w:rsidR="00C65C95">
        <w:rPr>
          <w:rFonts w:ascii="Verdana" w:hAnsi="Verdana"/>
          <w:lang w:val="bg-BG"/>
        </w:rPr>
        <w:t xml:space="preserve">в </w:t>
      </w:r>
      <w:r w:rsidR="00886A6A">
        <w:rPr>
          <w:rFonts w:ascii="Verdana" w:hAnsi="Verdana"/>
          <w:lang w:val="bg-BG"/>
        </w:rPr>
        <w:t>землище на с. Паничери, община Х</w:t>
      </w:r>
      <w:r w:rsidR="00C65C95">
        <w:rPr>
          <w:rFonts w:ascii="Verdana" w:hAnsi="Verdana"/>
          <w:lang w:val="bg-BG"/>
        </w:rPr>
        <w:t>исаря.</w:t>
      </w:r>
    </w:p>
    <w:p w:rsidR="00464E25" w:rsidRDefault="00804C26" w:rsidP="00464E25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481F4B">
        <w:rPr>
          <w:rFonts w:ascii="Verdana" w:hAnsi="Verdana"/>
          <w:lang w:val="bg-BG"/>
        </w:rPr>
        <w:t xml:space="preserve"> (основно през топлия период на годината)</w:t>
      </w:r>
      <w:r>
        <w:rPr>
          <w:rFonts w:ascii="Verdana" w:hAnsi="Verdana"/>
          <w:lang w:val="bg-BG"/>
        </w:rPr>
        <w:t xml:space="preserve"> на насажденията с нисък разход на вода</w:t>
      </w:r>
      <w:r w:rsidR="00447458">
        <w:rPr>
          <w:rFonts w:ascii="Verdana" w:hAnsi="Verdana"/>
          <w:lang w:val="bg-BG"/>
        </w:rPr>
        <w:t>, както</w:t>
      </w:r>
      <w:r>
        <w:rPr>
          <w:rFonts w:ascii="Verdana" w:hAnsi="Verdana"/>
          <w:lang w:val="bg-BG"/>
        </w:rPr>
        <w:t xml:space="preserve"> и да се </w:t>
      </w:r>
      <w:r w:rsidRPr="00273DBE">
        <w:rPr>
          <w:rFonts w:ascii="Verdana" w:hAnsi="Verdana"/>
        </w:rPr>
        <w:t xml:space="preserve">увеличи добива на </w:t>
      </w:r>
      <w:r>
        <w:rPr>
          <w:rFonts w:ascii="Verdana" w:hAnsi="Verdana"/>
        </w:rPr>
        <w:t>винено</w:t>
      </w:r>
      <w:r w:rsidR="00481F4B">
        <w:rPr>
          <w:rFonts w:ascii="Verdana" w:hAnsi="Verdana"/>
          <w:lang w:val="bg-BG"/>
        </w:rPr>
        <w:t>то</w:t>
      </w:r>
      <w:r>
        <w:rPr>
          <w:rFonts w:ascii="Verdana" w:hAnsi="Verdana"/>
        </w:rPr>
        <w:t xml:space="preserve"> грозд</w:t>
      </w:r>
      <w:r>
        <w:rPr>
          <w:rFonts w:ascii="Verdana" w:hAnsi="Verdana"/>
          <w:lang w:val="bg-BG"/>
        </w:rPr>
        <w:t>е</w:t>
      </w:r>
      <w:r w:rsidRPr="00273DBE">
        <w:rPr>
          <w:rFonts w:ascii="Verdana" w:hAnsi="Verdana"/>
        </w:rPr>
        <w:t>.</w:t>
      </w:r>
    </w:p>
    <w:p w:rsidR="00747AB5" w:rsidRPr="00747AB5" w:rsidRDefault="00747AB5" w:rsidP="00747AB5">
      <w:pPr>
        <w:ind w:firstLine="708"/>
        <w:jc w:val="both"/>
        <w:rPr>
          <w:rFonts w:ascii="Verdana" w:hAnsi="Verdana"/>
          <w:lang w:val="bg-BG"/>
        </w:rPr>
      </w:pPr>
      <w:r w:rsidRPr="00747AB5">
        <w:rPr>
          <w:rFonts w:ascii="Verdana" w:hAnsi="Verdana"/>
          <w:lang w:val="bg-BG"/>
        </w:rPr>
        <w:t>Основните процеси предвидени с инвестиционното предложение са – подготовка на</w:t>
      </w:r>
      <w:r>
        <w:rPr>
          <w:rFonts w:ascii="Verdana" w:hAnsi="Verdana"/>
          <w:lang w:val="bg-BG"/>
        </w:rPr>
        <w:t xml:space="preserve"> </w:t>
      </w:r>
      <w:r w:rsidRPr="00747AB5">
        <w:rPr>
          <w:rFonts w:ascii="Verdana" w:hAnsi="Verdana"/>
        </w:rPr>
        <w:t>площта за засаждане – почистване, нивелация, риголване, оране, дисковане, подравняване, планиране и маркиране;</w:t>
      </w:r>
      <w:r w:rsidRPr="00747AB5">
        <w:rPr>
          <w:rFonts w:ascii="Verdana" w:hAnsi="Verdana"/>
          <w:lang w:val="bg-BG"/>
        </w:rPr>
        <w:t xml:space="preserve"> </w:t>
      </w:r>
      <w:r w:rsidRPr="00747AB5">
        <w:rPr>
          <w:rFonts w:ascii="Verdana" w:hAnsi="Verdana"/>
        </w:rPr>
        <w:t>засаждане на лозите;</w:t>
      </w:r>
      <w:r w:rsidRPr="00747AB5">
        <w:rPr>
          <w:rFonts w:ascii="Verdana" w:hAnsi="Verdana"/>
          <w:lang w:val="bg-BG"/>
        </w:rPr>
        <w:t xml:space="preserve"> </w:t>
      </w:r>
      <w:r w:rsidRPr="00747AB5">
        <w:rPr>
          <w:rFonts w:ascii="Verdana" w:hAnsi="Verdana"/>
        </w:rPr>
        <w:t xml:space="preserve">изграждане на </w:t>
      </w:r>
      <w:r w:rsidR="00B35C03" w:rsidRPr="00747AB5">
        <w:rPr>
          <w:rFonts w:ascii="Verdana" w:hAnsi="Verdana"/>
        </w:rPr>
        <w:t>подпорна</w:t>
      </w:r>
      <w:r w:rsidRPr="00747AB5">
        <w:rPr>
          <w:rFonts w:ascii="Verdana" w:hAnsi="Verdana"/>
        </w:rPr>
        <w:t xml:space="preserve"> конструкция;</w:t>
      </w:r>
      <w:r w:rsidRPr="00747AB5">
        <w:rPr>
          <w:rFonts w:ascii="Verdana" w:hAnsi="Verdana"/>
          <w:lang w:val="bg-BG"/>
        </w:rPr>
        <w:t xml:space="preserve"> </w:t>
      </w:r>
      <w:r w:rsidRPr="00747AB5">
        <w:rPr>
          <w:rFonts w:ascii="Verdana" w:hAnsi="Verdana"/>
        </w:rPr>
        <w:t xml:space="preserve">изграждане на система за капково напояване – доставка </w:t>
      </w:r>
      <w:r w:rsidRPr="00747AB5">
        <w:rPr>
          <w:rFonts w:ascii="Verdana" w:hAnsi="Verdana"/>
          <w:lang w:val="bg-BG"/>
        </w:rPr>
        <w:t xml:space="preserve">и </w:t>
      </w:r>
      <w:r w:rsidRPr="00747AB5">
        <w:rPr>
          <w:rFonts w:ascii="Verdana" w:hAnsi="Verdana"/>
        </w:rPr>
        <w:t xml:space="preserve"> монтаж</w:t>
      </w:r>
      <w:r w:rsidRPr="00747AB5">
        <w:rPr>
          <w:rFonts w:ascii="Verdana" w:hAnsi="Verdana"/>
          <w:lang w:val="bg-BG"/>
        </w:rPr>
        <w:t>.</w:t>
      </w:r>
    </w:p>
    <w:p w:rsidR="00747AB5" w:rsidRPr="00747AB5" w:rsidRDefault="00747AB5" w:rsidP="00464E25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</w:p>
    <w:p w:rsidR="001148F3" w:rsidRPr="00A1214D" w:rsidRDefault="00981E5F" w:rsidP="00464E25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981E5F">
        <w:rPr>
          <w:rFonts w:ascii="Verdana" w:hAnsi="Verdana"/>
        </w:rPr>
        <w:lastRenderedPageBreak/>
        <w:t xml:space="preserve">Строително-монтажните работи свързани с изграждане на системата </w:t>
      </w:r>
      <w:proofErr w:type="spellStart"/>
      <w:r w:rsidRPr="00981E5F">
        <w:rPr>
          <w:rFonts w:ascii="Verdana" w:hAnsi="Verdana"/>
        </w:rPr>
        <w:t>за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капково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напояване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свеждат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до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изкопни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работи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по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трасетата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транспортния</w:t>
      </w:r>
      <w:proofErr w:type="spellEnd"/>
      <w:r w:rsidRPr="00981E5F">
        <w:rPr>
          <w:rFonts w:ascii="Verdana" w:hAnsi="Verdana"/>
        </w:rPr>
        <w:t xml:space="preserve"> и </w:t>
      </w:r>
      <w:proofErr w:type="spellStart"/>
      <w:r w:rsidRPr="00981E5F">
        <w:rPr>
          <w:rFonts w:ascii="Verdana" w:hAnsi="Verdana"/>
        </w:rPr>
        <w:t>разпределителните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тръбопроводи</w:t>
      </w:r>
      <w:proofErr w:type="spellEnd"/>
      <w:r w:rsidRPr="00981E5F">
        <w:rPr>
          <w:rFonts w:ascii="Verdana" w:hAnsi="Verdana"/>
        </w:rPr>
        <w:t xml:space="preserve">, </w:t>
      </w:r>
      <w:proofErr w:type="spellStart"/>
      <w:r w:rsidRPr="00981E5F">
        <w:rPr>
          <w:rFonts w:ascii="Verdana" w:hAnsi="Verdana"/>
        </w:rPr>
        <w:t>монтажни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работи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по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тръбната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мрежа</w:t>
      </w:r>
      <w:proofErr w:type="spellEnd"/>
      <w:r w:rsidRPr="00981E5F">
        <w:rPr>
          <w:rFonts w:ascii="Verdana" w:hAnsi="Verdana"/>
        </w:rPr>
        <w:t xml:space="preserve"> и </w:t>
      </w:r>
      <w:proofErr w:type="spellStart"/>
      <w:r w:rsidRPr="00981E5F">
        <w:rPr>
          <w:rFonts w:ascii="Verdana" w:hAnsi="Verdana"/>
        </w:rPr>
        <w:t>поливните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кри</w:t>
      </w:r>
      <w:r>
        <w:rPr>
          <w:rFonts w:ascii="Verdana" w:hAnsi="Verdana"/>
        </w:rPr>
        <w:t>ла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монтаж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командните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възли</w:t>
      </w:r>
      <w:proofErr w:type="spellEnd"/>
      <w:r>
        <w:rPr>
          <w:rFonts w:ascii="Verdana" w:hAnsi="Verdana"/>
        </w:rPr>
        <w:t xml:space="preserve"> </w:t>
      </w:r>
      <w:r w:rsidRPr="00981E5F">
        <w:rPr>
          <w:rFonts w:ascii="Verdana" w:hAnsi="Verdana"/>
        </w:rPr>
        <w:t xml:space="preserve">и </w:t>
      </w:r>
      <w:proofErr w:type="spellStart"/>
      <w:r w:rsidRPr="00981E5F">
        <w:rPr>
          <w:rFonts w:ascii="Verdana" w:hAnsi="Verdana"/>
        </w:rPr>
        <w:t>обратното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засипване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изкопите</w:t>
      </w:r>
      <w:proofErr w:type="spellEnd"/>
      <w:r w:rsidRPr="00981E5F">
        <w:rPr>
          <w:rFonts w:ascii="Verdana" w:hAnsi="Verdana"/>
        </w:rPr>
        <w:t xml:space="preserve">. </w:t>
      </w:r>
      <w:r w:rsidR="00A131BD" w:rsidRPr="00273DBE">
        <w:rPr>
          <w:rFonts w:ascii="Verdana" w:hAnsi="Verdana"/>
        </w:rPr>
        <w:t xml:space="preserve">При </w:t>
      </w:r>
      <w:proofErr w:type="spellStart"/>
      <w:r w:rsidR="00A131BD" w:rsidRPr="00273DBE">
        <w:rPr>
          <w:rFonts w:ascii="Verdana" w:hAnsi="Verdana"/>
        </w:rPr>
        <w:t>изграждане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на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системата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се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предвижда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механизирано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изкопаване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на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канали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за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поставяне</w:t>
      </w:r>
      <w:proofErr w:type="spellEnd"/>
      <w:r w:rsidR="00A131BD" w:rsidRPr="00273DBE">
        <w:rPr>
          <w:rFonts w:ascii="Verdana" w:hAnsi="Verdana"/>
        </w:rPr>
        <w:t xml:space="preserve"> и монтаж на </w:t>
      </w:r>
      <w:proofErr w:type="spellStart"/>
      <w:r w:rsidR="00A131BD" w:rsidRPr="00273DBE">
        <w:rPr>
          <w:rFonts w:ascii="Verdana" w:hAnsi="Verdana"/>
        </w:rPr>
        <w:t>поливните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тръбопроводи</w:t>
      </w:r>
      <w:proofErr w:type="spellEnd"/>
      <w:r w:rsidR="00A131BD" w:rsidRPr="00273DBE">
        <w:rPr>
          <w:rFonts w:ascii="Verdana" w:hAnsi="Verdana"/>
        </w:rPr>
        <w:t xml:space="preserve"> с </w:t>
      </w:r>
      <w:proofErr w:type="spellStart"/>
      <w:r w:rsidR="00A131BD" w:rsidRPr="00273DBE">
        <w:rPr>
          <w:rFonts w:ascii="Verdana" w:hAnsi="Verdana"/>
        </w:rPr>
        <w:t>максимални</w:t>
      </w:r>
      <w:proofErr w:type="spellEnd"/>
      <w:r w:rsidR="00A131BD" w:rsidRPr="00273DBE">
        <w:rPr>
          <w:rFonts w:ascii="Verdana" w:hAnsi="Verdana"/>
        </w:rPr>
        <w:t xml:space="preserve"> </w:t>
      </w:r>
      <w:proofErr w:type="spellStart"/>
      <w:r w:rsidR="00A131BD" w:rsidRPr="00273DBE">
        <w:rPr>
          <w:rFonts w:ascii="Verdana" w:hAnsi="Verdana"/>
        </w:rPr>
        <w:t>размери</w:t>
      </w:r>
      <w:proofErr w:type="spellEnd"/>
      <w:r w:rsidR="00B363D0">
        <w:rPr>
          <w:rFonts w:ascii="Verdana" w:hAnsi="Verdana"/>
        </w:rPr>
        <w:t xml:space="preserve">: </w:t>
      </w:r>
      <w:proofErr w:type="spellStart"/>
      <w:r w:rsidR="00B363D0">
        <w:rPr>
          <w:rFonts w:ascii="Verdana" w:hAnsi="Verdana"/>
        </w:rPr>
        <w:t>ширина</w:t>
      </w:r>
      <w:proofErr w:type="spellEnd"/>
      <w:r w:rsidR="00B363D0">
        <w:rPr>
          <w:rFonts w:ascii="Verdana" w:hAnsi="Verdana"/>
        </w:rPr>
        <w:t xml:space="preserve"> 0.20 м</w:t>
      </w:r>
      <w:r w:rsidR="00A131BD" w:rsidRPr="00273DBE">
        <w:rPr>
          <w:rFonts w:ascii="Verdana" w:hAnsi="Verdana"/>
        </w:rPr>
        <w:t xml:space="preserve">, </w:t>
      </w:r>
      <w:proofErr w:type="gramStart"/>
      <w:r w:rsidR="00A131BD" w:rsidRPr="00273DBE">
        <w:rPr>
          <w:rFonts w:ascii="Verdana" w:hAnsi="Verdana"/>
        </w:rPr>
        <w:t>дълбочина  0.50</w:t>
      </w:r>
      <w:proofErr w:type="gramEnd"/>
      <w:r w:rsidR="00A131BD" w:rsidRPr="00273DBE">
        <w:rPr>
          <w:rFonts w:ascii="Verdana" w:hAnsi="Verdana"/>
        </w:rPr>
        <w:t xml:space="preserve"> м. </w:t>
      </w:r>
    </w:p>
    <w:p w:rsidR="009909CE" w:rsidRDefault="00981E5F" w:rsidP="00464E2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981E5F">
        <w:rPr>
          <w:rFonts w:ascii="Verdana" w:hAnsi="Verdana"/>
        </w:rPr>
        <w:t>Капковото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напояван</w:t>
      </w:r>
      <w:r w:rsidR="00BB1942">
        <w:rPr>
          <w:rFonts w:ascii="Verdana" w:hAnsi="Verdana"/>
        </w:rPr>
        <w:t>е</w:t>
      </w:r>
      <w:proofErr w:type="spellEnd"/>
      <w:r w:rsidR="00BB1942">
        <w:rPr>
          <w:rFonts w:ascii="Verdana" w:hAnsi="Verdana"/>
        </w:rPr>
        <w:t xml:space="preserve"> </w:t>
      </w:r>
      <w:proofErr w:type="spellStart"/>
      <w:r w:rsidR="00BB1942">
        <w:rPr>
          <w:rFonts w:ascii="Verdana" w:hAnsi="Verdana"/>
        </w:rPr>
        <w:t>представлява</w:t>
      </w:r>
      <w:proofErr w:type="spellEnd"/>
      <w:r w:rsidR="00BB1942">
        <w:rPr>
          <w:rFonts w:ascii="Verdana" w:hAnsi="Verdana"/>
        </w:rPr>
        <w:t xml:space="preserve"> </w:t>
      </w:r>
      <w:proofErr w:type="spellStart"/>
      <w:r w:rsidR="00BB1942">
        <w:rPr>
          <w:rFonts w:ascii="Verdana" w:hAnsi="Verdana"/>
        </w:rPr>
        <w:t>система</w:t>
      </w:r>
      <w:proofErr w:type="spellEnd"/>
      <w:r w:rsidR="00BB1942">
        <w:rPr>
          <w:rFonts w:ascii="Verdana" w:hAnsi="Verdana"/>
        </w:rPr>
        <w:t xml:space="preserve"> </w:t>
      </w:r>
      <w:proofErr w:type="spellStart"/>
      <w:r w:rsidR="00BB1942">
        <w:rPr>
          <w:rFonts w:ascii="Verdana" w:hAnsi="Verdana"/>
        </w:rPr>
        <w:t>от</w:t>
      </w:r>
      <w:proofErr w:type="spellEnd"/>
      <w:r w:rsidR="00BB1942">
        <w:rPr>
          <w:rFonts w:ascii="Verdana" w:hAnsi="Verdana"/>
        </w:rPr>
        <w:t xml:space="preserve"> </w:t>
      </w:r>
      <w:proofErr w:type="spellStart"/>
      <w:r w:rsidR="00BB1942">
        <w:rPr>
          <w:rFonts w:ascii="Verdana" w:hAnsi="Verdana"/>
        </w:rPr>
        <w:t>тръби</w:t>
      </w:r>
      <w:proofErr w:type="spellEnd"/>
      <w:r w:rsidR="00BB1942">
        <w:rPr>
          <w:rFonts w:ascii="Verdana" w:hAnsi="Verdana"/>
          <w:lang w:val="bg-BG"/>
        </w:rPr>
        <w:t xml:space="preserve">, </w:t>
      </w:r>
      <w:r w:rsidRPr="00981E5F">
        <w:rPr>
          <w:rFonts w:ascii="Verdana" w:hAnsi="Verdana"/>
        </w:rPr>
        <w:t>в</w:t>
      </w:r>
      <w:r w:rsidR="00BB1942">
        <w:rPr>
          <w:rFonts w:ascii="Verdana" w:hAnsi="Verdana"/>
          <w:lang w:val="bg-BG"/>
        </w:rPr>
        <w:t xml:space="preserve"> които се предвижда да се </w:t>
      </w:r>
      <w:proofErr w:type="spellStart"/>
      <w:r w:rsidR="00BB1942">
        <w:rPr>
          <w:rFonts w:ascii="Verdana" w:hAnsi="Verdana"/>
        </w:rPr>
        <w:t>инсталира</w:t>
      </w:r>
      <w:proofErr w:type="spellEnd"/>
      <w:r w:rsidR="00BB1942">
        <w:rPr>
          <w:rFonts w:ascii="Verdana" w:hAnsi="Verdana"/>
          <w:lang w:val="bg-BG"/>
        </w:rPr>
        <w:t>т</w:t>
      </w:r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специални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капкоотделители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за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редуциране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налягането</w:t>
      </w:r>
      <w:proofErr w:type="spellEnd"/>
      <w:r w:rsidRPr="00981E5F">
        <w:rPr>
          <w:rFonts w:ascii="Verdana" w:hAnsi="Verdana"/>
        </w:rPr>
        <w:t xml:space="preserve"> и </w:t>
      </w:r>
      <w:proofErr w:type="spellStart"/>
      <w:r w:rsidRPr="00981E5F">
        <w:rPr>
          <w:rFonts w:ascii="Verdana" w:hAnsi="Verdana"/>
        </w:rPr>
        <w:t>равномерно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раз</w:t>
      </w:r>
      <w:r w:rsidR="009909CE">
        <w:rPr>
          <w:rFonts w:ascii="Verdana" w:hAnsi="Verdana"/>
        </w:rPr>
        <w:t>пределяне</w:t>
      </w:r>
      <w:proofErr w:type="spellEnd"/>
      <w:r w:rsidR="009909CE">
        <w:rPr>
          <w:rFonts w:ascii="Verdana" w:hAnsi="Verdana"/>
        </w:rPr>
        <w:t xml:space="preserve"> </w:t>
      </w:r>
      <w:proofErr w:type="spellStart"/>
      <w:r w:rsidR="009909CE">
        <w:rPr>
          <w:rFonts w:ascii="Verdana" w:hAnsi="Verdana"/>
        </w:rPr>
        <w:t>на</w:t>
      </w:r>
      <w:proofErr w:type="spellEnd"/>
      <w:r w:rsidR="009909CE">
        <w:rPr>
          <w:rFonts w:ascii="Verdana" w:hAnsi="Verdana"/>
        </w:rPr>
        <w:t xml:space="preserve"> </w:t>
      </w:r>
      <w:proofErr w:type="spellStart"/>
      <w:r w:rsidR="009909CE">
        <w:rPr>
          <w:rFonts w:ascii="Verdana" w:hAnsi="Verdana"/>
        </w:rPr>
        <w:t>водата</w:t>
      </w:r>
      <w:proofErr w:type="spellEnd"/>
      <w:r w:rsidR="009909CE">
        <w:rPr>
          <w:rFonts w:ascii="Verdana" w:hAnsi="Verdana"/>
        </w:rPr>
        <w:t xml:space="preserve"> </w:t>
      </w:r>
      <w:proofErr w:type="spellStart"/>
      <w:r w:rsidR="009909CE">
        <w:rPr>
          <w:rFonts w:ascii="Verdana" w:hAnsi="Verdana"/>
        </w:rPr>
        <w:t>по</w:t>
      </w:r>
      <w:proofErr w:type="spellEnd"/>
      <w:r w:rsidR="009909CE">
        <w:rPr>
          <w:rFonts w:ascii="Verdana" w:hAnsi="Verdana"/>
        </w:rPr>
        <w:t xml:space="preserve"> </w:t>
      </w:r>
      <w:proofErr w:type="spellStart"/>
      <w:r w:rsidR="009909CE">
        <w:rPr>
          <w:rFonts w:ascii="Verdana" w:hAnsi="Verdana"/>
        </w:rPr>
        <w:t>линията</w:t>
      </w:r>
      <w:proofErr w:type="spellEnd"/>
      <w:r w:rsidR="009909CE">
        <w:rPr>
          <w:rFonts w:ascii="Verdana" w:hAnsi="Verdana"/>
        </w:rPr>
        <w:t>.</w:t>
      </w:r>
    </w:p>
    <w:p w:rsidR="004B64A7" w:rsidRDefault="00981E5F" w:rsidP="00464E2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981E5F">
        <w:rPr>
          <w:rFonts w:ascii="Verdana" w:hAnsi="Verdana"/>
        </w:rPr>
        <w:t xml:space="preserve">Системата за </w:t>
      </w:r>
      <w:proofErr w:type="spellStart"/>
      <w:r w:rsidRPr="00981E5F">
        <w:rPr>
          <w:rFonts w:ascii="Verdana" w:hAnsi="Verdana"/>
        </w:rPr>
        <w:t>капково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напояване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съдържа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няколко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основни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компонента</w:t>
      </w:r>
      <w:proofErr w:type="spellEnd"/>
      <w:r w:rsidRPr="00981E5F">
        <w:rPr>
          <w:rFonts w:ascii="Verdana" w:hAnsi="Verdana"/>
        </w:rPr>
        <w:t xml:space="preserve">: </w:t>
      </w:r>
      <w:r w:rsidR="00B9092C">
        <w:rPr>
          <w:rFonts w:ascii="Verdana" w:hAnsi="Verdana"/>
          <w:lang w:val="bg-BG"/>
        </w:rPr>
        <w:t xml:space="preserve">помпа, </w:t>
      </w:r>
      <w:r w:rsidR="00350A3D">
        <w:rPr>
          <w:rFonts w:ascii="Verdana" w:hAnsi="Verdana"/>
          <w:lang w:val="bg-BG"/>
        </w:rPr>
        <w:t xml:space="preserve">филтърен възел, </w:t>
      </w:r>
      <w:proofErr w:type="spellStart"/>
      <w:r w:rsidR="00350A3D">
        <w:rPr>
          <w:rFonts w:ascii="Verdana" w:hAnsi="Verdana"/>
          <w:lang w:val="bg-BG"/>
        </w:rPr>
        <w:t>водопреносна</w:t>
      </w:r>
      <w:proofErr w:type="spellEnd"/>
      <w:r w:rsidR="00350A3D">
        <w:rPr>
          <w:rFonts w:ascii="Verdana" w:hAnsi="Verdana"/>
          <w:lang w:val="bg-BG"/>
        </w:rPr>
        <w:t xml:space="preserve"> система (тръби, </w:t>
      </w:r>
      <w:proofErr w:type="spellStart"/>
      <w:r w:rsidR="00350A3D">
        <w:rPr>
          <w:rFonts w:ascii="Verdana" w:hAnsi="Verdana"/>
          <w:lang w:val="bg-BG"/>
        </w:rPr>
        <w:t>фитинги</w:t>
      </w:r>
      <w:proofErr w:type="spellEnd"/>
      <w:r w:rsidR="00350A3D">
        <w:rPr>
          <w:rFonts w:ascii="Verdana" w:hAnsi="Verdana"/>
          <w:lang w:val="bg-BG"/>
        </w:rPr>
        <w:t xml:space="preserve"> и капкови маркучи).</w:t>
      </w:r>
    </w:p>
    <w:p w:rsidR="00E725D1" w:rsidRDefault="00E725D1" w:rsidP="00A967D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9772B5">
        <w:rPr>
          <w:rFonts w:ascii="Verdana" w:hAnsi="Verdana"/>
        </w:rPr>
        <w:t>Предвижда</w:t>
      </w:r>
      <w:proofErr w:type="spellEnd"/>
      <w:r w:rsidRPr="009772B5">
        <w:rPr>
          <w:rFonts w:ascii="Verdana" w:hAnsi="Verdana"/>
        </w:rPr>
        <w:t xml:space="preserve"> </w:t>
      </w:r>
      <w:proofErr w:type="spellStart"/>
      <w:r w:rsidRPr="009772B5">
        <w:rPr>
          <w:rFonts w:ascii="Verdana" w:hAnsi="Verdana"/>
        </w:rPr>
        <w:t>с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необходимите водни маси за системата за капково напояване да се </w:t>
      </w:r>
      <w:r w:rsidR="00E57173">
        <w:rPr>
          <w:rFonts w:ascii="Verdana" w:hAnsi="Verdana"/>
          <w:lang w:val="bg-BG"/>
        </w:rPr>
        <w:t>осигурят от язовир „Дъбравата“</w:t>
      </w:r>
      <w:r w:rsidR="0027196E">
        <w:rPr>
          <w:rFonts w:ascii="Verdana" w:hAnsi="Verdana"/>
          <w:lang w:val="bg-BG"/>
        </w:rPr>
        <w:t xml:space="preserve"> (съгласно представен договор между възложителя на инвестицион</w:t>
      </w:r>
      <w:r w:rsidR="000B0C28">
        <w:rPr>
          <w:rFonts w:ascii="Verdana" w:hAnsi="Verdana"/>
          <w:lang w:val="bg-BG"/>
        </w:rPr>
        <w:t>н</w:t>
      </w:r>
      <w:r w:rsidR="0027196E">
        <w:rPr>
          <w:rFonts w:ascii="Verdana" w:hAnsi="Verdana"/>
          <w:lang w:val="bg-BG"/>
        </w:rPr>
        <w:t>ото предложение и</w:t>
      </w:r>
      <w:r w:rsidR="001D2AC6">
        <w:rPr>
          <w:rFonts w:ascii="Verdana" w:hAnsi="Verdana"/>
          <w:lang w:val="bg-BG"/>
        </w:rPr>
        <w:t xml:space="preserve"> „Сдружение за напояване Старосел“</w:t>
      </w:r>
      <w:r w:rsidR="00A967D5">
        <w:rPr>
          <w:rFonts w:ascii="Verdana" w:hAnsi="Verdana"/>
          <w:lang w:val="bg-BG"/>
        </w:rPr>
        <w:t xml:space="preserve"> ООД).</w:t>
      </w:r>
    </w:p>
    <w:p w:rsidR="00530940" w:rsidRDefault="00D67448" w:rsidP="00530940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854054">
        <w:rPr>
          <w:rFonts w:ascii="Verdana" w:hAnsi="Verdana"/>
          <w:lang w:val="bg-BG"/>
        </w:rPr>
        <w:t>Системата за капково напояване</w:t>
      </w:r>
      <w:r w:rsidR="008E106C" w:rsidRPr="00854054">
        <w:rPr>
          <w:rFonts w:ascii="Verdana" w:hAnsi="Verdana"/>
          <w:lang w:val="bg-BG"/>
        </w:rPr>
        <w:t xml:space="preserve"> ще се разположи върху имоти</w:t>
      </w:r>
      <w:r w:rsidR="008E106C" w:rsidRPr="00854054">
        <w:rPr>
          <w:rFonts w:ascii="Verdana" w:hAnsi="Verdana"/>
          <w:color w:val="FF0000"/>
          <w:lang w:val="bg-BG"/>
        </w:rPr>
        <w:t xml:space="preserve"> </w:t>
      </w:r>
      <w:r w:rsidR="00854054" w:rsidRPr="00854054">
        <w:rPr>
          <w:rFonts w:ascii="Verdana" w:hAnsi="Verdana"/>
          <w:lang w:val="en-GB"/>
        </w:rPr>
        <w:t>ПИ №712001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>№ 71200</w:t>
      </w:r>
      <w:r w:rsidR="00CA0AE0">
        <w:rPr>
          <w:rFonts w:ascii="Verdana" w:hAnsi="Verdana"/>
          <w:lang w:val="en-GB"/>
        </w:rPr>
        <w:t>2</w:t>
      </w:r>
      <w:r w:rsidR="00854054" w:rsidRPr="00854054">
        <w:rPr>
          <w:rFonts w:ascii="Verdana" w:hAnsi="Verdana"/>
          <w:lang w:val="bg-BG"/>
        </w:rPr>
        <w:t>,</w:t>
      </w:r>
      <w:r w:rsidR="00854054" w:rsidRPr="00854054">
        <w:rPr>
          <w:rFonts w:ascii="Verdana" w:hAnsi="Verdana"/>
          <w:lang w:val="en-GB"/>
        </w:rPr>
        <w:t xml:space="preserve"> № 712003,  № 712005, №712006, № 712007,</w:t>
      </w:r>
      <w:r w:rsidR="00854054" w:rsidRPr="00854054">
        <w:rPr>
          <w:rFonts w:ascii="Verdana" w:hAnsi="Verdana"/>
          <w:lang w:val="bg-BG"/>
        </w:rPr>
        <w:t xml:space="preserve"> </w:t>
      </w:r>
      <w:r w:rsidR="00854054" w:rsidRPr="00854054">
        <w:rPr>
          <w:rFonts w:ascii="Verdana" w:hAnsi="Verdana"/>
          <w:lang w:val="en-GB"/>
        </w:rPr>
        <w:t>№ 712010, № 712011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>№712012, № 712013, № 712014, № 712015, №712016, № 712018, № 712019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 xml:space="preserve"> № 712020, № 712021, № 712022, № 712023, № 712024, № 712025, № 712026, № 712027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>№ 712028, № 713001, № 713002, № 713003, № 713004, № 713005, № 713006,  № 713007, № 713008</w:t>
      </w:r>
      <w:r w:rsidR="00854054" w:rsidRPr="00854054">
        <w:rPr>
          <w:rFonts w:ascii="Verdana" w:hAnsi="Verdana"/>
          <w:lang w:val="bg-BG"/>
        </w:rPr>
        <w:t>,</w:t>
      </w:r>
      <w:r w:rsidR="00854054" w:rsidRPr="00854054">
        <w:rPr>
          <w:rFonts w:ascii="Verdana" w:hAnsi="Verdana"/>
          <w:lang w:val="en-GB"/>
        </w:rPr>
        <w:t xml:space="preserve"> № 713009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>№ 713010, № 713011,</w:t>
      </w:r>
      <w:r w:rsidR="00854054" w:rsidRPr="00854054">
        <w:rPr>
          <w:rFonts w:ascii="Verdana" w:hAnsi="Verdana"/>
          <w:lang w:val="bg-BG"/>
        </w:rPr>
        <w:t xml:space="preserve"> </w:t>
      </w:r>
      <w:r w:rsidR="00854054" w:rsidRPr="00854054">
        <w:rPr>
          <w:rFonts w:ascii="Verdana" w:hAnsi="Verdana"/>
          <w:lang w:val="en-GB"/>
        </w:rPr>
        <w:t>№ 713012,</w:t>
      </w:r>
      <w:r w:rsidR="00854054" w:rsidRPr="00854054">
        <w:rPr>
          <w:rFonts w:ascii="Verdana" w:hAnsi="Verdana"/>
          <w:lang w:val="bg-BG"/>
        </w:rPr>
        <w:t xml:space="preserve"> </w:t>
      </w:r>
      <w:r w:rsidR="00854054" w:rsidRPr="00854054">
        <w:rPr>
          <w:rFonts w:ascii="Verdana" w:hAnsi="Verdana"/>
          <w:lang w:val="en-GB"/>
        </w:rPr>
        <w:t xml:space="preserve"> № 713013, № 713014, № 713015, № 713016, № 721001, № 721002, № 721003, № 721004</w:t>
      </w:r>
      <w:r w:rsidR="00854054" w:rsidRPr="00854054">
        <w:rPr>
          <w:rFonts w:ascii="Verdana" w:hAnsi="Verdana"/>
          <w:lang w:val="bg-BG"/>
        </w:rPr>
        <w:t xml:space="preserve">, </w:t>
      </w:r>
      <w:r w:rsidR="00854054" w:rsidRPr="00854054">
        <w:rPr>
          <w:rFonts w:ascii="Verdana" w:hAnsi="Verdana"/>
          <w:lang w:val="en-GB"/>
        </w:rPr>
        <w:t xml:space="preserve">№ 721005 </w:t>
      </w:r>
      <w:r w:rsidR="00854054" w:rsidRPr="00854054">
        <w:rPr>
          <w:rFonts w:ascii="Verdana" w:hAnsi="Verdana"/>
          <w:lang w:val="bg-BG"/>
        </w:rPr>
        <w:t xml:space="preserve">в масив 712, 713 и 721 </w:t>
      </w:r>
      <w:r w:rsidR="00C178C2">
        <w:rPr>
          <w:rFonts w:ascii="Verdana" w:hAnsi="Verdana"/>
          <w:lang w:val="bg-BG"/>
        </w:rPr>
        <w:t>землище на с. Паничери, община</w:t>
      </w:r>
      <w:r w:rsidR="00854054" w:rsidRPr="00854054">
        <w:rPr>
          <w:rFonts w:ascii="Verdana" w:hAnsi="Verdana"/>
          <w:lang w:val="bg-BG"/>
        </w:rPr>
        <w:t xml:space="preserve"> Хисаря</w:t>
      </w:r>
      <w:r w:rsidR="00C178C2">
        <w:rPr>
          <w:rFonts w:ascii="Verdana" w:hAnsi="Verdana"/>
          <w:lang w:val="bg-BG"/>
        </w:rPr>
        <w:t>, област</w:t>
      </w:r>
      <w:r w:rsidR="00854054" w:rsidRPr="00520543">
        <w:rPr>
          <w:rFonts w:ascii="Verdana" w:hAnsi="Verdana"/>
          <w:lang w:val="bg-BG"/>
        </w:rPr>
        <w:t xml:space="preserve"> Пловдив</w:t>
      </w:r>
      <w:r w:rsidR="00C178C2">
        <w:rPr>
          <w:rFonts w:ascii="Verdana" w:hAnsi="Verdana"/>
          <w:lang w:val="bg-BG"/>
        </w:rPr>
        <w:t>.</w:t>
      </w:r>
    </w:p>
    <w:p w:rsidR="00FC6905" w:rsidRDefault="008D7DB7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</w:p>
    <w:p w:rsidR="00FC6905" w:rsidRDefault="00426C3D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Имотите, в кои</w:t>
      </w:r>
      <w:r w:rsidR="00FC6905" w:rsidRPr="00FC6905">
        <w:rPr>
          <w:rFonts w:ascii="Verdana" w:hAnsi="Verdana"/>
          <w:lang w:val="bg-BG"/>
        </w:rPr>
        <w:t xml:space="preserve">то се предвижда да се реализира инвестиционното предложение </w:t>
      </w:r>
      <w:r w:rsidR="00FC6905" w:rsidRPr="00FC6905">
        <w:rPr>
          <w:rStyle w:val="FontStyle12"/>
          <w:rFonts w:ascii="Verdana" w:hAnsi="Verdana"/>
          <w:sz w:val="20"/>
          <w:szCs w:val="2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="00FC6905" w:rsidRPr="00FC6905">
        <w:rPr>
          <w:rFonts w:ascii="Verdana" w:hAnsi="Verdana"/>
        </w:rPr>
        <w:t xml:space="preserve"> </w:t>
      </w:r>
      <w:proofErr w:type="spellStart"/>
      <w:r w:rsidR="00FC6905" w:rsidRPr="00FC6905">
        <w:rPr>
          <w:rFonts w:ascii="Verdana" w:hAnsi="Verdana"/>
        </w:rPr>
        <w:t>Най-близо</w:t>
      </w:r>
      <w:proofErr w:type="spellEnd"/>
      <w:r w:rsidR="00FC6905" w:rsidRPr="00FC6905">
        <w:rPr>
          <w:rFonts w:ascii="Verdana" w:hAnsi="Verdana"/>
        </w:rPr>
        <w:t xml:space="preserve"> </w:t>
      </w:r>
      <w:proofErr w:type="spellStart"/>
      <w:r w:rsidR="00FC6905" w:rsidRPr="00FC6905">
        <w:rPr>
          <w:rFonts w:ascii="Verdana" w:hAnsi="Verdana"/>
        </w:rPr>
        <w:t>до</w:t>
      </w:r>
      <w:proofErr w:type="spellEnd"/>
      <w:r w:rsidR="00FC6905" w:rsidRPr="00FC6905">
        <w:rPr>
          <w:rFonts w:ascii="Verdana" w:hAnsi="Verdana"/>
        </w:rPr>
        <w:t xml:space="preserve"> </w:t>
      </w:r>
      <w:proofErr w:type="spellStart"/>
      <w:r w:rsidR="00FC6905" w:rsidRPr="00FC6905">
        <w:rPr>
          <w:rFonts w:ascii="Verdana" w:hAnsi="Verdana"/>
        </w:rPr>
        <w:t>местоположението</w:t>
      </w:r>
      <w:proofErr w:type="spellEnd"/>
      <w:r w:rsidR="00FC6905" w:rsidRPr="00FC6905">
        <w:rPr>
          <w:rFonts w:ascii="Verdana" w:hAnsi="Verdana"/>
        </w:rPr>
        <w:t xml:space="preserve"> </w:t>
      </w:r>
      <w:proofErr w:type="spellStart"/>
      <w:r w:rsidR="00FC6905" w:rsidRPr="00FC6905">
        <w:rPr>
          <w:rFonts w:ascii="Verdana" w:hAnsi="Verdana"/>
        </w:rPr>
        <w:t>на</w:t>
      </w:r>
      <w:proofErr w:type="spellEnd"/>
      <w:r w:rsidR="00FC6905" w:rsidRPr="00FC6905">
        <w:rPr>
          <w:rFonts w:ascii="Verdana" w:hAnsi="Verdana"/>
        </w:rPr>
        <w:t xml:space="preserve"> </w:t>
      </w:r>
      <w:proofErr w:type="spellStart"/>
      <w:r w:rsidR="00FC6905" w:rsidRPr="00FC6905">
        <w:rPr>
          <w:rFonts w:ascii="Verdana" w:hAnsi="Verdana"/>
        </w:rPr>
        <w:t>предвиденото</w:t>
      </w:r>
      <w:proofErr w:type="spellEnd"/>
      <w:r w:rsidR="00FC6905" w:rsidRPr="00FC6905">
        <w:rPr>
          <w:rFonts w:ascii="Verdana" w:hAnsi="Verdana"/>
        </w:rPr>
        <w:t xml:space="preserve"> за реализиране инвестиционно предложение </w:t>
      </w:r>
      <w:r w:rsidR="00FC6905" w:rsidRPr="00FC6905">
        <w:rPr>
          <w:rFonts w:ascii="Verdana" w:hAnsi="Verdana"/>
          <w:lang w:val="bg-BG"/>
        </w:rPr>
        <w:t>е</w:t>
      </w:r>
      <w:r w:rsidR="00FC6905" w:rsidRPr="00FC6905">
        <w:rPr>
          <w:rFonts w:ascii="Verdana" w:hAnsi="Verdana"/>
        </w:rPr>
        <w:t xml:space="preserve"> защитен</w:t>
      </w:r>
      <w:r w:rsidR="00FC6905" w:rsidRPr="00FC6905">
        <w:rPr>
          <w:rFonts w:ascii="Verdana" w:hAnsi="Verdana"/>
          <w:lang w:val="bg-BG"/>
        </w:rPr>
        <w:t>а</w:t>
      </w:r>
      <w:r w:rsidR="00FC6905" w:rsidRPr="00FC6905">
        <w:rPr>
          <w:rFonts w:ascii="Verdana" w:hAnsi="Verdana"/>
        </w:rPr>
        <w:t xml:space="preserve"> зон</w:t>
      </w:r>
      <w:r w:rsidR="00FC6905" w:rsidRPr="00FC6905">
        <w:rPr>
          <w:rFonts w:ascii="Verdana" w:hAnsi="Verdana"/>
          <w:lang w:val="bg-BG"/>
        </w:rPr>
        <w:t>а: BG0000444 „Река Пясъчник”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FC6905" w:rsidRDefault="00FC6905" w:rsidP="00FC690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FC6905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C6905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C250E0" w:rsidRPr="00861FDB" w:rsidRDefault="00FC6905" w:rsidP="00861FDB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FC690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lang w:val="bg-BG"/>
        </w:rPr>
        <w:t>.</w:t>
      </w: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C33AFA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имоти в землището на с. Паничери, община Хисаря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lastRenderedPageBreak/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C33AFA">
        <w:rPr>
          <w:rFonts w:ascii="Verdana" w:hAnsi="Verdana"/>
        </w:rPr>
        <w:t xml:space="preserve">отглеждане на насажденията с минимален разход </w:t>
      </w:r>
      <w:proofErr w:type="gramStart"/>
      <w:r w:rsidR="0018155E" w:rsidRPr="00C33AFA">
        <w:rPr>
          <w:rFonts w:ascii="Verdana" w:hAnsi="Verdana"/>
        </w:rPr>
        <w:t>на вода</w:t>
      </w:r>
      <w:proofErr w:type="gramEnd"/>
      <w:r w:rsidR="0018155E" w:rsidRPr="00C33AFA">
        <w:rPr>
          <w:rFonts w:ascii="Verdana" w:hAnsi="Verdana"/>
        </w:rPr>
        <w:t>.</w:t>
      </w:r>
    </w:p>
    <w:p w:rsidR="00C33AFA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C33AFA" w:rsidRDefault="009A1EC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proofErr w:type="spellStart"/>
      <w:r w:rsidRPr="00C33AFA">
        <w:rPr>
          <w:rFonts w:ascii="Verdana" w:hAnsi="Verdana"/>
        </w:rPr>
        <w:t>Строително-монтажните</w:t>
      </w:r>
      <w:proofErr w:type="spellEnd"/>
      <w:r w:rsidRPr="00C33AFA">
        <w:rPr>
          <w:rFonts w:ascii="Verdana" w:hAnsi="Verdana"/>
        </w:rPr>
        <w:t xml:space="preserve"> </w:t>
      </w:r>
      <w:r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свързани</w:t>
      </w:r>
      <w:proofErr w:type="spellEnd"/>
      <w:r w:rsidR="00AA0952" w:rsidRPr="00C33AFA">
        <w:rPr>
          <w:rFonts w:ascii="Verdana" w:hAnsi="Verdana"/>
        </w:rPr>
        <w:t xml:space="preserve"> с </w:t>
      </w:r>
      <w:proofErr w:type="spellStart"/>
      <w:r w:rsidR="00AA0952" w:rsidRPr="00C33AFA">
        <w:rPr>
          <w:rFonts w:ascii="Verdana" w:hAnsi="Verdana"/>
        </w:rPr>
        <w:t>изграждане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системата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за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капково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напояване</w:t>
      </w:r>
      <w:proofErr w:type="spellEnd"/>
      <w:r w:rsidR="00130A0A" w:rsidRPr="00C33AFA">
        <w:rPr>
          <w:rFonts w:ascii="Verdana" w:hAnsi="Verdana"/>
          <w:lang w:val="bg-BG"/>
        </w:rPr>
        <w:t>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свеждат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до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изкопни</w:t>
      </w:r>
      <w:proofErr w:type="spellEnd"/>
      <w:r w:rsidR="00AA0952" w:rsidRPr="00C33AFA">
        <w:rPr>
          <w:rFonts w:ascii="Verdana" w:hAnsi="Verdana"/>
        </w:rPr>
        <w:t xml:space="preserve"> работи</w:t>
      </w:r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 xml:space="preserve">вяне на маркучи и капкообразуватели.   </w:t>
      </w:r>
      <w:r w:rsidR="001169C7" w:rsidRPr="00C33AFA">
        <w:rPr>
          <w:rFonts w:ascii="Verdana" w:hAnsi="Verdana"/>
          <w:lang w:val="bg-BG"/>
        </w:rPr>
        <w:t xml:space="preserve">Иззетият </w:t>
      </w:r>
      <w:proofErr w:type="spellStart"/>
      <w:r w:rsidR="005C2E85" w:rsidRPr="00C33AFA">
        <w:rPr>
          <w:rFonts w:ascii="Verdana" w:hAnsi="Verdana"/>
        </w:rPr>
        <w:t>хумусният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пласт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запазва</w:t>
      </w:r>
      <w:proofErr w:type="spellEnd"/>
      <w:r w:rsidR="005C2E85" w:rsidRPr="00C33AFA">
        <w:rPr>
          <w:rFonts w:ascii="Verdana" w:hAnsi="Verdana"/>
        </w:rPr>
        <w:t xml:space="preserve"> и </w:t>
      </w:r>
      <w:proofErr w:type="spellStart"/>
      <w:r w:rsidR="005C2E85" w:rsidRPr="00C33AFA">
        <w:rPr>
          <w:rFonts w:ascii="Verdana" w:hAnsi="Verdana"/>
        </w:rPr>
        <w:t>отново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разстила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по</w:t>
      </w:r>
      <w:proofErr w:type="spellEnd"/>
      <w:r w:rsidR="005C2E85" w:rsidRPr="00C33AFA">
        <w:rPr>
          <w:rFonts w:ascii="Verdana" w:hAnsi="Verdana"/>
        </w:rPr>
        <w:t xml:space="preserve"> трасето на тръбопроводите.</w:t>
      </w:r>
    </w:p>
    <w:p w:rsidR="00713A71" w:rsidRPr="00C33AFA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BF62F2" w:rsidRDefault="00F6185A" w:rsidP="00C33AF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BF62F2" w:rsidP="00BF62F2">
      <w:pPr>
        <w:pStyle w:val="af0"/>
        <w:tabs>
          <w:tab w:val="left" w:pos="0"/>
        </w:tabs>
        <w:ind w:left="0" w:right="-56"/>
        <w:jc w:val="both"/>
        <w:rPr>
          <w:rFonts w:ascii="Verdana" w:hAnsi="Verdana"/>
          <w:szCs w:val="20"/>
        </w:rPr>
      </w:pP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14188" w:rsidRPr="002A417C" w:rsidRDefault="00D753C1" w:rsidP="00F14188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FF0000"/>
          <w:lang w:val="bg-BG" w:eastAsia="bg-BG"/>
        </w:rPr>
      </w:pPr>
      <w:r>
        <w:rPr>
          <w:rFonts w:ascii="Verdana" w:hAnsi="Verdana"/>
          <w:lang w:val="bg-BG"/>
        </w:rPr>
        <w:t xml:space="preserve">   </w:t>
      </w:r>
    </w:p>
    <w:p w:rsidR="00C33AFA" w:rsidRPr="00C33AFA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A417C">
        <w:rPr>
          <w:rFonts w:ascii="Verdana" w:hAnsi="Verdana"/>
        </w:rPr>
        <w:t>Инвестиционното предложение ще бъде реализирано извън границите на защитен</w:t>
      </w:r>
      <w:r w:rsidRPr="002A417C">
        <w:rPr>
          <w:rFonts w:ascii="Verdana" w:hAnsi="Verdana"/>
          <w:lang w:val="bg-BG"/>
        </w:rPr>
        <w:t>и</w:t>
      </w:r>
      <w:r w:rsidRPr="002A417C">
        <w:rPr>
          <w:rFonts w:ascii="Verdana" w:hAnsi="Verdana"/>
        </w:rPr>
        <w:t xml:space="preserve"> зон</w:t>
      </w:r>
      <w:r w:rsidRPr="002A417C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2A417C">
        <w:rPr>
          <w:rFonts w:ascii="Verdana" w:hAnsi="Verdana"/>
          <w:lang w:val="bg-BG"/>
        </w:rPr>
        <w:t>зона  BG</w:t>
      </w:r>
      <w:proofErr w:type="gramEnd"/>
      <w:r w:rsidRPr="002A417C">
        <w:rPr>
          <w:rFonts w:ascii="Verdana" w:hAnsi="Verdana"/>
          <w:lang w:val="bg-BG"/>
        </w:rPr>
        <w:t>0000444 „Река Пясъчник”.</w:t>
      </w:r>
    </w:p>
    <w:p w:rsidR="00C33AFA" w:rsidRPr="00C33AFA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33AFA">
        <w:rPr>
          <w:rFonts w:ascii="Verdana" w:hAnsi="Verdana"/>
          <w:lang w:val="bg-BG"/>
        </w:rPr>
        <w:t>Предвидените с ИП дейности ще се реализират в границите на имоти в масиви 712, 713 и 721 местност „</w:t>
      </w:r>
      <w:proofErr w:type="spellStart"/>
      <w:r w:rsidRPr="00C33AFA">
        <w:rPr>
          <w:rFonts w:ascii="Verdana" w:hAnsi="Verdana"/>
          <w:lang w:val="bg-BG"/>
        </w:rPr>
        <w:t>Гьоргевско</w:t>
      </w:r>
      <w:proofErr w:type="spellEnd"/>
      <w:r w:rsidRPr="00C33AFA">
        <w:rPr>
          <w:rFonts w:ascii="Verdana" w:hAnsi="Verdana"/>
          <w:lang w:val="bg-BG"/>
        </w:rPr>
        <w:t xml:space="preserve"> Дере“ с. Паничери, с начин на трайно ползване „лозе“, системата за капково напояване ще се използва за равномерно напояване на лозови насаждения, поради това и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C33AFA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33AFA">
        <w:rPr>
          <w:rFonts w:ascii="Verdana" w:hAnsi="Verdana"/>
        </w:rPr>
        <w:t xml:space="preserve">Реализирането </w:t>
      </w:r>
      <w:proofErr w:type="spellStart"/>
      <w:r w:rsidRPr="00C33AFA">
        <w:rPr>
          <w:rFonts w:ascii="Verdana" w:hAnsi="Verdana"/>
        </w:rPr>
        <w:t>на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инвестиционното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предложение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не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предполага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генериране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на</w:t>
      </w:r>
      <w:proofErr w:type="spellEnd"/>
      <w:r w:rsidRPr="00C33AFA">
        <w:rPr>
          <w:rFonts w:ascii="Verdana" w:hAnsi="Verdana"/>
        </w:rPr>
        <w:t xml:space="preserve"> емисии и отпадъци във вид и </w:t>
      </w:r>
      <w:proofErr w:type="spellStart"/>
      <w:r w:rsidRPr="00C33AFA">
        <w:rPr>
          <w:rFonts w:ascii="Verdana" w:hAnsi="Verdana"/>
        </w:rPr>
        <w:t>количества</w:t>
      </w:r>
      <w:proofErr w:type="spellEnd"/>
      <w:r w:rsidRPr="00C33AFA">
        <w:rPr>
          <w:rFonts w:ascii="Verdana" w:hAnsi="Verdana"/>
        </w:rPr>
        <w:t xml:space="preserve">, </w:t>
      </w:r>
      <w:proofErr w:type="spellStart"/>
      <w:r w:rsidRPr="00C33AFA">
        <w:rPr>
          <w:rFonts w:ascii="Verdana" w:hAnsi="Verdana"/>
        </w:rPr>
        <w:t>които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могат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да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окажат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значително</w:t>
      </w:r>
      <w:proofErr w:type="spellEnd"/>
      <w:r w:rsidRPr="00C33AFA">
        <w:rPr>
          <w:rFonts w:ascii="Verdana" w:hAnsi="Verdana"/>
        </w:rPr>
        <w:t xml:space="preserve"> </w:t>
      </w:r>
      <w:proofErr w:type="spellStart"/>
      <w:r w:rsidRPr="00C33AFA">
        <w:rPr>
          <w:rFonts w:ascii="Verdana" w:hAnsi="Verdana"/>
        </w:rPr>
        <w:t>отрицателно</w:t>
      </w:r>
      <w:proofErr w:type="spellEnd"/>
      <w:r w:rsidRPr="00C33AFA">
        <w:rPr>
          <w:rFonts w:ascii="Verdana" w:hAnsi="Verdana"/>
        </w:rPr>
        <w:t xml:space="preserve"> въздействие </w:t>
      </w:r>
      <w:proofErr w:type="gramStart"/>
      <w:r w:rsidRPr="00C33AFA">
        <w:rPr>
          <w:rFonts w:ascii="Verdana" w:hAnsi="Verdana"/>
        </w:rPr>
        <w:t xml:space="preserve">върху </w:t>
      </w:r>
      <w:r w:rsidRPr="00C33AFA">
        <w:rPr>
          <w:rFonts w:ascii="Verdana" w:hAnsi="Verdana"/>
          <w:lang w:val="bg-BG"/>
        </w:rPr>
        <w:t xml:space="preserve"> защитената</w:t>
      </w:r>
      <w:proofErr w:type="gramEnd"/>
      <w:r w:rsidRPr="00C33AFA">
        <w:rPr>
          <w:rFonts w:ascii="Verdana" w:hAnsi="Verdana"/>
          <w:lang w:val="bg-BG"/>
        </w:rPr>
        <w:t xml:space="preserve"> зона и нейните елементи.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лозовите насаждения, е ограничен и локален в рамките на разглежданите имоти. </w:t>
      </w:r>
    </w:p>
    <w:p w:rsidR="00C33AFA" w:rsidRP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lastRenderedPageBreak/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C33AFA" w:rsidRDefault="00A17584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Имотите, обект на</w:t>
      </w:r>
      <w:r w:rsidR="00BF2B90"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C33AFA">
        <w:rPr>
          <w:rFonts w:ascii="Verdana" w:hAnsi="Verdana"/>
          <w:sz w:val="20"/>
          <w:szCs w:val="20"/>
          <w:lang w:val="bg-BG"/>
        </w:rPr>
        <w:t>инвестиционното предложение не попадат и не граничат със СОЗ около водоизточници за пи</w:t>
      </w:r>
      <w:r w:rsidR="00BF2B90">
        <w:rPr>
          <w:rFonts w:ascii="Verdana" w:hAnsi="Verdana"/>
          <w:sz w:val="20"/>
          <w:szCs w:val="20"/>
          <w:lang w:val="bg-BG"/>
        </w:rPr>
        <w:t>тейно-битово водоснабдяване и ми</w:t>
      </w:r>
      <w:r w:rsidR="0035243E" w:rsidRPr="00C33AFA">
        <w:rPr>
          <w:rFonts w:ascii="Verdana" w:hAnsi="Verdana"/>
          <w:sz w:val="20"/>
          <w:szCs w:val="20"/>
          <w:lang w:val="bg-BG"/>
        </w:rPr>
        <w:t>нерални водоизточници.</w:t>
      </w:r>
    </w:p>
    <w:p w:rsidR="00D70AD4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35243E" w:rsidRPr="00C33AFA">
        <w:rPr>
          <w:rFonts w:ascii="Verdana" w:hAnsi="Verdana"/>
          <w:sz w:val="20"/>
          <w:szCs w:val="20"/>
          <w:lang w:val="ru-RU"/>
        </w:rPr>
        <w:t>5382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A741D1" w:rsidRPr="00C33AFA">
        <w:rPr>
          <w:rFonts w:ascii="Verdana" w:hAnsi="Verdana"/>
          <w:sz w:val="20"/>
          <w:szCs w:val="20"/>
          <w:lang w:val="ru-RU"/>
        </w:rPr>
        <w:t>2</w:t>
      </w:r>
      <w:r w:rsidR="0035243E" w:rsidRPr="00C33AFA">
        <w:rPr>
          <w:rFonts w:ascii="Verdana" w:hAnsi="Verdana"/>
          <w:sz w:val="20"/>
          <w:szCs w:val="20"/>
          <w:lang w:val="ru-RU"/>
        </w:rPr>
        <w:t>4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C250E0" w:rsidRPr="00C33AFA">
        <w:rPr>
          <w:rFonts w:ascii="Verdana" w:hAnsi="Verdana"/>
          <w:sz w:val="20"/>
          <w:szCs w:val="20"/>
          <w:lang w:val="ru-RU"/>
        </w:rPr>
        <w:t>0</w:t>
      </w:r>
      <w:r w:rsidR="0035243E" w:rsidRPr="00C33AFA">
        <w:rPr>
          <w:rFonts w:ascii="Verdana" w:hAnsi="Verdana"/>
          <w:sz w:val="20"/>
          <w:szCs w:val="20"/>
          <w:lang w:val="ru-RU"/>
        </w:rPr>
        <w:t>8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063AE7" w:rsidRPr="00D70AD4" w:rsidRDefault="00063AE7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BF62F2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C33AFA">
      <w:pPr>
        <w:pStyle w:val="a7"/>
        <w:ind w:right="-146"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854A79">
        <w:rPr>
          <w:rFonts w:ascii="Verdana" w:hAnsi="Verdana"/>
        </w:rPr>
        <w:t>Хисаря</w:t>
      </w:r>
      <w:r>
        <w:rPr>
          <w:rFonts w:ascii="Verdana" w:hAnsi="Verdana"/>
        </w:rPr>
        <w:t xml:space="preserve"> и Кметство </w:t>
      </w:r>
      <w:r w:rsidR="00854A79">
        <w:rPr>
          <w:rFonts w:ascii="Verdana" w:hAnsi="Verdana"/>
        </w:rPr>
        <w:t>с. Паничери</w:t>
      </w:r>
      <w:r>
        <w:rPr>
          <w:rFonts w:ascii="Verdana" w:hAnsi="Verdana"/>
        </w:rPr>
        <w:t xml:space="preserve">. </w:t>
      </w:r>
      <w:r w:rsidR="00377112">
        <w:rPr>
          <w:rFonts w:ascii="Verdana" w:hAnsi="Verdana"/>
        </w:rPr>
        <w:t>Община</w:t>
      </w:r>
      <w:r w:rsidR="00854A79">
        <w:rPr>
          <w:rFonts w:ascii="Verdana" w:hAnsi="Verdana"/>
        </w:rPr>
        <w:t xml:space="preserve"> Хисаря</w:t>
      </w:r>
      <w:r w:rsidR="00690361">
        <w:rPr>
          <w:rFonts w:ascii="Verdana" w:hAnsi="Verdana"/>
        </w:rPr>
        <w:t xml:space="preserve"> с писмо изх. № 32-00-61/11.08</w:t>
      </w:r>
      <w:r w:rsidR="00C250E0">
        <w:rPr>
          <w:rFonts w:ascii="Verdana" w:hAnsi="Verdana"/>
        </w:rPr>
        <w:t>.2016г.</w:t>
      </w:r>
      <w:r w:rsidR="00377112">
        <w:rPr>
          <w:rFonts w:ascii="Verdana" w:hAnsi="Verdana"/>
        </w:rPr>
        <w:t xml:space="preserve"> и Кметство </w:t>
      </w:r>
      <w:r w:rsidR="00854A79">
        <w:rPr>
          <w:rFonts w:ascii="Verdana" w:hAnsi="Verdana"/>
        </w:rPr>
        <w:t>с. Паничери</w:t>
      </w:r>
      <w:r w:rsidR="00377112">
        <w:rPr>
          <w:rFonts w:ascii="Verdana" w:hAnsi="Verdana"/>
        </w:rPr>
        <w:t xml:space="preserve"> </w:t>
      </w:r>
      <w:r w:rsidR="00C250E0">
        <w:rPr>
          <w:rFonts w:ascii="Verdana" w:hAnsi="Verdana"/>
        </w:rPr>
        <w:t>с</w:t>
      </w:r>
      <w:r w:rsidR="00690361">
        <w:rPr>
          <w:rFonts w:ascii="Verdana" w:hAnsi="Verdana"/>
        </w:rPr>
        <w:t xml:space="preserve"> писмо изх. № 308/11.08</w:t>
      </w:r>
      <w:r w:rsidR="00C250E0">
        <w:rPr>
          <w:rFonts w:ascii="Verdana" w:hAnsi="Verdana"/>
        </w:rPr>
        <w:t>.2016г.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РИОСВ-Пловдив, за липса на постъпили възражения относно инвестиционното предложение.</w:t>
      </w:r>
    </w:p>
    <w:p w:rsidR="00485121" w:rsidRDefault="00485121" w:rsidP="00C33AFA">
      <w:pPr>
        <w:pStyle w:val="a7"/>
        <w:ind w:right="-146"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13.09.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3D172D" w:rsidRPr="00964E88" w:rsidRDefault="00BF62F2" w:rsidP="00BF62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 xml:space="preserve">…..  </w:t>
      </w:r>
    </w:p>
    <w:sectPr w:rsidR="003D172D" w:rsidRPr="00964E88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F16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623C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25A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F57BB21"/>
  <w15:docId w15:val="{77878D00-07F0-4E99-A6EC-32A3342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93</cp:revision>
  <cp:lastPrinted>2016-09-10T07:53:00Z</cp:lastPrinted>
  <dcterms:created xsi:type="dcterms:W3CDTF">2016-09-09T08:59:00Z</dcterms:created>
  <dcterms:modified xsi:type="dcterms:W3CDTF">2019-09-24T15:30:00Z</dcterms:modified>
</cp:coreProperties>
</file>