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6" w:rsidRDefault="00E92E96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A15363" w:rsidRPr="001704D7" w:rsidRDefault="00A15363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E92E96" w:rsidRPr="00E6443D" w:rsidRDefault="00E92E96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–1</w:t>
      </w:r>
      <w:r>
        <w:rPr>
          <w:rFonts w:ascii="Verdana" w:hAnsi="Verdana"/>
          <w:b/>
          <w:bCs/>
          <w:sz w:val="32"/>
          <w:szCs w:val="32"/>
        </w:rPr>
        <w:t>0</w:t>
      </w:r>
      <w:r w:rsidR="00B278EC">
        <w:rPr>
          <w:rFonts w:ascii="Verdana" w:hAnsi="Verdana"/>
          <w:b/>
          <w:bCs/>
          <w:sz w:val="32"/>
          <w:szCs w:val="32"/>
          <w:lang w:val="bg-BG"/>
        </w:rPr>
        <w:t>7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</w:t>
      </w:r>
      <w:proofErr w:type="gramStart"/>
      <w:r w:rsidRPr="00E6443D">
        <w:rPr>
          <w:rFonts w:ascii="Verdana" w:hAnsi="Verdana"/>
          <w:b/>
          <w:bCs/>
          <w:sz w:val="32"/>
          <w:szCs w:val="32"/>
          <w:lang w:val="ru-RU"/>
        </w:rPr>
        <w:t>ПР</w:t>
      </w:r>
      <w:proofErr w:type="gramEnd"/>
      <w:r w:rsidRPr="00E6443D">
        <w:rPr>
          <w:rFonts w:ascii="Verdana" w:hAnsi="Verdana"/>
          <w:b/>
          <w:bCs/>
          <w:sz w:val="32"/>
          <w:szCs w:val="32"/>
          <w:lang w:val="ru-RU"/>
        </w:rPr>
        <w:t>/201</w:t>
      </w:r>
      <w:r w:rsidR="009F4E07">
        <w:rPr>
          <w:rFonts w:ascii="Verdana" w:hAnsi="Verdana"/>
          <w:b/>
          <w:bCs/>
          <w:sz w:val="32"/>
          <w:szCs w:val="32"/>
          <w:lang w:val="ru-RU"/>
        </w:rPr>
        <w:t>7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E92E96" w:rsidRPr="001704D7" w:rsidRDefault="00E92E96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E92E96" w:rsidRDefault="00E92E9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92E96" w:rsidRDefault="00E92E9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15363" w:rsidRPr="001704D7" w:rsidRDefault="00A15363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92E96" w:rsidRPr="00143586" w:rsidRDefault="00E92E96" w:rsidP="006163E3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 xml:space="preserve">: </w:t>
      </w:r>
      <w:r w:rsidRPr="001704D7">
        <w:rPr>
          <w:rFonts w:ascii="Verdana" w:hAnsi="Verdana"/>
        </w:rPr>
        <w:t xml:space="preserve">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и ал. 5 от Закона за опазване на околната сред</w:t>
      </w:r>
      <w:proofErr w:type="gramStart"/>
      <w:r w:rsidRPr="001704D7">
        <w:rPr>
          <w:rFonts w:ascii="Verdana" w:hAnsi="Verdana"/>
        </w:rPr>
        <w:t>а</w:t>
      </w:r>
      <w:r w:rsidRPr="001704D7">
        <w:rPr>
          <w:rFonts w:ascii="Verdana" w:hAnsi="Verdana"/>
          <w:lang w:val="ru-RU"/>
        </w:rPr>
        <w:t>(</w:t>
      </w:r>
      <w:proofErr w:type="gramEnd"/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</w:t>
      </w:r>
      <w:proofErr w:type="gramStart"/>
      <w:r w:rsidRPr="001704D7">
        <w:rPr>
          <w:rFonts w:ascii="Verdana" w:hAnsi="Verdana"/>
          <w:i/>
        </w:rPr>
        <w:t>и</w:t>
      </w:r>
      <w:r w:rsidRPr="001704D7">
        <w:rPr>
          <w:rFonts w:ascii="Verdana" w:hAnsi="Verdana"/>
          <w:lang w:val="ru-RU"/>
        </w:rPr>
        <w:t>(</w:t>
      </w:r>
      <w:proofErr w:type="gramEnd"/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704D7">
        <w:rPr>
          <w:rFonts w:ascii="Verdana" w:hAnsi="Verdana"/>
        </w:rPr>
        <w:t>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от РЗИ Пловдив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</w:rPr>
      </w:pPr>
    </w:p>
    <w:p w:rsidR="00A15363" w:rsidRDefault="00A15363" w:rsidP="006163E3">
      <w:pPr>
        <w:pStyle w:val="a7"/>
        <w:ind w:left="-142"/>
        <w:rPr>
          <w:rFonts w:ascii="Verdana" w:hAnsi="Verdana"/>
          <w:b/>
        </w:rPr>
      </w:pPr>
    </w:p>
    <w:p w:rsidR="00A15363" w:rsidRDefault="00A15363" w:rsidP="006163E3">
      <w:pPr>
        <w:pStyle w:val="a7"/>
        <w:ind w:left="-142"/>
        <w:rPr>
          <w:rFonts w:ascii="Verdana" w:hAnsi="Verdana"/>
          <w:b/>
        </w:rPr>
      </w:pPr>
    </w:p>
    <w:p w:rsidR="00E92E96" w:rsidRPr="001704D7" w:rsidRDefault="00E92E96" w:rsidP="006163E3">
      <w:pPr>
        <w:pStyle w:val="a7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E92E96" w:rsidRPr="001704D7" w:rsidRDefault="00E92E96" w:rsidP="006163E3">
      <w:pPr>
        <w:pStyle w:val="a7"/>
        <w:ind w:left="-142"/>
        <w:rPr>
          <w:rFonts w:ascii="Verdana" w:hAnsi="Verdana"/>
          <w:b/>
          <w:lang w:val="ru-RU"/>
        </w:rPr>
      </w:pPr>
    </w:p>
    <w:p w:rsidR="00E92E96" w:rsidRDefault="00E92E96" w:rsidP="008239DB">
      <w:pPr>
        <w:pStyle w:val="a7"/>
        <w:ind w:left="-142"/>
        <w:rPr>
          <w:rFonts w:ascii="Verdana" w:hAnsi="Verdana"/>
          <w:lang w:val="ru-RU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  <w:r w:rsidRPr="008239DB">
        <w:rPr>
          <w:rFonts w:ascii="Verdana" w:hAnsi="Verdana"/>
          <w:bCs/>
          <w:lang w:val="ru-RU"/>
        </w:rPr>
        <w:t>инвестиционно предложение</w:t>
      </w:r>
      <w:r w:rsidR="008239DB">
        <w:rPr>
          <w:rFonts w:ascii="Verdana" w:hAnsi="Verdana"/>
          <w:bCs/>
          <w:lang w:val="ru-RU"/>
        </w:rPr>
        <w:t xml:space="preserve"> (ИП)</w:t>
      </w:r>
      <w:r w:rsidRPr="008239DB">
        <w:rPr>
          <w:rFonts w:ascii="Verdana" w:hAnsi="Verdana"/>
          <w:lang w:val="ru-RU"/>
        </w:rPr>
        <w:t>:</w:t>
      </w:r>
      <w:r w:rsidRPr="001A12E7">
        <w:rPr>
          <w:rFonts w:ascii="Verdana" w:hAnsi="Verdana"/>
          <w:b/>
          <w:lang w:val="ru-RU"/>
        </w:rPr>
        <w:t xml:space="preserve"> </w:t>
      </w:r>
      <w:r w:rsidR="00DF02CC" w:rsidRPr="009F5736">
        <w:rPr>
          <w:rFonts w:ascii="Verdana" w:hAnsi="Verdana"/>
          <w:b/>
        </w:rPr>
        <w:t>„</w:t>
      </w:r>
      <w:r w:rsidR="00DF02CC" w:rsidRPr="009F5736">
        <w:rPr>
          <w:rFonts w:ascii="Verdana" w:hAnsi="Verdana"/>
          <w:b/>
          <w:bCs/>
        </w:rPr>
        <w:t>Изграждане на</w:t>
      </w:r>
      <w:r w:rsidR="00DF02CC" w:rsidRPr="009F5736">
        <w:rPr>
          <w:rFonts w:ascii="Verdana" w:hAnsi="Verdana"/>
          <w:b/>
          <w:bCs/>
          <w:lang w:val="ru-RU"/>
        </w:rPr>
        <w:t xml:space="preserve"> разпределителен и </w:t>
      </w:r>
      <w:r w:rsidR="00DF02CC" w:rsidRPr="009F5736">
        <w:rPr>
          <w:rFonts w:ascii="Verdana" w:hAnsi="Verdana"/>
          <w:b/>
          <w:bCs/>
        </w:rPr>
        <w:t>присъединителни топл</w:t>
      </w:r>
      <w:r w:rsidR="00DF02CC">
        <w:rPr>
          <w:rFonts w:ascii="Verdana" w:hAnsi="Verdana"/>
          <w:b/>
          <w:bCs/>
        </w:rPr>
        <w:t xml:space="preserve">опроводи за топлоснабдяване на </w:t>
      </w:r>
      <w:r w:rsidR="00DF02CC" w:rsidRPr="009F5736">
        <w:rPr>
          <w:rFonts w:ascii="Verdana" w:hAnsi="Verdana"/>
          <w:b/>
          <w:bCs/>
        </w:rPr>
        <w:t>жилищни сгради</w:t>
      </w:r>
      <w:r w:rsidR="00DF02CC">
        <w:rPr>
          <w:rFonts w:ascii="Verdana" w:hAnsi="Verdana"/>
          <w:b/>
          <w:bCs/>
        </w:rPr>
        <w:t xml:space="preserve"> по</w:t>
      </w:r>
      <w:r w:rsidR="00DF02CC" w:rsidRPr="009F5736">
        <w:rPr>
          <w:rFonts w:ascii="Verdana" w:hAnsi="Verdana"/>
          <w:b/>
          <w:bCs/>
        </w:rPr>
        <w:t xml:space="preserve"> ул. „Дружба“ №</w:t>
      </w:r>
      <w:r w:rsidR="00DF02CC">
        <w:rPr>
          <w:rFonts w:ascii="Verdana" w:hAnsi="Verdana"/>
          <w:b/>
          <w:bCs/>
        </w:rPr>
        <w:t>15 и 20</w:t>
      </w:r>
      <w:r w:rsidR="00DF02CC" w:rsidRPr="009F5736">
        <w:rPr>
          <w:rFonts w:ascii="Verdana" w:hAnsi="Verdana"/>
          <w:b/>
          <w:bCs/>
        </w:rPr>
        <w:t>, гр. Пловдив</w:t>
      </w:r>
      <w:r w:rsidR="00DF02CC">
        <w:rPr>
          <w:rFonts w:ascii="Verdana" w:hAnsi="Verdana"/>
          <w:b/>
          <w:bCs/>
        </w:rPr>
        <w:t>“</w:t>
      </w:r>
      <w:r w:rsidR="00DF02CC">
        <w:rPr>
          <w:rFonts w:ascii="Verdana" w:hAnsi="Verdana"/>
          <w:b/>
          <w:lang w:val="ru-RU"/>
        </w:rPr>
        <w:t>,</w:t>
      </w:r>
      <w:r>
        <w:rPr>
          <w:rFonts w:ascii="Verdana" w:hAnsi="Verdana"/>
          <w:b/>
          <w:lang w:val="ru-RU"/>
        </w:rPr>
        <w:t xml:space="preserve"> </w:t>
      </w:r>
      <w:r w:rsidRPr="001A12E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DF02CC" w:rsidRPr="00DF02CC" w:rsidRDefault="00DF02CC" w:rsidP="008239DB">
      <w:pPr>
        <w:pStyle w:val="a7"/>
        <w:ind w:left="-142"/>
        <w:rPr>
          <w:rFonts w:ascii="Verdana" w:hAnsi="Verdana"/>
          <w:b/>
          <w:lang w:val="ru-RU"/>
        </w:rPr>
      </w:pPr>
    </w:p>
    <w:p w:rsidR="00E92E96" w:rsidRDefault="00E92E96" w:rsidP="00143009">
      <w:pPr>
        <w:ind w:left="-180"/>
        <w:jc w:val="both"/>
        <w:rPr>
          <w:rFonts w:ascii="Verdana" w:hAnsi="Verdana"/>
          <w:lang w:val="bg-BG"/>
        </w:rPr>
      </w:pPr>
      <w:r w:rsidRPr="001A12E7">
        <w:rPr>
          <w:rFonts w:ascii="Verdana" w:hAnsi="Verdana"/>
          <w:b/>
        </w:rPr>
        <w:t>Възложител</w:t>
      </w:r>
      <w:r w:rsidRPr="00A6388A">
        <w:rPr>
          <w:rFonts w:ascii="Verdana" w:hAnsi="Verdana"/>
          <w:b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Pr="0077210B">
        <w:rPr>
          <w:rFonts w:ascii="Verdana" w:hAnsi="Verdana"/>
          <w:b/>
          <w:lang w:val="bg-BG"/>
        </w:rPr>
        <w:t>„ЕВН България Топлофикация” ЕАД</w:t>
      </w:r>
      <w:r>
        <w:rPr>
          <w:rFonts w:ascii="Verdana" w:hAnsi="Verdana"/>
          <w:b/>
          <w:lang w:val="bg-BG"/>
        </w:rPr>
        <w:t>,</w:t>
      </w:r>
      <w:r w:rsidR="007B2B56">
        <w:rPr>
          <w:rFonts w:ascii="Verdana" w:hAnsi="Verdana"/>
          <w:b/>
          <w:lang w:val="bg-BG"/>
        </w:rPr>
        <w:t xml:space="preserve"> </w:t>
      </w:r>
      <w:r w:rsidR="007B2B56" w:rsidRPr="007B2B56">
        <w:rPr>
          <w:rFonts w:ascii="Verdana" w:hAnsi="Verdana"/>
          <w:lang w:val="bg-BG"/>
        </w:rPr>
        <w:t>ЕИК</w:t>
      </w:r>
      <w:r w:rsidR="007B2B56">
        <w:rPr>
          <w:rFonts w:ascii="Verdana" w:hAnsi="Verdana"/>
          <w:b/>
          <w:lang w:val="bg-BG"/>
        </w:rPr>
        <w:t xml:space="preserve"> </w:t>
      </w:r>
      <w:r w:rsidR="007B2B56" w:rsidRPr="007B2B56">
        <w:rPr>
          <w:rFonts w:ascii="Verdana" w:hAnsi="Verdana"/>
          <w:lang w:val="bg-BG"/>
        </w:rPr>
        <w:t>115016602</w:t>
      </w:r>
      <w:r w:rsidR="007B2B56">
        <w:rPr>
          <w:rFonts w:ascii="Verdana" w:hAnsi="Verdana"/>
          <w:b/>
          <w:lang w:val="bg-BG"/>
        </w:rPr>
        <w:t xml:space="preserve">, </w:t>
      </w:r>
      <w:r w:rsidRPr="0077210B">
        <w:rPr>
          <w:rFonts w:ascii="Verdana" w:hAnsi="Verdana"/>
          <w:lang w:val="bg-BG"/>
        </w:rPr>
        <w:t>гр.Пловдив, ул.</w:t>
      </w:r>
      <w:r w:rsidR="00BE1B83">
        <w:rPr>
          <w:rFonts w:ascii="Verdana" w:hAnsi="Verdana"/>
          <w:lang w:val="bg-BG"/>
        </w:rPr>
        <w:t xml:space="preserve"> „</w:t>
      </w:r>
      <w:r w:rsidRPr="0077210B">
        <w:rPr>
          <w:rFonts w:ascii="Verdana" w:hAnsi="Verdana"/>
          <w:lang w:val="bg-BG"/>
        </w:rPr>
        <w:t>Хр. Г. Данов</w:t>
      </w:r>
      <w:r>
        <w:rPr>
          <w:rFonts w:ascii="Verdana" w:hAnsi="Verdana"/>
          <w:lang w:val="bg-BG"/>
        </w:rPr>
        <w:t xml:space="preserve">“ </w:t>
      </w:r>
      <w:r w:rsidRPr="0077210B">
        <w:rPr>
          <w:rFonts w:ascii="Verdana" w:hAnsi="Verdana"/>
          <w:lang w:val="bg-BG"/>
        </w:rPr>
        <w:t>37</w:t>
      </w:r>
    </w:p>
    <w:p w:rsidR="00DF02CC" w:rsidRPr="00DF02CC" w:rsidRDefault="00DF02CC" w:rsidP="00143009">
      <w:pPr>
        <w:ind w:left="-180"/>
        <w:jc w:val="both"/>
        <w:rPr>
          <w:rFonts w:ascii="Verdana" w:hAnsi="Verdana"/>
          <w:lang w:val="bg-BG"/>
        </w:rPr>
      </w:pPr>
    </w:p>
    <w:p w:rsidR="00E92E96" w:rsidRDefault="00E92E96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E92E96" w:rsidRDefault="00E92E96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proofErr w:type="gramStart"/>
      <w:r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  <w:lang w:val="bg-BG"/>
        </w:rPr>
        <w:t>нвестиционното предложение</w:t>
      </w:r>
      <w:r w:rsidRPr="005B3AF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представлява изграждане на топлопровод за гореща вода, част от инвестиционната програма на Дружеството за разширяване на </w:t>
      </w:r>
      <w:proofErr w:type="spellStart"/>
      <w:r>
        <w:rPr>
          <w:rFonts w:ascii="Verdana" w:hAnsi="Verdana"/>
          <w:color w:val="000000"/>
          <w:lang w:val="bg-BG"/>
        </w:rPr>
        <w:t>топлопреносната</w:t>
      </w:r>
      <w:proofErr w:type="spellEnd"/>
      <w:r>
        <w:rPr>
          <w:rFonts w:ascii="Verdana" w:hAnsi="Verdana"/>
          <w:color w:val="000000"/>
          <w:lang w:val="bg-BG"/>
        </w:rPr>
        <w:t xml:space="preserve"> мрежа в град Пловдив.</w:t>
      </w:r>
      <w:proofErr w:type="gramEnd"/>
      <w:r>
        <w:rPr>
          <w:rFonts w:ascii="Verdana" w:hAnsi="Verdana"/>
          <w:color w:val="000000"/>
          <w:lang w:val="bg-BG"/>
        </w:rPr>
        <w:t xml:space="preserve"> </w:t>
      </w:r>
    </w:p>
    <w:p w:rsidR="00B27FDF" w:rsidRPr="00B27FDF" w:rsidRDefault="00B27FDF" w:rsidP="006163E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 w:rsidRPr="00B27FDF">
        <w:rPr>
          <w:rFonts w:ascii="Verdana" w:hAnsi="Verdana"/>
          <w:lang w:val="bg-BG"/>
        </w:rPr>
        <w:t>Предвижда се изграждане на разпределителен и присъединителни топлопроводи за топлоснабдяване на жилищни сгради</w:t>
      </w:r>
      <w:r>
        <w:rPr>
          <w:rFonts w:ascii="Verdana" w:hAnsi="Verdana"/>
          <w:lang w:val="bg-BG"/>
        </w:rPr>
        <w:t xml:space="preserve">, </w:t>
      </w:r>
      <w:proofErr w:type="spellStart"/>
      <w:r>
        <w:rPr>
          <w:rFonts w:ascii="Verdana" w:hAnsi="Verdana"/>
          <w:lang w:val="bg-BG"/>
        </w:rPr>
        <w:t>находящи</w:t>
      </w:r>
      <w:proofErr w:type="spellEnd"/>
      <w:r>
        <w:rPr>
          <w:rFonts w:ascii="Verdana" w:hAnsi="Verdana"/>
          <w:lang w:val="bg-BG"/>
        </w:rPr>
        <w:t xml:space="preserve"> се  на ул. Дружба №15 и 20, гр. Пловдив.</w:t>
      </w:r>
      <w:r w:rsidR="00313A61">
        <w:rPr>
          <w:rFonts w:ascii="Verdana" w:hAnsi="Verdana"/>
          <w:lang w:val="bg-BG"/>
        </w:rPr>
        <w:t xml:space="preserve"> Общата дължината на бъдещото трасе е 102,00 метра.</w:t>
      </w:r>
    </w:p>
    <w:p w:rsidR="00BE1B83" w:rsidRDefault="00E92E96" w:rsidP="00463640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proofErr w:type="spellStart"/>
      <w:r>
        <w:rPr>
          <w:rFonts w:ascii="Verdana" w:hAnsi="Verdana"/>
          <w:color w:val="000000"/>
          <w:lang w:val="bg-BG"/>
        </w:rPr>
        <w:t>Топлопреносната</w:t>
      </w:r>
      <w:proofErr w:type="spellEnd"/>
      <w:r>
        <w:rPr>
          <w:rFonts w:ascii="Verdana" w:hAnsi="Verdana"/>
          <w:color w:val="000000"/>
          <w:lang w:val="bg-BG"/>
        </w:rPr>
        <w:t xml:space="preserve"> мрежа е предвидено да бъде изпълнена </w:t>
      </w:r>
      <w:r w:rsidR="00BE1B83">
        <w:rPr>
          <w:rFonts w:ascii="Verdana" w:hAnsi="Verdana"/>
          <w:color w:val="000000"/>
          <w:lang w:val="bg-BG"/>
        </w:rPr>
        <w:t>с предварително изолирани</w:t>
      </w:r>
      <w:r w:rsidR="00F36029">
        <w:rPr>
          <w:rFonts w:ascii="Verdana" w:hAnsi="Verdana"/>
          <w:color w:val="000000"/>
          <w:lang w:val="bg-BG"/>
        </w:rPr>
        <w:t xml:space="preserve"> </w:t>
      </w:r>
      <w:r w:rsidR="00BE1B83">
        <w:rPr>
          <w:rFonts w:ascii="Verdana" w:hAnsi="Verdana"/>
          <w:lang w:val="bg-BG"/>
        </w:rPr>
        <w:t xml:space="preserve">с </w:t>
      </w:r>
      <w:proofErr w:type="spellStart"/>
      <w:r w:rsidR="00BE1B83">
        <w:rPr>
          <w:rFonts w:ascii="Verdana" w:hAnsi="Verdana"/>
          <w:lang w:val="bg-BG"/>
        </w:rPr>
        <w:t>пенополиуретан</w:t>
      </w:r>
      <w:proofErr w:type="spellEnd"/>
      <w:r w:rsidR="00BE1B83">
        <w:rPr>
          <w:rFonts w:ascii="Verdana" w:hAnsi="Verdana"/>
          <w:lang w:val="bg-BG"/>
        </w:rPr>
        <w:t xml:space="preserve"> стоманени тръби</w:t>
      </w:r>
      <w:r w:rsidR="00BE1B83">
        <w:rPr>
          <w:rFonts w:ascii="Verdana" w:hAnsi="Verdana"/>
          <w:color w:val="000000"/>
          <w:lang w:val="bg-BG"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за гореща вода по </w:t>
      </w:r>
      <w:r w:rsidR="00463640">
        <w:rPr>
          <w:rFonts w:ascii="Verdana" w:hAnsi="Verdana"/>
          <w:color w:val="000000"/>
          <w:lang w:val="bg-BG"/>
        </w:rPr>
        <w:t xml:space="preserve">приетите </w:t>
      </w:r>
      <w:r>
        <w:rPr>
          <w:rFonts w:ascii="Verdana" w:hAnsi="Verdana"/>
          <w:color w:val="000000"/>
          <w:lang w:val="bg-BG"/>
        </w:rPr>
        <w:t>стандарт</w:t>
      </w:r>
      <w:r w:rsidR="00463640">
        <w:rPr>
          <w:rFonts w:ascii="Verdana" w:hAnsi="Verdana"/>
          <w:color w:val="000000"/>
          <w:lang w:val="bg-BG"/>
        </w:rPr>
        <w:t>и</w:t>
      </w:r>
      <w:r>
        <w:rPr>
          <w:rFonts w:ascii="Verdana" w:hAnsi="Verdana"/>
          <w:color w:val="000000"/>
          <w:lang w:val="bg-BG"/>
        </w:rPr>
        <w:t xml:space="preserve"> </w:t>
      </w:r>
      <w:r w:rsidR="00463640">
        <w:rPr>
          <w:rFonts w:ascii="Verdana" w:hAnsi="Verdana"/>
          <w:color w:val="000000"/>
          <w:lang w:val="bg-BG"/>
        </w:rPr>
        <w:t>в областта</w:t>
      </w:r>
      <w:r w:rsidR="00BE1B83">
        <w:rPr>
          <w:rFonts w:ascii="Verdana" w:hAnsi="Verdana"/>
          <w:color w:val="000000"/>
          <w:lang w:val="bg-BG"/>
        </w:rPr>
        <w:t xml:space="preserve">, с вградена сигнална </w:t>
      </w:r>
      <w:proofErr w:type="spellStart"/>
      <w:r w:rsidR="00BE1B83">
        <w:rPr>
          <w:rFonts w:ascii="Verdana" w:hAnsi="Verdana"/>
          <w:color w:val="000000"/>
          <w:lang w:val="bg-BG"/>
        </w:rPr>
        <w:t>ситема</w:t>
      </w:r>
      <w:proofErr w:type="spellEnd"/>
      <w:r w:rsidR="00BE1B83">
        <w:rPr>
          <w:rFonts w:ascii="Verdana" w:hAnsi="Verdana"/>
          <w:color w:val="000000"/>
          <w:lang w:val="bg-BG"/>
        </w:rPr>
        <w:t>, с цел регистриране на проникване на влага в изолацията.</w:t>
      </w:r>
    </w:p>
    <w:p w:rsidR="00F36029" w:rsidRPr="00BE1B83" w:rsidRDefault="00F36029" w:rsidP="00463640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lang w:val="bg-BG"/>
        </w:rPr>
        <w:t>Топлопроводите ще бъдат разположени подземно в границите на уличните настилки.</w:t>
      </w:r>
    </w:p>
    <w:p w:rsidR="004C2FD1" w:rsidRDefault="00E92E96" w:rsidP="004C2FD1">
      <w:pPr>
        <w:tabs>
          <w:tab w:val="left" w:pos="567"/>
          <w:tab w:val="left" w:pos="709"/>
        </w:tabs>
        <w:ind w:left="-180"/>
        <w:contextualSpacing/>
        <w:jc w:val="both"/>
        <w:rPr>
          <w:rFonts w:ascii="Verdana" w:hAnsi="Verdana"/>
          <w:lang w:val="bg-BG"/>
        </w:rPr>
      </w:pPr>
      <w:r w:rsidRPr="001704D7">
        <w:rPr>
          <w:rFonts w:ascii="Verdana" w:hAnsi="Verdana"/>
        </w:rPr>
        <w:t xml:space="preserve">Инвестиционното предложение /ИП/ </w:t>
      </w:r>
      <w:r w:rsidR="00BE1B83">
        <w:rPr>
          <w:rFonts w:ascii="Verdana" w:hAnsi="Verdana"/>
          <w:lang w:val="bg-BG"/>
        </w:rPr>
        <w:t xml:space="preserve">попада в </w:t>
      </w:r>
      <w:r>
        <w:rPr>
          <w:rFonts w:ascii="Verdana" w:hAnsi="Verdana"/>
        </w:rPr>
        <w:t>обхвата на  т.3</w:t>
      </w:r>
      <w:r w:rsidRPr="001704D7">
        <w:rPr>
          <w:rFonts w:ascii="Verdana" w:hAnsi="Verdana"/>
        </w:rPr>
        <w:t>, буква “</w:t>
      </w:r>
      <w:r>
        <w:rPr>
          <w:rFonts w:ascii="Verdana" w:hAnsi="Verdana"/>
        </w:rPr>
        <w:t>б</w:t>
      </w:r>
      <w:r w:rsidRPr="001704D7">
        <w:rPr>
          <w:rFonts w:ascii="Verdana" w:hAnsi="Verdana"/>
        </w:rPr>
        <w:t xml:space="preserve">“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Приложение № 2 на Закона за опазване на околната среда / ДВ.бр.91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Наредба</w:t>
      </w:r>
      <w:r w:rsidRPr="004A0E2D">
        <w:rPr>
          <w:rFonts w:ascii="Verdana" w:hAnsi="Verdana"/>
        </w:rPr>
        <w:t xml:space="preserve">та за ОС. </w:t>
      </w:r>
      <w:proofErr w:type="gramStart"/>
      <w:r w:rsidR="00CF693E"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="00CF693E" w:rsidRPr="003B2D08">
        <w:rPr>
          <w:rFonts w:ascii="Verdana" w:hAnsi="Verdana"/>
        </w:rPr>
        <w:t>от</w:t>
      </w:r>
      <w:proofErr w:type="spellEnd"/>
      <w:r w:rsidR="00CF693E" w:rsidRPr="003B2D08">
        <w:rPr>
          <w:rFonts w:ascii="Verdana" w:hAnsi="Verdana"/>
        </w:rPr>
        <w:t xml:space="preserve"> ЗООС инвестиционното предложение подлежи на процедура по преценяване на необходимостта </w:t>
      </w:r>
      <w:proofErr w:type="spellStart"/>
      <w:r w:rsidR="00CF693E" w:rsidRPr="003B2D08">
        <w:rPr>
          <w:rFonts w:ascii="Verdana" w:hAnsi="Verdana"/>
        </w:rPr>
        <w:t>от</w:t>
      </w:r>
      <w:proofErr w:type="spellEnd"/>
      <w:r w:rsidR="00CF693E" w:rsidRPr="003B2D08">
        <w:rPr>
          <w:rFonts w:ascii="Verdana" w:hAnsi="Verdana"/>
        </w:rPr>
        <w:t xml:space="preserve"> извършване на ОВОС.</w:t>
      </w:r>
      <w:proofErr w:type="gramEnd"/>
    </w:p>
    <w:p w:rsidR="004C2FD1" w:rsidRDefault="004C2FD1" w:rsidP="004C2FD1">
      <w:pPr>
        <w:tabs>
          <w:tab w:val="left" w:pos="567"/>
          <w:tab w:val="left" w:pos="709"/>
        </w:tabs>
        <w:ind w:left="-180"/>
        <w:contextualSpacing/>
        <w:jc w:val="both"/>
        <w:rPr>
          <w:rStyle w:val="FontStyle12"/>
          <w:rFonts w:ascii="Verdana" w:hAnsi="Verdana"/>
          <w:color w:val="auto"/>
          <w:sz w:val="20"/>
          <w:szCs w:val="20"/>
          <w:lang w:val="bg-BG"/>
        </w:rPr>
      </w:pPr>
      <w:r>
        <w:rPr>
          <w:rFonts w:ascii="Verdana" w:hAnsi="Verdana"/>
          <w:lang w:val="ru-RU"/>
        </w:rPr>
        <w:t>И</w:t>
      </w:r>
      <w:r w:rsidR="00DF02CC" w:rsidRPr="004C2FD1">
        <w:rPr>
          <w:rFonts w:ascii="Verdana" w:hAnsi="Verdana"/>
          <w:lang w:val="ru-RU"/>
        </w:rPr>
        <w:t xml:space="preserve">мот с идентификатор 56784.517.388, гр. Пловдив </w:t>
      </w:r>
      <w:r w:rsidR="00DF02CC" w:rsidRPr="004C2FD1">
        <w:rPr>
          <w:rFonts w:ascii="Verdana" w:hAnsi="Verdana"/>
          <w:lang w:val="bg-BG"/>
        </w:rPr>
        <w:t>в който се предвижда да се реализира инвестиционното предложение</w:t>
      </w:r>
      <w:r w:rsidR="00DF02CC" w:rsidRPr="004C2FD1">
        <w:rPr>
          <w:rStyle w:val="FontStyle12"/>
          <w:rFonts w:ascii="Verdana" w:hAnsi="Verdana"/>
          <w:sz w:val="20"/>
          <w:szCs w:val="20"/>
          <w:lang w:val="bg-BG"/>
        </w:rPr>
        <w:t xml:space="preserve"> не </w:t>
      </w:r>
      <w:proofErr w:type="gramStart"/>
      <w:r w:rsidR="00DF02CC" w:rsidRPr="004C2FD1">
        <w:rPr>
          <w:rStyle w:val="FontStyle12"/>
          <w:rFonts w:ascii="Verdana" w:hAnsi="Verdana"/>
          <w:sz w:val="20"/>
          <w:szCs w:val="20"/>
          <w:lang w:val="bg-BG"/>
        </w:rPr>
        <w:t>попада в</w:t>
      </w:r>
      <w:proofErr w:type="gramEnd"/>
      <w:r w:rsidR="00DF02CC" w:rsidRPr="004C2FD1">
        <w:rPr>
          <w:rStyle w:val="FontStyle12"/>
          <w:rFonts w:ascii="Verdana" w:hAnsi="Verdana"/>
          <w:sz w:val="20"/>
          <w:szCs w:val="20"/>
          <w:lang w:val="bg-BG"/>
        </w:rPr>
        <w:t xml:space="preserve">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</w:t>
      </w:r>
      <w:r w:rsidR="00DF02CC" w:rsidRPr="004C2FD1">
        <w:rPr>
          <w:rStyle w:val="FontStyle12"/>
          <w:rFonts w:ascii="Verdana" w:hAnsi="Verdana"/>
          <w:sz w:val="20"/>
          <w:szCs w:val="20"/>
          <w:lang w:val="bg-BG"/>
        </w:rPr>
        <w:lastRenderedPageBreak/>
        <w:t>местообитания и на дивата флора и фауна, приета от МС с Решение №122/02.03.2007 г. (ДВ бр.21/2007 г.).</w:t>
      </w:r>
    </w:p>
    <w:p w:rsidR="004C2FD1" w:rsidRDefault="00DF02CC" w:rsidP="004C2FD1">
      <w:pPr>
        <w:tabs>
          <w:tab w:val="left" w:pos="567"/>
          <w:tab w:val="left" w:pos="709"/>
        </w:tabs>
        <w:ind w:left="-180"/>
        <w:contextualSpacing/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4C2FD1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DF02CC" w:rsidRPr="004C2FD1" w:rsidRDefault="00DF02CC" w:rsidP="004C2FD1">
      <w:pPr>
        <w:tabs>
          <w:tab w:val="left" w:pos="567"/>
          <w:tab w:val="left" w:pos="709"/>
        </w:tabs>
        <w:ind w:left="-180"/>
        <w:contextualSpacing/>
        <w:jc w:val="both"/>
        <w:rPr>
          <w:rFonts w:ascii="Verdana" w:hAnsi="Verdana"/>
          <w:lang w:val="bg-BG"/>
        </w:rPr>
      </w:pPr>
      <w:r w:rsidRPr="004C2FD1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</w:t>
      </w:r>
      <w:r w:rsidR="004C2FD1">
        <w:rPr>
          <w:rFonts w:ascii="Verdana" w:hAnsi="Verdana"/>
          <w:lang w:val="bg-BG"/>
        </w:rPr>
        <w:t xml:space="preserve">предмет на опазване в защитените зони </w:t>
      </w:r>
      <w:r w:rsidRPr="004C2FD1">
        <w:rPr>
          <w:rFonts w:ascii="Verdana" w:hAnsi="Verdana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FD1">
        <w:rPr>
          <w:rFonts w:ascii="Verdana" w:hAnsi="Verdana"/>
          <w:lang w:val="bg-BG"/>
        </w:rPr>
        <w:t xml:space="preserve"> </w:t>
      </w:r>
    </w:p>
    <w:p w:rsidR="00DF02CC" w:rsidRPr="004C2FD1" w:rsidRDefault="00DF02CC" w:rsidP="00CF693E">
      <w:pPr>
        <w:tabs>
          <w:tab w:val="left" w:pos="567"/>
          <w:tab w:val="left" w:pos="709"/>
        </w:tabs>
        <w:ind w:left="-180"/>
        <w:contextualSpacing/>
        <w:jc w:val="both"/>
        <w:rPr>
          <w:rFonts w:ascii="Verdana" w:hAnsi="Verdana"/>
          <w:lang w:val="bg-BG"/>
        </w:rPr>
      </w:pPr>
    </w:p>
    <w:p w:rsidR="00DF02CC" w:rsidRPr="00DF02CC" w:rsidRDefault="00DF02CC" w:rsidP="00CF693E">
      <w:pPr>
        <w:tabs>
          <w:tab w:val="left" w:pos="567"/>
          <w:tab w:val="left" w:pos="709"/>
        </w:tabs>
        <w:ind w:left="-180"/>
        <w:contextualSpacing/>
        <w:jc w:val="both"/>
        <w:rPr>
          <w:rFonts w:ascii="Verdana" w:hAnsi="Verdana"/>
          <w:lang w:val="bg-BG"/>
        </w:rPr>
      </w:pPr>
    </w:p>
    <w:p w:rsidR="00E92E96" w:rsidRDefault="00E92E96" w:rsidP="00946996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</w:t>
      </w:r>
    </w:p>
    <w:p w:rsidR="00A15363" w:rsidRDefault="00A15363" w:rsidP="00946996">
      <w:pPr>
        <w:pStyle w:val="a7"/>
        <w:ind w:left="-142"/>
        <w:rPr>
          <w:rFonts w:ascii="Verdana" w:hAnsi="Verdana"/>
          <w:b/>
          <w:caps/>
        </w:rPr>
      </w:pP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</w:p>
    <w:p w:rsidR="00A15363" w:rsidRPr="001704D7" w:rsidRDefault="00A15363" w:rsidP="006163E3">
      <w:pPr>
        <w:pStyle w:val="a7"/>
        <w:ind w:left="-142"/>
        <w:rPr>
          <w:rFonts w:ascii="Verdana" w:hAnsi="Verdana"/>
          <w:b/>
          <w:caps/>
        </w:rPr>
      </w:pPr>
    </w:p>
    <w:p w:rsidR="00E92E96" w:rsidRPr="00544C98" w:rsidRDefault="00E92E96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обем, производителност, </w:t>
      </w:r>
      <w:proofErr w:type="spellStart"/>
      <w:proofErr w:type="gramStart"/>
      <w:r w:rsidRPr="001704D7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</w:t>
      </w:r>
      <w:r w:rsidRPr="00544C98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544C98">
        <w:rPr>
          <w:rFonts w:ascii="Verdana" w:hAnsi="Verdana"/>
          <w:b/>
          <w:sz w:val="20"/>
          <w:szCs w:val="20"/>
          <w:lang w:val="bg-BG"/>
        </w:rPr>
        <w:t>.</w:t>
      </w:r>
    </w:p>
    <w:p w:rsidR="00DC2CCC" w:rsidRDefault="00686FD6" w:rsidP="00DC2CCC">
      <w:pPr>
        <w:pStyle w:val="31"/>
        <w:ind w:left="-144" w:firstLine="570"/>
        <w:jc w:val="both"/>
        <w:rPr>
          <w:rFonts w:ascii="Verdana" w:hAnsi="Verdana"/>
          <w:sz w:val="20"/>
          <w:szCs w:val="20"/>
          <w:lang w:val="bg-BG"/>
        </w:rPr>
      </w:pPr>
      <w:r w:rsidRPr="00250AD2">
        <w:rPr>
          <w:rFonts w:ascii="Verdana" w:hAnsi="Verdana"/>
          <w:lang w:val="ru-RU"/>
        </w:rPr>
        <w:t>●</w:t>
      </w:r>
      <w:r>
        <w:rPr>
          <w:rFonts w:ascii="Verdana" w:hAnsi="Verdana"/>
          <w:lang w:val="ru-RU"/>
        </w:rPr>
        <w:t xml:space="preserve">  </w:t>
      </w:r>
      <w:r w:rsidR="00CC237D">
        <w:rPr>
          <w:rFonts w:ascii="Verdana" w:hAnsi="Verdana"/>
          <w:sz w:val="20"/>
          <w:szCs w:val="20"/>
          <w:lang w:val="bg-BG"/>
        </w:rPr>
        <w:t>При изпълнение на СМР ще бъде използвана подходяща специа</w:t>
      </w:r>
      <w:r w:rsidR="00866893">
        <w:rPr>
          <w:rFonts w:ascii="Verdana" w:hAnsi="Verdana"/>
          <w:sz w:val="20"/>
          <w:szCs w:val="20"/>
          <w:lang w:val="bg-BG"/>
        </w:rPr>
        <w:t>лизирана строителна механизация. Изкопите ще се извършват машинно, като единствено в местата с пресичане на  подземна комуникация изкопните работи ще се извършват на ръка.</w:t>
      </w:r>
      <w:r w:rsidR="000A2CAE">
        <w:rPr>
          <w:rFonts w:ascii="Verdana" w:hAnsi="Verdana"/>
          <w:sz w:val="20"/>
          <w:szCs w:val="20"/>
          <w:lang w:val="bg-BG"/>
        </w:rPr>
        <w:t xml:space="preserve"> Тръбите ще се полагат безканално с направена пясъчна възглавница под, около и над тях.</w:t>
      </w:r>
      <w:r w:rsidR="00421A2A">
        <w:rPr>
          <w:rFonts w:ascii="Verdana" w:hAnsi="Verdana"/>
          <w:sz w:val="20"/>
          <w:szCs w:val="20"/>
          <w:lang w:val="bg-BG"/>
        </w:rPr>
        <w:t xml:space="preserve"> </w:t>
      </w:r>
    </w:p>
    <w:p w:rsidR="00DC2CCC" w:rsidRDefault="00421A2A" w:rsidP="00DC2CCC">
      <w:pPr>
        <w:pStyle w:val="31"/>
        <w:numPr>
          <w:ilvl w:val="0"/>
          <w:numId w:val="37"/>
        </w:numPr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Реализирането на инвестиционното предложение не е свързано с генериране на емисии и отпадъци, от които да се очаква наднормено замърсяване и дискомфорт върху околната среда. </w:t>
      </w:r>
      <w:r w:rsidR="00E92E96" w:rsidRPr="00544C98">
        <w:rPr>
          <w:rFonts w:ascii="Verdana" w:hAnsi="Verdana"/>
          <w:sz w:val="20"/>
          <w:szCs w:val="20"/>
          <w:lang w:val="bg-BG"/>
        </w:rPr>
        <w:t>За временни площадки на съхранение на тръби при изграждане на топлопровода ще се ползват площи в рамките на пътната инфраструктура</w:t>
      </w:r>
      <w:r w:rsidR="00DC2CCC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Строителните отпадъци ще се съхраняват в</w:t>
      </w:r>
      <w:r w:rsidR="004C1349">
        <w:rPr>
          <w:rFonts w:ascii="Verdana" w:hAnsi="Verdana"/>
          <w:sz w:val="20"/>
          <w:szCs w:val="20"/>
          <w:lang w:val="bg-BG"/>
        </w:rPr>
        <w:t>ременно на строи</w:t>
      </w:r>
      <w:r>
        <w:rPr>
          <w:rFonts w:ascii="Verdana" w:hAnsi="Verdana"/>
          <w:sz w:val="20"/>
          <w:szCs w:val="20"/>
          <w:lang w:val="bg-BG"/>
        </w:rPr>
        <w:t>телната площадка, в границите на строежа и ще се предават само на фирми притежаващи разрешение за дейности със строителни отпадъци съгласно ЗУО.</w:t>
      </w:r>
    </w:p>
    <w:p w:rsidR="002459FC" w:rsidRPr="002459FC" w:rsidRDefault="00E92E96" w:rsidP="00DC2CCC">
      <w:pPr>
        <w:pStyle w:val="31"/>
        <w:numPr>
          <w:ilvl w:val="0"/>
          <w:numId w:val="37"/>
        </w:numPr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 w:rsidRPr="00DC2CCC">
        <w:rPr>
          <w:rFonts w:ascii="Verdana" w:hAnsi="Verdana"/>
          <w:sz w:val="20"/>
          <w:szCs w:val="20"/>
          <w:lang w:val="ru-RU"/>
        </w:rPr>
        <w:t xml:space="preserve">В хода на експлоатация на обекта не се предполага  замърсяване и дискомфорт на околната среда. При </w:t>
      </w:r>
      <w:r w:rsidR="00D05452">
        <w:rPr>
          <w:rFonts w:ascii="Verdana" w:hAnsi="Verdana"/>
          <w:sz w:val="20"/>
          <w:szCs w:val="20"/>
          <w:lang w:val="bg-BG"/>
        </w:rPr>
        <w:t xml:space="preserve">изпълнение на СМР </w:t>
      </w:r>
      <w:r w:rsidRPr="00DC2CCC">
        <w:rPr>
          <w:rFonts w:ascii="Verdana" w:hAnsi="Verdana"/>
          <w:sz w:val="20"/>
          <w:szCs w:val="20"/>
          <w:lang w:val="ru-RU"/>
        </w:rPr>
        <w:t xml:space="preserve">се очаква известно </w:t>
      </w:r>
      <w:proofErr w:type="spellStart"/>
      <w:r w:rsidRPr="00DC2CCC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DC2CCC">
        <w:rPr>
          <w:rFonts w:ascii="Verdana" w:hAnsi="Verdana"/>
          <w:sz w:val="20"/>
          <w:szCs w:val="20"/>
          <w:lang w:val="ru-RU"/>
        </w:rPr>
        <w:t xml:space="preserve"> натоварване на околната среда. </w:t>
      </w:r>
      <w:proofErr w:type="gramStart"/>
      <w:r w:rsidRPr="00DC2CCC">
        <w:rPr>
          <w:rFonts w:ascii="Verdana" w:hAnsi="Verdana"/>
          <w:sz w:val="20"/>
          <w:szCs w:val="20"/>
          <w:lang w:val="ru-RU"/>
        </w:rPr>
        <w:t>То ще</w:t>
      </w:r>
      <w:proofErr w:type="gramEnd"/>
      <w:r w:rsidRPr="00DC2CCC">
        <w:rPr>
          <w:rFonts w:ascii="Verdana" w:hAnsi="Verdana"/>
          <w:sz w:val="20"/>
          <w:szCs w:val="20"/>
          <w:lang w:val="ru-RU"/>
        </w:rPr>
        <w:t xml:space="preserve"> бъде минимално, </w:t>
      </w:r>
      <w:proofErr w:type="spellStart"/>
      <w:r w:rsidRPr="00DC2CCC">
        <w:rPr>
          <w:rFonts w:ascii="Verdana" w:hAnsi="Verdana"/>
          <w:sz w:val="20"/>
          <w:szCs w:val="20"/>
          <w:lang w:val="ru-RU"/>
        </w:rPr>
        <w:t>локализира</w:t>
      </w:r>
      <w:r w:rsidR="00D05452">
        <w:rPr>
          <w:rFonts w:ascii="Verdana" w:hAnsi="Verdana"/>
          <w:sz w:val="20"/>
          <w:szCs w:val="20"/>
          <w:lang w:val="ru-RU"/>
        </w:rPr>
        <w:t>но</w:t>
      </w:r>
      <w:proofErr w:type="spellEnd"/>
      <w:r w:rsidR="00D05452">
        <w:rPr>
          <w:rFonts w:ascii="Verdana" w:hAnsi="Verdana"/>
          <w:sz w:val="20"/>
          <w:szCs w:val="20"/>
          <w:lang w:val="ru-RU"/>
        </w:rPr>
        <w:t xml:space="preserve"> в рамките на ограничен район и в ограничено време.</w:t>
      </w:r>
    </w:p>
    <w:p w:rsidR="00451437" w:rsidRPr="00451437" w:rsidRDefault="002459FC" w:rsidP="00DC2CCC">
      <w:pPr>
        <w:pStyle w:val="31"/>
        <w:numPr>
          <w:ilvl w:val="0"/>
          <w:numId w:val="37"/>
        </w:numPr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Изграждането и експлоатацията на ИП не включва използване, съхранение, транспорт, производство и работа с материали, които могат да бъдат оп</w:t>
      </w:r>
      <w:r w:rsidR="00775816">
        <w:rPr>
          <w:rFonts w:ascii="Verdana" w:hAnsi="Verdana"/>
          <w:sz w:val="20"/>
          <w:szCs w:val="20"/>
          <w:lang w:val="ru-RU"/>
        </w:rPr>
        <w:t>а</w:t>
      </w:r>
      <w:r>
        <w:rPr>
          <w:rFonts w:ascii="Verdana" w:hAnsi="Verdana"/>
          <w:sz w:val="20"/>
          <w:szCs w:val="20"/>
          <w:lang w:val="ru-RU"/>
        </w:rPr>
        <w:t>сни за околната среда и здравето на хората.</w:t>
      </w:r>
    </w:p>
    <w:p w:rsidR="00DC2CCC" w:rsidRDefault="00451437" w:rsidP="00DC2CCC">
      <w:pPr>
        <w:pStyle w:val="31"/>
        <w:numPr>
          <w:ilvl w:val="0"/>
          <w:numId w:val="37"/>
        </w:numPr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Предвидени </w:t>
      </w:r>
      <w:proofErr w:type="spellStart"/>
      <w:r>
        <w:rPr>
          <w:rFonts w:ascii="Verdana" w:hAnsi="Verdana"/>
          <w:sz w:val="20"/>
          <w:szCs w:val="20"/>
          <w:lang w:val="ru-RU"/>
        </w:rPr>
        <w:t>са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мерки за предотвратяване и ограничаване на евенту</w:t>
      </w:r>
      <w:r w:rsidR="00C36809">
        <w:rPr>
          <w:rFonts w:ascii="Verdana" w:hAnsi="Verdana"/>
          <w:sz w:val="20"/>
          <w:szCs w:val="20"/>
          <w:lang w:val="ru-RU"/>
        </w:rPr>
        <w:t>ал</w:t>
      </w:r>
      <w:r>
        <w:rPr>
          <w:rFonts w:ascii="Verdana" w:hAnsi="Verdana"/>
          <w:sz w:val="20"/>
          <w:szCs w:val="20"/>
          <w:lang w:val="ru-RU"/>
        </w:rPr>
        <w:t>ни отрицателни последици, върху околната среда при реализацията на инвестиционното предложение.</w:t>
      </w:r>
      <w:r w:rsidR="00E92E96" w:rsidRPr="00DC2CCC">
        <w:rPr>
          <w:rFonts w:ascii="Verdana" w:hAnsi="Verdana"/>
          <w:sz w:val="20"/>
          <w:szCs w:val="20"/>
          <w:lang w:val="ru-RU"/>
        </w:rPr>
        <w:t xml:space="preserve"> </w:t>
      </w:r>
    </w:p>
    <w:p w:rsidR="00E92E96" w:rsidRDefault="00E92E96" w:rsidP="00DC2CCC">
      <w:pPr>
        <w:pStyle w:val="31"/>
        <w:numPr>
          <w:ilvl w:val="0"/>
          <w:numId w:val="37"/>
        </w:numPr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 w:rsidRPr="00DC2CCC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DC2CCC" w:rsidRPr="00DC2CCC" w:rsidRDefault="00A568C1" w:rsidP="00DC2CCC">
      <w:pPr>
        <w:pStyle w:val="31"/>
        <w:numPr>
          <w:ilvl w:val="0"/>
          <w:numId w:val="37"/>
        </w:numPr>
        <w:spacing w:after="0" w:line="240" w:lineRule="exact"/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очакват отрицателни кумулативни въздействия, от реализацията на инвестиционното предложение.</w:t>
      </w:r>
    </w:p>
    <w:p w:rsidR="00835BFC" w:rsidRDefault="00835BFC" w:rsidP="00835BFC">
      <w:pPr>
        <w:pStyle w:val="31"/>
        <w:spacing w:after="0"/>
        <w:ind w:left="993"/>
        <w:jc w:val="both"/>
        <w:rPr>
          <w:rFonts w:ascii="Verdana" w:hAnsi="Verdana"/>
          <w:sz w:val="20"/>
          <w:szCs w:val="20"/>
          <w:lang w:val="bg-BG"/>
        </w:rPr>
      </w:pPr>
    </w:p>
    <w:p w:rsidR="00E92E96" w:rsidRDefault="00E92E96" w:rsidP="004C1349">
      <w:pPr>
        <w:pStyle w:val="31"/>
        <w:tabs>
          <w:tab w:val="left" w:pos="426"/>
        </w:tabs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92E96" w:rsidRPr="004315FA" w:rsidRDefault="004315FA" w:rsidP="004315FA">
      <w:pPr>
        <w:pStyle w:val="af0"/>
        <w:numPr>
          <w:ilvl w:val="0"/>
          <w:numId w:val="39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946996" w:rsidRDefault="00946996" w:rsidP="00946996">
      <w:pPr>
        <w:pStyle w:val="a7"/>
        <w:ind w:left="938"/>
        <w:rPr>
          <w:rFonts w:ascii="Verdana" w:hAnsi="Verdana"/>
        </w:rPr>
      </w:pPr>
    </w:p>
    <w:p w:rsidR="00E92E96" w:rsidRDefault="00E92E96" w:rsidP="004C1349">
      <w:pPr>
        <w:pStyle w:val="31"/>
        <w:ind w:left="-142" w:firstLine="568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lastRenderedPageBreak/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DC2CCC" w:rsidRDefault="009A25B5" w:rsidP="00DC2CCC">
      <w:pPr>
        <w:spacing w:after="120"/>
        <w:ind w:firstLine="425"/>
        <w:jc w:val="both"/>
        <w:rPr>
          <w:rFonts w:ascii="Verdana" w:hAnsi="Verdana"/>
          <w:lang w:val="bg-BG"/>
        </w:rPr>
      </w:pPr>
      <w:r w:rsidRPr="009A25B5">
        <w:rPr>
          <w:rFonts w:cs="Arial"/>
          <w:sz w:val="16"/>
          <w:szCs w:val="16"/>
        </w:rPr>
        <w:t>●</w:t>
      </w:r>
      <w:r w:rsidRPr="009249DF">
        <w:rPr>
          <w:rFonts w:ascii="Verdana" w:hAnsi="Verdana" w:cs="Arial"/>
          <w:lang w:val="bg-BG"/>
        </w:rPr>
        <w:tab/>
      </w:r>
      <w:r w:rsidR="009249DF" w:rsidRPr="009249DF">
        <w:rPr>
          <w:rFonts w:ascii="Verdana" w:hAnsi="Verdana"/>
          <w:lang w:val="bg-BG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</w:t>
      </w:r>
      <w:r w:rsidR="004315FA">
        <w:rPr>
          <w:rFonts w:ascii="Verdana" w:hAnsi="Verdana"/>
          <w:lang w:val="bg-BG"/>
        </w:rPr>
        <w:t xml:space="preserve">зката защитена зона </w:t>
      </w:r>
      <w:r w:rsidR="009249DF" w:rsidRPr="009249DF">
        <w:rPr>
          <w:rFonts w:ascii="Verdana" w:hAnsi="Verdana"/>
          <w:lang w:val="bg-BG"/>
        </w:rPr>
        <w:t>BG0000578 „Река Марица”</w:t>
      </w:r>
    </w:p>
    <w:p w:rsidR="00DC2CCC" w:rsidRDefault="009249DF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 w:rsidRPr="00DC2CCC">
        <w:rPr>
          <w:rFonts w:ascii="Verdana" w:hAnsi="Verdana"/>
          <w:lang w:val="bg-BG"/>
        </w:rPr>
        <w:t>Топлопроводът изцяло попада в имот с идентификатор 56784.517.388, гр. Пловдив. Имотът е с трайно предназначение на територията „урбанизирана“. Поради отдалечеността на имотът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</w:t>
      </w:r>
      <w:r w:rsidR="00DC2CCC" w:rsidRPr="00DC2CCC">
        <w:rPr>
          <w:rFonts w:ascii="Verdana" w:hAnsi="Verdana"/>
          <w:lang w:val="bg-BG"/>
        </w:rPr>
        <w:t>то им природозащитно състояние.</w:t>
      </w:r>
    </w:p>
    <w:p w:rsidR="009249DF" w:rsidRDefault="009249DF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 w:rsidRPr="00DC2CCC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A15363" w:rsidRPr="00DC2CCC" w:rsidRDefault="00A15363" w:rsidP="00A15363">
      <w:pPr>
        <w:pStyle w:val="af8"/>
        <w:spacing w:after="120"/>
        <w:ind w:left="425"/>
        <w:contextualSpacing w:val="0"/>
        <w:jc w:val="both"/>
        <w:rPr>
          <w:rFonts w:ascii="Verdana" w:hAnsi="Verdana"/>
          <w:lang w:val="bg-BG"/>
        </w:rPr>
      </w:pPr>
    </w:p>
    <w:p w:rsidR="00DC2CCC" w:rsidRDefault="00E92E96" w:rsidP="004C1349">
      <w:pPr>
        <w:spacing w:after="120"/>
        <w:ind w:firstLine="426"/>
        <w:jc w:val="both"/>
        <w:rPr>
          <w:rFonts w:ascii="Verdana" w:hAnsi="Verdana"/>
          <w:lang w:val="bg-BG"/>
        </w:rPr>
      </w:pPr>
      <w:r w:rsidRPr="001704D7">
        <w:rPr>
          <w:rFonts w:ascii="Verdana" w:hAnsi="Verdana"/>
          <w:b/>
        </w:rPr>
        <w:t>IV</w:t>
      </w:r>
      <w:proofErr w:type="gramStart"/>
      <w:r w:rsidRPr="001704D7">
        <w:rPr>
          <w:rFonts w:ascii="Verdana" w:hAnsi="Verdana"/>
          <w:b/>
          <w:lang w:val="bg-BG"/>
        </w:rPr>
        <w:t>.  Характеристика</w:t>
      </w:r>
      <w:proofErr w:type="gramEnd"/>
      <w:r w:rsidRPr="001704D7">
        <w:rPr>
          <w:rFonts w:ascii="Verdana" w:hAnsi="Verdana"/>
          <w:b/>
          <w:lang w:val="bg-BG"/>
        </w:rPr>
        <w:t xml:space="preserve"> на потенциалните въздействия-</w:t>
      </w:r>
      <w:r>
        <w:rPr>
          <w:rFonts w:ascii="Verdana" w:hAnsi="Verdana"/>
          <w:b/>
          <w:lang w:val="bg-BG"/>
        </w:rPr>
        <w:t xml:space="preserve"> </w:t>
      </w:r>
      <w:r w:rsidRPr="001704D7">
        <w:rPr>
          <w:rFonts w:ascii="Verdana" w:hAnsi="Verdana"/>
          <w:b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lang w:val="bg-BG"/>
        </w:rPr>
        <w:t>:</w:t>
      </w:r>
    </w:p>
    <w:p w:rsidR="00DC2CCC" w:rsidRDefault="00E92E96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 w:rsidRPr="00DC2CCC">
        <w:rPr>
          <w:rFonts w:ascii="Verdana" w:hAnsi="Verdana"/>
          <w:lang w:val="bg-BG"/>
        </w:rPr>
        <w:t>Териториалния</w:t>
      </w:r>
      <w:r w:rsidR="00AE02A8" w:rsidRPr="00DC2CCC">
        <w:rPr>
          <w:rFonts w:ascii="Verdana" w:hAnsi="Verdana"/>
          <w:lang w:val="bg-BG"/>
        </w:rPr>
        <w:t>т</w:t>
      </w:r>
      <w:r w:rsidR="00B2659F">
        <w:rPr>
          <w:rFonts w:ascii="Verdana" w:hAnsi="Verdana"/>
          <w:lang w:val="bg-BG"/>
        </w:rPr>
        <w:t xml:space="preserve"> обхват </w:t>
      </w:r>
      <w:r w:rsidRPr="00DC2CCC">
        <w:rPr>
          <w:rFonts w:ascii="Verdana" w:hAnsi="Verdana"/>
          <w:lang w:val="bg-BG"/>
        </w:rPr>
        <w:t>на въздействие в резултат на строителството и експлоатацията на инвестиционното предложение е ограничен и локален в рамките на предлаганото трасе.</w:t>
      </w:r>
    </w:p>
    <w:p w:rsidR="00A568C1" w:rsidRDefault="00A568C1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Няма да има източници на шум, свързани с реализацията и експлоатацията на инвестиционното предложение, които да окажат отрицателно въздействие. Очакваното минимално въздействие е локално и за ограничено време – до завършване на строителните работи.</w:t>
      </w:r>
    </w:p>
    <w:p w:rsidR="00DC2CCC" w:rsidRDefault="00E92E96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 w:rsidRPr="00DC2CCC">
        <w:rPr>
          <w:rFonts w:ascii="Verdana" w:hAnsi="Verdana"/>
          <w:lang w:val="bg-BG"/>
        </w:rPr>
        <w:t>Реализацията на предложението не предполага трансгранично въздействие.</w:t>
      </w:r>
    </w:p>
    <w:p w:rsidR="00DC2CCC" w:rsidRDefault="002658A3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Въздействието в резултат на </w:t>
      </w:r>
      <w:r w:rsidR="00E92E96" w:rsidRPr="00DC2CCC">
        <w:rPr>
          <w:rFonts w:ascii="Verdana" w:hAnsi="Verdana"/>
          <w:lang w:val="bg-BG"/>
        </w:rPr>
        <w:t xml:space="preserve"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59F">
        <w:rPr>
          <w:rFonts w:ascii="Verdana" w:hAnsi="Verdana"/>
          <w:lang w:val="bg-BG"/>
        </w:rPr>
        <w:t xml:space="preserve">             ще бъде локално и </w:t>
      </w:r>
      <w:r w:rsidR="00E92E96" w:rsidRPr="00DC2CCC">
        <w:rPr>
          <w:rFonts w:ascii="Verdana" w:hAnsi="Verdana"/>
          <w:lang w:val="bg-BG"/>
        </w:rPr>
        <w:t>дълготрайно, съгласно срока на експлоатацията му.</w:t>
      </w:r>
    </w:p>
    <w:p w:rsidR="00E92E96" w:rsidRPr="00A15363" w:rsidRDefault="00E92E96" w:rsidP="00DC2CCC">
      <w:pPr>
        <w:pStyle w:val="af8"/>
        <w:numPr>
          <w:ilvl w:val="0"/>
          <w:numId w:val="38"/>
        </w:numPr>
        <w:spacing w:after="120"/>
        <w:ind w:left="0" w:firstLine="425"/>
        <w:contextualSpacing w:val="0"/>
        <w:jc w:val="both"/>
        <w:rPr>
          <w:rFonts w:ascii="Verdana" w:hAnsi="Verdana"/>
          <w:lang w:val="bg-BG"/>
        </w:rPr>
      </w:pPr>
      <w:r w:rsidRPr="00DC2CCC">
        <w:rPr>
          <w:rFonts w:ascii="Verdana" w:hAnsi="Verdana"/>
          <w:lang w:val="ru-RU"/>
        </w:rPr>
        <w:t xml:space="preserve">С писмо изх. № </w:t>
      </w:r>
      <w:r w:rsidR="00A568C1">
        <w:rPr>
          <w:rFonts w:ascii="Verdana" w:hAnsi="Verdana"/>
          <w:lang w:val="ru-RU"/>
        </w:rPr>
        <w:t>4388</w:t>
      </w:r>
      <w:r w:rsidRPr="00DC2CCC">
        <w:rPr>
          <w:rFonts w:ascii="Verdana" w:hAnsi="Verdana"/>
          <w:lang w:val="ru-RU"/>
        </w:rPr>
        <w:t>/</w:t>
      </w:r>
      <w:r w:rsidR="00A568C1">
        <w:rPr>
          <w:rFonts w:ascii="Verdana" w:hAnsi="Verdana"/>
          <w:lang w:val="ru-RU"/>
        </w:rPr>
        <w:t>17</w:t>
      </w:r>
      <w:r w:rsidRPr="00DC2CCC">
        <w:rPr>
          <w:rFonts w:ascii="Verdana" w:hAnsi="Verdana"/>
          <w:lang w:val="ru-RU"/>
        </w:rPr>
        <w:t>.0</w:t>
      </w:r>
      <w:r w:rsidR="006D1944" w:rsidRPr="00DC2CCC">
        <w:rPr>
          <w:rFonts w:ascii="Verdana" w:hAnsi="Verdana"/>
          <w:lang w:val="ru-RU"/>
        </w:rPr>
        <w:t>5</w:t>
      </w:r>
      <w:r w:rsidRPr="00DC2CCC">
        <w:rPr>
          <w:rFonts w:ascii="Verdana" w:hAnsi="Verdana"/>
          <w:lang w:val="bg-BG"/>
        </w:rPr>
        <w:t>.</w:t>
      </w:r>
      <w:r w:rsidRPr="00DC2CCC">
        <w:rPr>
          <w:rFonts w:ascii="Verdana" w:hAnsi="Verdana"/>
          <w:lang w:val="ru-RU"/>
        </w:rPr>
        <w:t>201</w:t>
      </w:r>
      <w:r w:rsidR="006D1944" w:rsidRPr="00DC2CCC">
        <w:rPr>
          <w:rFonts w:ascii="Verdana" w:hAnsi="Verdana"/>
          <w:lang w:val="ru-RU"/>
        </w:rPr>
        <w:t>7</w:t>
      </w:r>
      <w:r w:rsidR="00C92CCC">
        <w:rPr>
          <w:rFonts w:ascii="Verdana" w:hAnsi="Verdana"/>
          <w:lang w:val="ru-RU"/>
        </w:rPr>
        <w:t>г. РЗИ-</w:t>
      </w:r>
      <w:r w:rsidRPr="00DC2CCC">
        <w:rPr>
          <w:rFonts w:ascii="Verdana" w:hAnsi="Verdana"/>
          <w:lang w:val="ru-RU"/>
        </w:rPr>
        <w:t>Пловдив</w:t>
      </w:r>
      <w:r w:rsidRPr="00DC2CCC">
        <w:rPr>
          <w:rFonts w:ascii="Verdana" w:hAnsi="Verdana"/>
          <w:b/>
          <w:lang w:val="ru-RU"/>
        </w:rPr>
        <w:t xml:space="preserve"> </w:t>
      </w:r>
      <w:r w:rsidRPr="00DC2CCC">
        <w:rPr>
          <w:rFonts w:ascii="Verdana" w:hAnsi="Verdana"/>
          <w:lang w:val="ru-RU"/>
        </w:rPr>
        <w:t>е</w:t>
      </w:r>
      <w:r w:rsidR="006D1944" w:rsidRPr="00DC2CCC">
        <w:rPr>
          <w:rFonts w:ascii="Verdana" w:hAnsi="Verdana"/>
          <w:lang w:val="ru-RU"/>
        </w:rPr>
        <w:t xml:space="preserve"> определила, че </w:t>
      </w:r>
      <w:r w:rsidR="00A568C1">
        <w:rPr>
          <w:rFonts w:ascii="Verdana" w:hAnsi="Verdana"/>
          <w:lang w:val="ru-RU"/>
        </w:rPr>
        <w:t>пр</w:t>
      </w:r>
      <w:r w:rsidR="00C949B8">
        <w:rPr>
          <w:rFonts w:ascii="Verdana" w:hAnsi="Verdana"/>
          <w:lang w:val="ru-RU"/>
        </w:rPr>
        <w:t>е</w:t>
      </w:r>
      <w:r w:rsidR="00A568C1">
        <w:rPr>
          <w:rFonts w:ascii="Verdana" w:hAnsi="Verdana"/>
          <w:lang w:val="ru-RU"/>
        </w:rPr>
        <w:t xml:space="preserve">двид характера на инвестиционното предложение, при спазване на нормативното законодателство </w:t>
      </w:r>
      <w:r w:rsidR="006D1944" w:rsidRPr="00DC2CCC">
        <w:rPr>
          <w:rFonts w:ascii="Verdana" w:hAnsi="Verdana"/>
          <w:lang w:val="ru-RU"/>
        </w:rPr>
        <w:t>не се очаква</w:t>
      </w:r>
      <w:r w:rsidRPr="00DC2CCC">
        <w:rPr>
          <w:rFonts w:ascii="Verdana" w:hAnsi="Verdana"/>
          <w:lang w:val="ru-RU"/>
        </w:rPr>
        <w:t xml:space="preserve"> риск</w:t>
      </w:r>
      <w:r w:rsidR="006D1944" w:rsidRPr="00DC2CCC">
        <w:rPr>
          <w:rFonts w:ascii="Verdana" w:hAnsi="Verdana"/>
          <w:lang w:val="ru-RU"/>
        </w:rPr>
        <w:t xml:space="preserve"> за човешкото здраве</w:t>
      </w:r>
      <w:r w:rsidR="00A568C1">
        <w:rPr>
          <w:rFonts w:ascii="Verdana" w:hAnsi="Verdana"/>
          <w:lang w:val="ru-RU"/>
        </w:rPr>
        <w:t>.</w:t>
      </w:r>
    </w:p>
    <w:p w:rsidR="00A15363" w:rsidRPr="00DC2CCC" w:rsidRDefault="00A15363" w:rsidP="00A15363">
      <w:pPr>
        <w:pStyle w:val="af8"/>
        <w:spacing w:after="120"/>
        <w:ind w:left="425"/>
        <w:contextualSpacing w:val="0"/>
        <w:jc w:val="both"/>
        <w:rPr>
          <w:rFonts w:ascii="Verdana" w:hAnsi="Verdana"/>
          <w:lang w:val="bg-BG"/>
        </w:rPr>
      </w:pPr>
    </w:p>
    <w:p w:rsidR="00E92E96" w:rsidRPr="001704D7" w:rsidRDefault="00E92E96" w:rsidP="004C1349">
      <w:pPr>
        <w:pStyle w:val="31"/>
        <w:ind w:left="-142" w:firstLine="568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15363" w:rsidRDefault="003A4A25" w:rsidP="00946996">
      <w:pPr>
        <w:pStyle w:val="a7"/>
        <w:ind w:left="-142" w:firstLine="108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</w:t>
      </w:r>
      <w:r w:rsidR="00AE02A8">
        <w:rPr>
          <w:rFonts w:ascii="Verdana" w:hAnsi="Verdana"/>
        </w:rPr>
        <w:t xml:space="preserve">ата информация по Приложение 2 от Възложителя и </w:t>
      </w:r>
      <w:r>
        <w:rPr>
          <w:rFonts w:ascii="Verdana" w:hAnsi="Verdana"/>
        </w:rPr>
        <w:t xml:space="preserve">са представени копия от документацията на Община Пловдив и Кметство район Централен. </w:t>
      </w:r>
    </w:p>
    <w:p w:rsidR="003A4A25" w:rsidRDefault="003A4A25" w:rsidP="00946996">
      <w:pPr>
        <w:pStyle w:val="a7"/>
        <w:ind w:left="-142" w:firstLine="1080"/>
        <w:rPr>
          <w:rFonts w:ascii="Verdana" w:hAnsi="Verdana"/>
        </w:rPr>
      </w:pPr>
      <w:r>
        <w:rPr>
          <w:rFonts w:ascii="Verdana" w:hAnsi="Verdana"/>
        </w:rPr>
        <w:t xml:space="preserve">Община Пловдив и Кметство район Централен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информирали </w:t>
      </w:r>
      <w:r w:rsidR="007232CA">
        <w:rPr>
          <w:rFonts w:ascii="Verdana" w:hAnsi="Verdana"/>
          <w:lang w:val="ru-RU"/>
        </w:rPr>
        <w:t xml:space="preserve">писмено </w:t>
      </w:r>
      <w:r w:rsidR="003172B8">
        <w:rPr>
          <w:rFonts w:ascii="Verdana" w:hAnsi="Verdana"/>
          <w:lang w:val="ru-RU"/>
        </w:rPr>
        <w:t xml:space="preserve">РИОСВ-Пловдив </w:t>
      </w:r>
      <w:r>
        <w:rPr>
          <w:rFonts w:ascii="Verdana" w:hAnsi="Verdana"/>
          <w:lang w:val="ru-RU"/>
        </w:rPr>
        <w:t>за липсата на постъпили възражения относно инвестиционното предложение.</w:t>
      </w:r>
    </w:p>
    <w:p w:rsidR="003A4A25" w:rsidRDefault="003A4A25" w:rsidP="00946996">
      <w:pPr>
        <w:pStyle w:val="a7"/>
        <w:ind w:left="-142" w:firstLine="108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92E96" w:rsidRPr="005F3671" w:rsidRDefault="00E92E96" w:rsidP="00946996">
      <w:pPr>
        <w:pStyle w:val="a7"/>
        <w:ind w:left="-142" w:firstLine="1080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E92E96" w:rsidRDefault="00E92E96" w:rsidP="00946996">
      <w:pPr>
        <w:pStyle w:val="a7"/>
        <w:ind w:left="-142" w:firstLine="1080"/>
        <w:rPr>
          <w:rFonts w:ascii="Verdana" w:hAnsi="Verdana"/>
        </w:rPr>
      </w:pPr>
    </w:p>
    <w:p w:rsidR="00946996" w:rsidRPr="002C3AC4" w:rsidRDefault="00946996" w:rsidP="00946996">
      <w:pPr>
        <w:pStyle w:val="a7"/>
        <w:ind w:left="-142" w:firstLine="1080"/>
        <w:rPr>
          <w:rFonts w:ascii="Verdana" w:hAnsi="Verdana"/>
        </w:rPr>
      </w:pPr>
    </w:p>
    <w:p w:rsidR="00B2659F" w:rsidRDefault="00E92E96" w:rsidP="00B2659F">
      <w:pPr>
        <w:pStyle w:val="a7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B2659F" w:rsidRDefault="00E92E96" w:rsidP="00B2659F">
      <w:pPr>
        <w:pStyle w:val="a7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B2659F" w:rsidRPr="00B2659F" w:rsidRDefault="00B2659F" w:rsidP="00B2659F">
      <w:pPr>
        <w:pStyle w:val="a7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774B12">
        <w:rPr>
          <w:rFonts w:ascii="Verdana" w:hAnsi="Verdana"/>
          <w:b/>
        </w:rPr>
        <w:lastRenderedPageBreak/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</w:t>
      </w:r>
      <w:r>
        <w:rPr>
          <w:rFonts w:ascii="Verdana" w:hAnsi="Verdana"/>
          <w:b/>
        </w:rPr>
        <w:t xml:space="preserve"> </w:t>
      </w:r>
      <w:r w:rsidRPr="00774B12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 </w:t>
      </w:r>
      <w:r w:rsidRPr="00774B12">
        <w:rPr>
          <w:rFonts w:ascii="Verdana" w:hAnsi="Verdana"/>
          <w:b/>
        </w:rPr>
        <w:t>Пловдив.</w:t>
      </w:r>
    </w:p>
    <w:p w:rsidR="00B2659F" w:rsidRDefault="00E92E96" w:rsidP="00B2659F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92E96" w:rsidRPr="00B2659F" w:rsidRDefault="00E92E96" w:rsidP="00B2659F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2659F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1704D7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B2659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– Пловдив в 14-дневен срок от съобщаването му на заинтересованите лица и организации </w:t>
      </w:r>
      <w:r w:rsidR="00B2659F">
        <w:rPr>
          <w:rFonts w:ascii="Verdana" w:hAnsi="Verdana"/>
          <w:b/>
          <w:sz w:val="20"/>
          <w:szCs w:val="20"/>
          <w:lang w:val="bg-BG"/>
        </w:rPr>
        <w:t>по реда на Административно</w:t>
      </w:r>
      <w:r w:rsidRPr="001704D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92E96" w:rsidRDefault="00E92E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E92E96" w:rsidRDefault="00E92E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946996" w:rsidRDefault="009469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946996" w:rsidRDefault="009469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E92E96" w:rsidRDefault="00E92E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E92E96" w:rsidRPr="004B1B7F" w:rsidRDefault="00E92E96" w:rsidP="006163E3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Pr="001704D7">
        <w:rPr>
          <w:b/>
          <w:sz w:val="18"/>
          <w:szCs w:val="18"/>
          <w:lang w:val="bg-BG"/>
        </w:rPr>
        <w:t xml:space="preserve">             </w:t>
      </w:r>
      <w:r w:rsidRPr="00C04E89">
        <w:t xml:space="preserve">                                                                                    </w:t>
      </w:r>
    </w:p>
    <w:p w:rsidR="00E92E96" w:rsidRPr="007140DA" w:rsidRDefault="00E92E96" w:rsidP="007140DA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</w:t>
      </w:r>
      <w:r>
        <w:rPr>
          <w:rFonts w:ascii="Verdana" w:hAnsi="Verdana"/>
          <w:b/>
          <w:lang w:val="bg-BG"/>
        </w:rPr>
        <w:t xml:space="preserve">                </w:t>
      </w:r>
      <w:r w:rsidR="009B6EE4">
        <w:rPr>
          <w:rFonts w:ascii="Verdana" w:hAnsi="Verdana"/>
          <w:b/>
        </w:rPr>
        <w:t xml:space="preserve"> </w:t>
      </w:r>
      <w:r w:rsidR="009B6EE4">
        <w:rPr>
          <w:rFonts w:ascii="Verdana" w:hAnsi="Verdana"/>
          <w:b/>
          <w:lang w:val="bg-BG"/>
        </w:rPr>
        <w:t>07</w:t>
      </w:r>
      <w:bookmarkStart w:id="0" w:name="_GoBack"/>
      <w:bookmarkEnd w:id="0"/>
      <w:r w:rsidR="009B6EE4">
        <w:rPr>
          <w:rFonts w:ascii="Verdana" w:hAnsi="Verdana"/>
          <w:b/>
          <w:lang w:val="bg-BG"/>
        </w:rPr>
        <w:t>.06</w:t>
      </w:r>
      <w:r w:rsidR="00B66831">
        <w:rPr>
          <w:rFonts w:ascii="Verdana" w:hAnsi="Verdana"/>
          <w:b/>
          <w:lang w:val="bg-BG"/>
        </w:rPr>
        <w:t>.</w:t>
      </w:r>
      <w:r w:rsidR="00D52001">
        <w:rPr>
          <w:rFonts w:ascii="Verdana" w:hAnsi="Verdana"/>
          <w:b/>
        </w:rPr>
        <w:t>201</w:t>
      </w:r>
      <w:r w:rsidR="00D5200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proofErr w:type="gramEnd"/>
    </w:p>
    <w:p w:rsidR="00E92E96" w:rsidRDefault="00E92E96" w:rsidP="007140DA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E92E96" w:rsidRDefault="00E92E96" w:rsidP="00DE35D9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Pr="00430E8F">
        <w:rPr>
          <w:rFonts w:ascii="Verdana" w:hAnsi="Verdana"/>
          <w:bCs/>
          <w:lang w:val="ru-RU"/>
        </w:rPr>
        <w:t xml:space="preserve">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9B6EE4" w:rsidRPr="00782339" w:rsidRDefault="00E92E96" w:rsidP="009B6EE4">
      <w:pPr>
        <w:pStyle w:val="a5"/>
        <w:tabs>
          <w:tab w:val="left" w:pos="1500"/>
        </w:tabs>
        <w:ind w:left="-540"/>
        <w:jc w:val="both"/>
        <w:rPr>
          <w:color w:val="FFFFFF" w:themeColor="background1"/>
          <w:lang w:val="bg-BG"/>
        </w:rPr>
      </w:pPr>
      <w:r>
        <w:rPr>
          <w:rFonts w:ascii="Verdana" w:hAnsi="Verdana"/>
          <w:bCs/>
          <w:lang w:val="ru-RU"/>
        </w:rPr>
        <w:t xml:space="preserve">      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946996" w:rsidRPr="00782339" w:rsidRDefault="00946996" w:rsidP="00B2659F">
      <w:pPr>
        <w:rPr>
          <w:color w:val="FFFFFF" w:themeColor="background1"/>
          <w:lang w:val="bg-BG"/>
        </w:rPr>
      </w:pPr>
    </w:p>
    <w:sectPr w:rsidR="00946996" w:rsidRPr="00782339" w:rsidSect="007826A9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61" w:rsidRDefault="00775561">
      <w:r>
        <w:separator/>
      </w:r>
    </w:p>
  </w:endnote>
  <w:endnote w:type="continuationSeparator" w:id="0">
    <w:p w:rsidR="00775561" w:rsidRDefault="007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6" w:rsidRDefault="00E92E96" w:rsidP="0089514A">
    <w:pPr>
      <w:pStyle w:val="a5"/>
      <w:jc w:val="center"/>
      <w:rPr>
        <w:lang w:val="bg-BG"/>
      </w:rPr>
    </w:pPr>
  </w:p>
  <w:p w:rsidR="00E92E96" w:rsidRPr="0089514A" w:rsidRDefault="00E92E9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61" w:rsidRDefault="00775561">
      <w:r>
        <w:separator/>
      </w:r>
    </w:p>
  </w:footnote>
  <w:footnote w:type="continuationSeparator" w:id="0">
    <w:p w:rsidR="00775561" w:rsidRDefault="0077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6" w:rsidRPr="005B69F7" w:rsidRDefault="009F4E07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6A49345" wp14:editId="52B2AE9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E96" w:rsidRPr="005B69F7" w:rsidRDefault="009F4E0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BE169C5" wp14:editId="01A36EE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92E9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92E96" w:rsidRPr="003106F6" w:rsidRDefault="00E92E9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9F4E07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5E26091" wp14:editId="089F93E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92E96" w:rsidRPr="00ED1377" w:rsidRDefault="00E92E9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91FD6"/>
    <w:multiLevelType w:val="hybridMultilevel"/>
    <w:tmpl w:val="796A72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CF287B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331263"/>
    <w:multiLevelType w:val="hybridMultilevel"/>
    <w:tmpl w:val="E19002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1"/>
  </w:num>
  <w:num w:numId="4">
    <w:abstractNumId w:val="24"/>
  </w:num>
  <w:num w:numId="5">
    <w:abstractNumId w:val="3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  <w:num w:numId="19">
    <w:abstractNumId w:val="10"/>
  </w:num>
  <w:num w:numId="20">
    <w:abstractNumId w:val="8"/>
  </w:num>
  <w:num w:numId="21">
    <w:abstractNumId w:val="25"/>
  </w:num>
  <w:num w:numId="22">
    <w:abstractNumId w:val="17"/>
  </w:num>
  <w:num w:numId="23">
    <w:abstractNumId w:val="12"/>
  </w:num>
  <w:num w:numId="24">
    <w:abstractNumId w:val="27"/>
  </w:num>
  <w:num w:numId="25">
    <w:abstractNumId w:val="3"/>
  </w:num>
  <w:num w:numId="26">
    <w:abstractNumId w:val="13"/>
  </w:num>
  <w:num w:numId="27">
    <w:abstractNumId w:val="4"/>
  </w:num>
  <w:num w:numId="28">
    <w:abstractNumId w:val="1"/>
  </w:num>
  <w:num w:numId="29">
    <w:abstractNumId w:val="32"/>
  </w:num>
  <w:num w:numId="30">
    <w:abstractNumId w:val="26"/>
  </w:num>
  <w:num w:numId="31">
    <w:abstractNumId w:val="19"/>
  </w:num>
  <w:num w:numId="32">
    <w:abstractNumId w:val="28"/>
  </w:num>
  <w:num w:numId="33">
    <w:abstractNumId w:val="18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22"/>
  </w:num>
  <w:num w:numId="36">
    <w:abstractNumId w:val="15"/>
  </w:num>
  <w:num w:numId="37">
    <w:abstractNumId w:val="30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06E9C"/>
    <w:rsid w:val="00014027"/>
    <w:rsid w:val="000156D4"/>
    <w:rsid w:val="0002193B"/>
    <w:rsid w:val="00022DEE"/>
    <w:rsid w:val="00025D3B"/>
    <w:rsid w:val="0002732B"/>
    <w:rsid w:val="00033C1B"/>
    <w:rsid w:val="00034CA6"/>
    <w:rsid w:val="00035A18"/>
    <w:rsid w:val="000370D7"/>
    <w:rsid w:val="000415D7"/>
    <w:rsid w:val="0004669E"/>
    <w:rsid w:val="000517C8"/>
    <w:rsid w:val="00054D66"/>
    <w:rsid w:val="000609BF"/>
    <w:rsid w:val="00061851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A2CAE"/>
    <w:rsid w:val="000B0DA6"/>
    <w:rsid w:val="000B6F00"/>
    <w:rsid w:val="000B7CD8"/>
    <w:rsid w:val="000C5CAD"/>
    <w:rsid w:val="000D0B21"/>
    <w:rsid w:val="000D33EA"/>
    <w:rsid w:val="000E0BAC"/>
    <w:rsid w:val="000E1B36"/>
    <w:rsid w:val="000E27FF"/>
    <w:rsid w:val="000E3848"/>
    <w:rsid w:val="000E5053"/>
    <w:rsid w:val="000F0F1F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009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62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59FC"/>
    <w:rsid w:val="00247FB9"/>
    <w:rsid w:val="002501B0"/>
    <w:rsid w:val="002504D3"/>
    <w:rsid w:val="00250AD2"/>
    <w:rsid w:val="002547E2"/>
    <w:rsid w:val="00256793"/>
    <w:rsid w:val="002650EF"/>
    <w:rsid w:val="002655AB"/>
    <w:rsid w:val="002658A3"/>
    <w:rsid w:val="00266D04"/>
    <w:rsid w:val="00270E9B"/>
    <w:rsid w:val="00271BB1"/>
    <w:rsid w:val="002721A7"/>
    <w:rsid w:val="00272820"/>
    <w:rsid w:val="0027286B"/>
    <w:rsid w:val="00286826"/>
    <w:rsid w:val="00287498"/>
    <w:rsid w:val="0029000D"/>
    <w:rsid w:val="00290AF3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243C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3A61"/>
    <w:rsid w:val="00314C12"/>
    <w:rsid w:val="00315758"/>
    <w:rsid w:val="00315BB5"/>
    <w:rsid w:val="003172B8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A4A25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0C3"/>
    <w:rsid w:val="003D5A67"/>
    <w:rsid w:val="003E2BEF"/>
    <w:rsid w:val="003F02C5"/>
    <w:rsid w:val="003F056F"/>
    <w:rsid w:val="0040321E"/>
    <w:rsid w:val="004055D4"/>
    <w:rsid w:val="00405844"/>
    <w:rsid w:val="00411BB5"/>
    <w:rsid w:val="00413657"/>
    <w:rsid w:val="004201BA"/>
    <w:rsid w:val="004211A9"/>
    <w:rsid w:val="00421A2A"/>
    <w:rsid w:val="00422F4E"/>
    <w:rsid w:val="00430D7A"/>
    <w:rsid w:val="00430E8F"/>
    <w:rsid w:val="004315FA"/>
    <w:rsid w:val="004461AE"/>
    <w:rsid w:val="00446795"/>
    <w:rsid w:val="0044772B"/>
    <w:rsid w:val="00450C3E"/>
    <w:rsid w:val="00451437"/>
    <w:rsid w:val="0045269B"/>
    <w:rsid w:val="004609FB"/>
    <w:rsid w:val="0046153E"/>
    <w:rsid w:val="00463640"/>
    <w:rsid w:val="00467B66"/>
    <w:rsid w:val="004705D5"/>
    <w:rsid w:val="00471878"/>
    <w:rsid w:val="004754DE"/>
    <w:rsid w:val="004765DA"/>
    <w:rsid w:val="00480641"/>
    <w:rsid w:val="00483327"/>
    <w:rsid w:val="00483DC6"/>
    <w:rsid w:val="00486341"/>
    <w:rsid w:val="004873CC"/>
    <w:rsid w:val="004874F2"/>
    <w:rsid w:val="00491890"/>
    <w:rsid w:val="00492F4F"/>
    <w:rsid w:val="00493B1B"/>
    <w:rsid w:val="004A0E2D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1349"/>
    <w:rsid w:val="004C2FD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6919"/>
    <w:rsid w:val="00527AE2"/>
    <w:rsid w:val="00531EDE"/>
    <w:rsid w:val="00532DEE"/>
    <w:rsid w:val="00541B07"/>
    <w:rsid w:val="00544C98"/>
    <w:rsid w:val="005458EE"/>
    <w:rsid w:val="00545A82"/>
    <w:rsid w:val="00545E5B"/>
    <w:rsid w:val="00547278"/>
    <w:rsid w:val="00552754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1E02"/>
    <w:rsid w:val="005852BE"/>
    <w:rsid w:val="00585ABF"/>
    <w:rsid w:val="0058626E"/>
    <w:rsid w:val="0059029C"/>
    <w:rsid w:val="00591304"/>
    <w:rsid w:val="005A0F24"/>
    <w:rsid w:val="005A3B17"/>
    <w:rsid w:val="005A519D"/>
    <w:rsid w:val="005A6766"/>
    <w:rsid w:val="005A6D7B"/>
    <w:rsid w:val="005A700C"/>
    <w:rsid w:val="005B1CC4"/>
    <w:rsid w:val="005B3AF4"/>
    <w:rsid w:val="005B6234"/>
    <w:rsid w:val="005B6265"/>
    <w:rsid w:val="005B69F7"/>
    <w:rsid w:val="005C27A1"/>
    <w:rsid w:val="005C496D"/>
    <w:rsid w:val="005C75E2"/>
    <w:rsid w:val="005C77DD"/>
    <w:rsid w:val="005D7788"/>
    <w:rsid w:val="005E2E1D"/>
    <w:rsid w:val="005E5FA2"/>
    <w:rsid w:val="005F3671"/>
    <w:rsid w:val="005F499F"/>
    <w:rsid w:val="005F4ADA"/>
    <w:rsid w:val="005F5E28"/>
    <w:rsid w:val="005F7777"/>
    <w:rsid w:val="00602A0B"/>
    <w:rsid w:val="00612939"/>
    <w:rsid w:val="0061478F"/>
    <w:rsid w:val="0061479D"/>
    <w:rsid w:val="006163E3"/>
    <w:rsid w:val="006166EA"/>
    <w:rsid w:val="00616DCB"/>
    <w:rsid w:val="006257DF"/>
    <w:rsid w:val="00630AE2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16A0"/>
    <w:rsid w:val="00684428"/>
    <w:rsid w:val="00684CBB"/>
    <w:rsid w:val="00686FD6"/>
    <w:rsid w:val="006918A2"/>
    <w:rsid w:val="00692940"/>
    <w:rsid w:val="006929B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2368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1944"/>
    <w:rsid w:val="006D21A3"/>
    <w:rsid w:val="006D743F"/>
    <w:rsid w:val="006E1608"/>
    <w:rsid w:val="006E1EAA"/>
    <w:rsid w:val="006E266C"/>
    <w:rsid w:val="006E2C30"/>
    <w:rsid w:val="006E38F0"/>
    <w:rsid w:val="006E3B53"/>
    <w:rsid w:val="006E78A8"/>
    <w:rsid w:val="006E7CA4"/>
    <w:rsid w:val="006F1FA6"/>
    <w:rsid w:val="006F26FC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40DA"/>
    <w:rsid w:val="007167F4"/>
    <w:rsid w:val="00716979"/>
    <w:rsid w:val="0072305D"/>
    <w:rsid w:val="007232CA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55515"/>
    <w:rsid w:val="00760AE0"/>
    <w:rsid w:val="007611C0"/>
    <w:rsid w:val="0077024D"/>
    <w:rsid w:val="00770AD9"/>
    <w:rsid w:val="00770B8C"/>
    <w:rsid w:val="007719EF"/>
    <w:rsid w:val="0077210B"/>
    <w:rsid w:val="00775561"/>
    <w:rsid w:val="00775816"/>
    <w:rsid w:val="00776E91"/>
    <w:rsid w:val="00776FA4"/>
    <w:rsid w:val="00777C43"/>
    <w:rsid w:val="00781632"/>
    <w:rsid w:val="00782339"/>
    <w:rsid w:val="007826A9"/>
    <w:rsid w:val="0078437C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2B56"/>
    <w:rsid w:val="007B3FD1"/>
    <w:rsid w:val="007B4483"/>
    <w:rsid w:val="007B5B18"/>
    <w:rsid w:val="007C13CF"/>
    <w:rsid w:val="007C1CA6"/>
    <w:rsid w:val="007D31ED"/>
    <w:rsid w:val="007D64A4"/>
    <w:rsid w:val="007E41DF"/>
    <w:rsid w:val="007F2C23"/>
    <w:rsid w:val="008008FA"/>
    <w:rsid w:val="008014E5"/>
    <w:rsid w:val="008030EF"/>
    <w:rsid w:val="00806160"/>
    <w:rsid w:val="00806E73"/>
    <w:rsid w:val="00807824"/>
    <w:rsid w:val="00807FC8"/>
    <w:rsid w:val="00813D19"/>
    <w:rsid w:val="0081479D"/>
    <w:rsid w:val="00820A51"/>
    <w:rsid w:val="008239DB"/>
    <w:rsid w:val="0082608A"/>
    <w:rsid w:val="00826452"/>
    <w:rsid w:val="00830584"/>
    <w:rsid w:val="00832D42"/>
    <w:rsid w:val="00833EFB"/>
    <w:rsid w:val="008340B2"/>
    <w:rsid w:val="00835BFC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66893"/>
    <w:rsid w:val="0087211E"/>
    <w:rsid w:val="00873798"/>
    <w:rsid w:val="008754D9"/>
    <w:rsid w:val="00875F82"/>
    <w:rsid w:val="008817E0"/>
    <w:rsid w:val="0088526F"/>
    <w:rsid w:val="00887832"/>
    <w:rsid w:val="0089514A"/>
    <w:rsid w:val="008969F5"/>
    <w:rsid w:val="008976ED"/>
    <w:rsid w:val="008A258B"/>
    <w:rsid w:val="008A2EC0"/>
    <w:rsid w:val="008A4C43"/>
    <w:rsid w:val="008A6217"/>
    <w:rsid w:val="008A7D8E"/>
    <w:rsid w:val="008B0206"/>
    <w:rsid w:val="008B0EBC"/>
    <w:rsid w:val="008B1300"/>
    <w:rsid w:val="008B4898"/>
    <w:rsid w:val="008B53D8"/>
    <w:rsid w:val="008C2004"/>
    <w:rsid w:val="008C3449"/>
    <w:rsid w:val="008C45D3"/>
    <w:rsid w:val="008E357F"/>
    <w:rsid w:val="008E6D49"/>
    <w:rsid w:val="00902BFB"/>
    <w:rsid w:val="00904219"/>
    <w:rsid w:val="00912398"/>
    <w:rsid w:val="00913802"/>
    <w:rsid w:val="00915F80"/>
    <w:rsid w:val="009171F5"/>
    <w:rsid w:val="009249DF"/>
    <w:rsid w:val="00925D84"/>
    <w:rsid w:val="00934AFD"/>
    <w:rsid w:val="0093605E"/>
    <w:rsid w:val="0093612F"/>
    <w:rsid w:val="00936425"/>
    <w:rsid w:val="00946996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95C96"/>
    <w:rsid w:val="009970C9"/>
    <w:rsid w:val="009A063E"/>
    <w:rsid w:val="009A25B5"/>
    <w:rsid w:val="009A3431"/>
    <w:rsid w:val="009A49E5"/>
    <w:rsid w:val="009B5D19"/>
    <w:rsid w:val="009B6EE4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4E07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3DEC"/>
    <w:rsid w:val="00A15363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568C1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07B"/>
    <w:rsid w:val="00AB2D0C"/>
    <w:rsid w:val="00AB3339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2A8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59F"/>
    <w:rsid w:val="00B26D6A"/>
    <w:rsid w:val="00B278EC"/>
    <w:rsid w:val="00B27B64"/>
    <w:rsid w:val="00B27FDF"/>
    <w:rsid w:val="00B371F1"/>
    <w:rsid w:val="00B41CE1"/>
    <w:rsid w:val="00B4647B"/>
    <w:rsid w:val="00B467CA"/>
    <w:rsid w:val="00B52EC9"/>
    <w:rsid w:val="00B534DB"/>
    <w:rsid w:val="00B57BE0"/>
    <w:rsid w:val="00B61297"/>
    <w:rsid w:val="00B66831"/>
    <w:rsid w:val="00B7002A"/>
    <w:rsid w:val="00B72B6B"/>
    <w:rsid w:val="00B73909"/>
    <w:rsid w:val="00B75ED9"/>
    <w:rsid w:val="00B76562"/>
    <w:rsid w:val="00B769A9"/>
    <w:rsid w:val="00B86609"/>
    <w:rsid w:val="00B86693"/>
    <w:rsid w:val="00BA3773"/>
    <w:rsid w:val="00BA776F"/>
    <w:rsid w:val="00BC2C83"/>
    <w:rsid w:val="00BC3799"/>
    <w:rsid w:val="00BD1094"/>
    <w:rsid w:val="00BD44D4"/>
    <w:rsid w:val="00BD4F1F"/>
    <w:rsid w:val="00BD78AA"/>
    <w:rsid w:val="00BE11DC"/>
    <w:rsid w:val="00BE1A92"/>
    <w:rsid w:val="00BE1B83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809"/>
    <w:rsid w:val="00C36910"/>
    <w:rsid w:val="00C37B30"/>
    <w:rsid w:val="00C42B5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2CCC"/>
    <w:rsid w:val="00C9443E"/>
    <w:rsid w:val="00C949B8"/>
    <w:rsid w:val="00C97000"/>
    <w:rsid w:val="00CA3258"/>
    <w:rsid w:val="00CA3732"/>
    <w:rsid w:val="00CA380E"/>
    <w:rsid w:val="00CA61D5"/>
    <w:rsid w:val="00CA7A14"/>
    <w:rsid w:val="00CB1CCA"/>
    <w:rsid w:val="00CB69A5"/>
    <w:rsid w:val="00CC237D"/>
    <w:rsid w:val="00CC6C84"/>
    <w:rsid w:val="00CD1F33"/>
    <w:rsid w:val="00CE074F"/>
    <w:rsid w:val="00CE1E87"/>
    <w:rsid w:val="00CE3E57"/>
    <w:rsid w:val="00CE5E01"/>
    <w:rsid w:val="00CF05E6"/>
    <w:rsid w:val="00CF693E"/>
    <w:rsid w:val="00CF6DFC"/>
    <w:rsid w:val="00D03B87"/>
    <w:rsid w:val="00D04D77"/>
    <w:rsid w:val="00D05452"/>
    <w:rsid w:val="00D06060"/>
    <w:rsid w:val="00D0715A"/>
    <w:rsid w:val="00D15BF0"/>
    <w:rsid w:val="00D223AE"/>
    <w:rsid w:val="00D23CEB"/>
    <w:rsid w:val="00D259F5"/>
    <w:rsid w:val="00D30BD2"/>
    <w:rsid w:val="00D32002"/>
    <w:rsid w:val="00D345B9"/>
    <w:rsid w:val="00D43358"/>
    <w:rsid w:val="00D450FA"/>
    <w:rsid w:val="00D45B73"/>
    <w:rsid w:val="00D4663F"/>
    <w:rsid w:val="00D50E55"/>
    <w:rsid w:val="00D52001"/>
    <w:rsid w:val="00D530CC"/>
    <w:rsid w:val="00D570DF"/>
    <w:rsid w:val="00D57FEA"/>
    <w:rsid w:val="00D61AE4"/>
    <w:rsid w:val="00D64A7D"/>
    <w:rsid w:val="00D659D1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2CCC"/>
    <w:rsid w:val="00DC7BFA"/>
    <w:rsid w:val="00DE1FBB"/>
    <w:rsid w:val="00DE35D9"/>
    <w:rsid w:val="00DF02CC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5875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208C"/>
    <w:rsid w:val="00E82D3B"/>
    <w:rsid w:val="00E84FA8"/>
    <w:rsid w:val="00E86602"/>
    <w:rsid w:val="00E866C8"/>
    <w:rsid w:val="00E91617"/>
    <w:rsid w:val="00E91822"/>
    <w:rsid w:val="00E92E96"/>
    <w:rsid w:val="00EA09D5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094A"/>
    <w:rsid w:val="00ED1377"/>
    <w:rsid w:val="00ED38B8"/>
    <w:rsid w:val="00EE17DF"/>
    <w:rsid w:val="00EE7FE0"/>
    <w:rsid w:val="00EF06A5"/>
    <w:rsid w:val="00EF06C7"/>
    <w:rsid w:val="00EF167E"/>
    <w:rsid w:val="00EF1A26"/>
    <w:rsid w:val="00EF53EE"/>
    <w:rsid w:val="00F01A9C"/>
    <w:rsid w:val="00F01AAC"/>
    <w:rsid w:val="00F03A0E"/>
    <w:rsid w:val="00F058DA"/>
    <w:rsid w:val="00F116CD"/>
    <w:rsid w:val="00F1390C"/>
    <w:rsid w:val="00F21EC9"/>
    <w:rsid w:val="00F256F5"/>
    <w:rsid w:val="00F34986"/>
    <w:rsid w:val="00F36029"/>
    <w:rsid w:val="00F3745D"/>
    <w:rsid w:val="00F511A5"/>
    <w:rsid w:val="00F516ED"/>
    <w:rsid w:val="00F51FEF"/>
    <w:rsid w:val="00F526C1"/>
    <w:rsid w:val="00F54142"/>
    <w:rsid w:val="00F72CF1"/>
    <w:rsid w:val="00F860DF"/>
    <w:rsid w:val="00F94B37"/>
    <w:rsid w:val="00FA6D79"/>
    <w:rsid w:val="00FB04CC"/>
    <w:rsid w:val="00FB44DD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4A0E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4A0E2D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rsid w:val="004A0E2D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0">
    <w:name w:val="Char Char Char Char Char Char Char Char Char Char Char Char"/>
    <w:basedOn w:val="a"/>
    <w:rsid w:val="00DF02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DC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4A0E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4A0E2D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rsid w:val="004A0E2D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0">
    <w:name w:val="Char Char Char Char Char Char Char Char Char Char Char Char"/>
    <w:basedOn w:val="a"/>
    <w:rsid w:val="00DF02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DC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30</cp:revision>
  <cp:lastPrinted>2017-06-05T08:10:00Z</cp:lastPrinted>
  <dcterms:created xsi:type="dcterms:W3CDTF">2017-06-05T06:35:00Z</dcterms:created>
  <dcterms:modified xsi:type="dcterms:W3CDTF">2017-06-09T07:32:00Z</dcterms:modified>
</cp:coreProperties>
</file>