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416A63" w:rsidTr="00416A63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30"/>
              <w:gridCol w:w="4845"/>
            </w:tblGrid>
            <w:tr w:rsidR="00416A63" w:rsidTr="00DA1EDD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 xml:space="preserve">                      </w:t>
                  </w:r>
                </w:p>
              </w:tc>
              <w:tc>
                <w:tcPr>
                  <w:tcW w:w="4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ДО</w:t>
                  </w:r>
                </w:p>
                <w:p w:rsidR="00416A63" w:rsidRPr="004D30AD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ДИРЕКТОРА НА РИОСВ</w:t>
                  </w:r>
                  <w:r w:rsidR="004D30AD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r w:rsidR="004D30A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Пловдив</w:t>
                  </w:r>
                </w:p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416A63" w:rsidTr="00DA1EDD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У В Е Д О М Л Е Н И Е</w:t>
                  </w:r>
                </w:p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за инвестиционно предложение</w:t>
                  </w:r>
                </w:p>
              </w:tc>
            </w:tr>
            <w:tr w:rsidR="00416A63" w:rsidTr="00DA1EDD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0D6" w:rsidRPr="00E574C1" w:rsidRDefault="00163072" w:rsidP="00E954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От </w:t>
                  </w:r>
                  <w:r w:rsidR="00E574C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E954FF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Г-н Трендафилов</w:t>
                  </w:r>
                  <w:bookmarkStart w:id="0" w:name="_GoBack"/>
                  <w:bookmarkEnd w:id="0"/>
                </w:p>
              </w:tc>
            </w:tr>
            <w:tr w:rsidR="00416A63" w:rsidTr="00DA1EDD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416A63" w:rsidTr="00DA1EDD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Pr="004D24EE" w:rsidRDefault="00416A63" w:rsidP="00FC1B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:rsidTr="00DA1EDD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8B12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416A63" w:rsidTr="00DA1EDD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8B12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416A63" w:rsidTr="00DA1EDD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065D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УВАЖАЕМИ Г-Н/Г-ЖО ДИРЕКТОР,</w:t>
                  </w:r>
                </w:p>
              </w:tc>
            </w:tr>
            <w:tr w:rsidR="00416A63" w:rsidTr="00DA1EDD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16A63" w:rsidRPr="00872A25" w:rsidRDefault="00416A63" w:rsidP="00451D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Уведомяваме Ви, </w:t>
                  </w:r>
                  <w:r w:rsidR="00451DC9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за този имот вече има издадено становище</w:t>
                  </w:r>
                  <w:r w:rsidR="00C3179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 № ОВОС-1484-3-30.09.2020г.</w:t>
                  </w:r>
                  <w:r w:rsidR="00451DC9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, което ще приложа, </w:t>
                  </w:r>
                  <w:r w:rsidR="00451DC9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но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r w:rsidR="00640E0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съсобственикът</w:t>
                  </w:r>
                  <w:r w:rsidR="008B125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на имота</w:t>
                  </w:r>
                  <w:r w:rsidR="00451DC9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променя </w:t>
                  </w:r>
                  <w:r w:rsidR="00DA1ED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451DC9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своето </w:t>
                  </w:r>
                  <w:r w:rsidR="0093364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инвестиционно </w:t>
                  </w:r>
                  <w:r w:rsidR="00451DC9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93364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предложение</w:t>
                  </w:r>
                  <w:r w:rsidR="0093364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за </w:t>
                  </w:r>
                  <w:r w:rsidR="00872A2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93364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изграждане на</w:t>
                  </w:r>
                  <w:r w:rsidR="003337A8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640E0C" w:rsidRPr="00C31793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шест </w:t>
                  </w:r>
                  <w:r w:rsidR="003337A8" w:rsidRPr="003337A8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еднофамилни</w:t>
                  </w:r>
                  <w:r w:rsidR="00933642" w:rsidRPr="003337A8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A61416" w:rsidRPr="003337A8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bg-BG"/>
                    </w:rPr>
                    <w:t>„</w:t>
                  </w:r>
                  <w:r w:rsidR="003337A8" w:rsidRPr="003337A8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bg-BG"/>
                    </w:rPr>
                    <w:t>Жилищни сгради</w:t>
                  </w:r>
                  <w:r w:rsidR="00F231F9" w:rsidRPr="003337A8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bg-BG"/>
                    </w:rPr>
                    <w:t xml:space="preserve">“ </w:t>
                  </w:r>
                  <w:r w:rsidR="00F231F9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bg-BG"/>
                    </w:rPr>
                    <w:t>в п</w:t>
                  </w:r>
                  <w:r w:rsidR="00F231F9" w:rsidRPr="00F231F9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bg-BG"/>
                    </w:rPr>
                    <w:t xml:space="preserve">оземлен </w:t>
                  </w:r>
                  <w:r w:rsidR="001B393F" w:rsidRPr="001B393F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bg-BG"/>
                    </w:rPr>
                    <w:t xml:space="preserve">имот </w:t>
                  </w:r>
                  <w:r w:rsidR="00872A25" w:rsidRPr="00872A25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bg-BG"/>
                    </w:rPr>
                    <w:t>56784.386.267, област Пловдив, община Пловдив, гр. Пловдив кадастралната карта и кадастралните регистри, одобрени със Заповед РД-18-48/03.06.2009г. на Изпълнителния директор на АГКК. Последно изменение със заповед: няма издадена заповед за изменение в КККР. Адрес на поземления имот: гр. Пловдив,  район Южен, м. КОЗМА ГЕРЕН ТАРЛА, площ: 2251кв. м</w:t>
                  </w:r>
                  <w:r w:rsidR="00872A25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bg-BG"/>
                    </w:rPr>
                    <w:t>,</w:t>
                  </w:r>
                  <w:r w:rsidR="00872A25">
                    <w:t xml:space="preserve"> </w:t>
                  </w:r>
                  <w:r w:rsidR="00872A25" w:rsidRPr="00872A25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bg-BG"/>
                    </w:rPr>
                    <w:t>трайно предназначение на територията: Земеделска, начин на трайно ползване: Ливада,  категория на земята при неполивни условия: 4,стар идентификатор: 56784.386.113, номер по предходен план:  386.268, при съседи: 56784.386.268, 5678</w:t>
                  </w:r>
                  <w:r w:rsidR="00872A25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bg-BG"/>
                    </w:rPr>
                    <w:t xml:space="preserve">4.386.255, 56784.386.256, </w:t>
                  </w:r>
                  <w:r w:rsidR="00872A25" w:rsidRPr="00872A25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bg-BG"/>
                    </w:rPr>
                    <w:t>56784.386.204, 56784.386.30, 56784.386.54</w:t>
                  </w:r>
                </w:p>
              </w:tc>
            </w:tr>
            <w:tr w:rsidR="00416A63" w:rsidTr="00DA1EDD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556" w:rsidRPr="00B549F9" w:rsidRDefault="005D4556" w:rsidP="00B549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:rsidTr="00DA1EDD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B549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x-none"/>
                    </w:rPr>
                    <w:t>Характеристика на инвестиционното предложение:</w:t>
                  </w:r>
                </w:p>
              </w:tc>
            </w:tr>
            <w:tr w:rsidR="00416A63" w:rsidTr="00DA1EDD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Pr="003337A8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872A25" w:rsidRPr="003337A8" w:rsidRDefault="00872A25" w:rsidP="00640E0C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3337A8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Предложението е за изготвяне на ПУП – ПРЗ за промяна предназначението на имота, като от по</w:t>
                  </w:r>
                  <w:r w:rsidR="003337A8" w:rsidRPr="003337A8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сочения имот ще се </w:t>
                  </w:r>
                  <w:r w:rsidR="00640E0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образува нови 6</w:t>
                  </w:r>
                  <w:r w:rsidRPr="003337A8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УПИ с предназначение за жилищни </w:t>
                  </w:r>
                  <w:r w:rsidR="003337A8" w:rsidRPr="003337A8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нужди</w:t>
                  </w:r>
                  <w:r w:rsidRPr="003337A8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</w:t>
                  </w:r>
                  <w:r w:rsidR="00640E0C">
                    <w:t xml:space="preserve"> </w:t>
                  </w:r>
                  <w:r w:rsidR="00640E0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Ще се построят 6</w:t>
                  </w:r>
                  <w:r w:rsidR="00640E0C" w:rsidRPr="00640E0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еднофамилни жилищни сгради.</w:t>
                  </w:r>
                  <w:r w:rsidRPr="003337A8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С подробния устройствен план ще се стартира процедурата за промяна предназначението на земята.</w:t>
                  </w:r>
                </w:p>
                <w:p w:rsidR="00416A63" w:rsidRPr="00872A25" w:rsidRDefault="00872A25" w:rsidP="00872A25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3337A8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      </w:r>
                </w:p>
                <w:p w:rsidR="00872A25" w:rsidRPr="00872A25" w:rsidRDefault="00872A25" w:rsidP="00872A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80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72A2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Нова техническа инфраструктура като улици и др. няма да се изгражда. Ще се ползва съществуващите такива. Имотът граничи с осъществена инфраструктура. Има в близост изградени къщи. Газ не е предвидено да се прави.</w:t>
                  </w:r>
                </w:p>
              </w:tc>
            </w:tr>
            <w:tr w:rsidR="00416A63" w:rsidTr="00DA1EDD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Pr="00270DA6" w:rsidRDefault="00416A63" w:rsidP="00270D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:rsidTr="00DA1EDD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E4143E" w:rsidTr="00DA1EDD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776" w:rsidRPr="00B04776" w:rsidRDefault="008D1377" w:rsidP="00F23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5" w:right="-120" w:hanging="1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872A25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x-none"/>
                    </w:rPr>
                    <w:tab/>
                  </w:r>
                  <w:r w:rsidR="00B04776" w:rsidRPr="00B04776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ab/>
                  </w:r>
                </w:p>
                <w:p w:rsidR="004E1C2F" w:rsidRPr="004E1C2F" w:rsidRDefault="004E1C2F" w:rsidP="00B047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5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A6141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Нова техническа инфраструктура като улици и др. няма да се изгражда. Ще се п</w:t>
                  </w:r>
                  <w:r w:rsidR="00F231F9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олзва съществуващите такива. И</w:t>
                  </w:r>
                  <w:r w:rsidR="00872A2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мотът</w:t>
                  </w:r>
                  <w:r w:rsidRPr="00A6141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ще се </w:t>
                  </w:r>
                  <w:r w:rsidR="00F231F9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захрани </w:t>
                  </w:r>
                  <w:r w:rsidRPr="00A6141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 електричество. Газ не е предвидено да се прави.</w:t>
                  </w:r>
                </w:p>
                <w:p w:rsidR="00E4143E" w:rsidRPr="000D1400" w:rsidRDefault="000D1400" w:rsidP="000D14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5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0D1400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съгласувателни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      </w:r>
                </w:p>
                <w:p w:rsidR="009B36CB" w:rsidRDefault="00933642" w:rsidP="004E1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lastRenderedPageBreak/>
                    <w:t>НЕ</w:t>
                  </w:r>
                </w:p>
                <w:p w:rsidR="00E4143E" w:rsidRPr="004E1C2F" w:rsidRDefault="00E4143E" w:rsidP="004E1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Tr="00DA1EDD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lastRenderedPageBreak/>
                    <w:t>4. Местоположение:</w:t>
                  </w:r>
                </w:p>
              </w:tc>
            </w:tr>
            <w:tr w:rsidR="00E4143E" w:rsidTr="00DA1EDD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Pr="00270DA6" w:rsidRDefault="00E4143E" w:rsidP="00270D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Tr="00DA1EDD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Pr="003337A8" w:rsidRDefault="00CE4ED0" w:rsidP="008B12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3337A8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Не се очаква трансгранично въздействие или друго отражение на </w:t>
                  </w:r>
                  <w:proofErr w:type="spellStart"/>
                  <w:r w:rsidRPr="003337A8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на</w:t>
                  </w:r>
                  <w:proofErr w:type="spellEnd"/>
                  <w:r w:rsidRPr="003337A8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пътна или друга инфраструктура. </w:t>
                  </w:r>
                </w:p>
                <w:p w:rsidR="008D2959" w:rsidRPr="008D2959" w:rsidRDefault="00F231F9" w:rsidP="008D29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x-none"/>
                    </w:rPr>
                  </w:pPr>
                  <w:r w:rsidRPr="008D295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x-none"/>
                    </w:rPr>
                    <w:t>Жилищната сграда е проектирана в</w:t>
                  </w:r>
                  <w:r w:rsidR="008D2959" w:rsidRPr="008D2959">
                    <w:rPr>
                      <w:color w:val="000000" w:themeColor="text1"/>
                    </w:rPr>
                    <w:t xml:space="preserve"> </w:t>
                  </w:r>
                  <w:r w:rsidR="008D2959" w:rsidRPr="008D295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x-none"/>
                    </w:rPr>
                    <w:t xml:space="preserve">поземлен имот </w:t>
                  </w:r>
                  <w:r w:rsidR="008D2959" w:rsidRPr="008D295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bg-BG"/>
                    </w:rPr>
                    <w:t xml:space="preserve">с идентификатор </w:t>
                  </w:r>
                  <w:r w:rsidR="008D2959" w:rsidRPr="008D295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x-none"/>
                    </w:rPr>
                    <w:t>56784.386.267</w:t>
                  </w:r>
                  <w:r w:rsidR="008D2959" w:rsidRPr="008D295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bg-BG"/>
                    </w:rPr>
                    <w:t>,</w:t>
                  </w:r>
                  <w:r w:rsidRPr="008D295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x-none"/>
                    </w:rPr>
                    <w:t xml:space="preserve"> </w:t>
                  </w:r>
                  <w:r w:rsidR="008D2959" w:rsidRPr="008D295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bg-BG"/>
                    </w:rPr>
                    <w:t>гр. Пловдив,  район Южен, м. КОЗМА ГЕРЕН ТАРЛА.</w:t>
                  </w:r>
                </w:p>
                <w:p w:rsidR="00F231F9" w:rsidRPr="00DD00CC" w:rsidRDefault="00F231F9" w:rsidP="008D29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Tr="00DA1EDD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5. Природни ресурси, предвидени за използване по време на строителството и експлоатацията:</w:t>
                  </w:r>
                </w:p>
              </w:tc>
            </w:tr>
            <w:tr w:rsidR="00E4143E" w:rsidTr="00DA1EDD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Pr="00270DA6" w:rsidRDefault="00E4143E" w:rsidP="00270D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Tr="00DA1EDD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537D" w:rsidRPr="00A65D37" w:rsidRDefault="008D2959" w:rsidP="00A85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3337A8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Ще се използват стандартните за строителство на нов имот природни ресурси. Пясък. Цимент, бетон, желязо.</w:t>
                  </w:r>
                </w:p>
              </w:tc>
            </w:tr>
            <w:tr w:rsidR="00E4143E" w:rsidTr="00DA1EDD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Pr="001B393F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6. Очаквани общи емисии на вредни вещества във въздуха по замърсители:</w:t>
                  </w:r>
                  <w:r w:rsidR="001B393F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</w:p>
              </w:tc>
            </w:tr>
            <w:tr w:rsidR="00E4143E" w:rsidTr="00DA1EDD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Pr="00A65D37" w:rsidRDefault="00A65D37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няма</w:t>
                  </w:r>
                </w:p>
              </w:tc>
            </w:tr>
            <w:tr w:rsidR="00E4143E" w:rsidTr="00DA1EDD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7. Отпадъци, които се очаква да се генерират, и предвиждания за тяхното третиране:</w:t>
                  </w:r>
                </w:p>
              </w:tc>
            </w:tr>
            <w:tr w:rsidR="00E4143E" w:rsidTr="00DA1EDD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Pr="00A65D37" w:rsidRDefault="00A65D37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Към проекта </w:t>
                  </w:r>
                  <w:r w:rsidR="003337A8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ще</w:t>
                  </w:r>
                  <w:r w:rsidR="00640E0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има изготвена проектна част </w:t>
                  </w:r>
                  <w:r w:rsidR="009A7AF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„ПУСО“, в което е отразено максимално изчерпателно начина и мястото на изхвърляне, както и как ще се извърши това.</w:t>
                  </w:r>
                </w:p>
              </w:tc>
            </w:tr>
            <w:tr w:rsidR="00E4143E" w:rsidTr="00DA1EDD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8. Отпадъчни води:</w:t>
                  </w:r>
                </w:p>
              </w:tc>
            </w:tr>
            <w:tr w:rsidR="00E4143E" w:rsidTr="00DA1EDD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0E0C" w:rsidRPr="00640E0C" w:rsidRDefault="00640E0C" w:rsidP="00640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640E0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Начин на водоснабдяване на бъдещите сгради: Бъдещите 6 сгради ще се водоснабдяват от  „ВиК Пловдив“ ЕООД. Има водоснабдени сгради в района, съседни на описания имот.</w:t>
                  </w:r>
                </w:p>
                <w:p w:rsidR="00E4143E" w:rsidRPr="006A0E12" w:rsidRDefault="00640E0C" w:rsidP="00640E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640E0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Отпадъчни води: Пред имота има асфалтиран път, в който има изградена канализация. Там ще се </w:t>
                  </w:r>
                  <w:proofErr w:type="spellStart"/>
                  <w:r w:rsidRPr="00640E0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заустят</w:t>
                  </w:r>
                  <w:proofErr w:type="spellEnd"/>
                  <w:r w:rsidRPr="00640E0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отпадните води. Зад имота има сграда, която е водоснабдена и осигурена с канализация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</w:p>
              </w:tc>
            </w:tr>
            <w:tr w:rsidR="00E4143E" w:rsidTr="00DA1EDD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Pr="008D2959" w:rsidRDefault="005253AA" w:rsidP="003337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bg-BG"/>
                    </w:rPr>
                  </w:pPr>
                  <w:r w:rsidRPr="003337A8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За отводняване на </w:t>
                  </w:r>
                  <w:r w:rsidR="003337A8" w:rsidRPr="003337A8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сградите щ</w:t>
                  </w:r>
                  <w:r w:rsidRPr="003337A8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е </w:t>
                  </w:r>
                  <w:r w:rsidR="003337A8" w:rsidRPr="003337A8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се използват услугите на ВиК Пловдив.</w:t>
                  </w:r>
                </w:p>
              </w:tc>
            </w:tr>
            <w:tr w:rsidR="00E4143E" w:rsidTr="00DA1EDD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9. Опасни химични вещества, които се очаква да бъдат налични на площадката на предприятието/съоръжението:</w:t>
                  </w:r>
                </w:p>
              </w:tc>
            </w:tr>
            <w:tr w:rsidR="00E4143E" w:rsidTr="00DA1EDD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      </w:r>
                </w:p>
              </w:tc>
            </w:tr>
            <w:tr w:rsidR="00E4143E" w:rsidTr="00DA1EDD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B00F14" w:rsidRPr="005253AA" w:rsidRDefault="005253AA" w:rsidP="00B00F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няма</w:t>
                  </w:r>
                </w:p>
              </w:tc>
            </w:tr>
            <w:tr w:rsidR="00E4143E" w:rsidTr="00DA1EDD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І. Моля да ни информирате за необходимите действия, които трябва да предприемем, по реда на глава шеста ЗООС.</w:t>
                  </w:r>
                </w:p>
              </w:tc>
            </w:tr>
            <w:tr w:rsidR="00E4143E" w:rsidTr="00DA1EDD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ІІ. Друга информация 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>(не е задължително за попълване)</w:t>
                  </w:r>
                </w:p>
              </w:tc>
            </w:tr>
            <w:tr w:rsidR="00E4143E" w:rsidTr="00DA1EDD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      </w:r>
                </w:p>
              </w:tc>
            </w:tr>
            <w:tr w:rsidR="00E4143E" w:rsidTr="00DA1EDD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x-none"/>
                    </w:rPr>
                    <w:t>Прилагам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:</w:t>
                  </w:r>
                </w:p>
              </w:tc>
            </w:tr>
            <w:tr w:rsidR="00E4143E" w:rsidTr="00DA1EDD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 </w:t>
                  </w:r>
                </w:p>
              </w:tc>
            </w:tr>
            <w:tr w:rsidR="00E4143E" w:rsidTr="00DA1EDD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      </w:r>
                </w:p>
              </w:tc>
            </w:tr>
            <w:tr w:rsidR="00E4143E" w:rsidTr="00DA1EDD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3. Други документи по преценка на уведомителя:</w:t>
                  </w:r>
                </w:p>
              </w:tc>
            </w:tr>
            <w:tr w:rsidR="00E4143E" w:rsidTr="00DA1EDD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3.1. допълнителна информация/документация, поясняваща инвестиционното предложение;</w:t>
                  </w:r>
                </w:p>
              </w:tc>
            </w:tr>
            <w:tr w:rsidR="00E4143E" w:rsidTr="00DA1EDD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Pr="006A0E12" w:rsidRDefault="00E4143E" w:rsidP="00A85B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3.2. </w:t>
                  </w:r>
                  <w:r w:rsidR="006A0E1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Скица на имота, нотариален акт, </w:t>
                  </w:r>
                </w:p>
              </w:tc>
            </w:tr>
            <w:tr w:rsidR="00E4143E" w:rsidTr="00DA1EDD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4. Електронен носител – 1 бр. </w:t>
                  </w:r>
                </w:p>
              </w:tc>
            </w:tr>
            <w:tr w:rsidR="00E4143E" w:rsidTr="00DA1EDD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8B12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Дата: ...</w:t>
                  </w:r>
                  <w:r w:rsidR="00640E0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1</w:t>
                  </w:r>
                  <w:r w:rsidR="003337A8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6</w:t>
                  </w:r>
                  <w:r w:rsidR="00640E0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.04.2021</w:t>
                  </w:r>
                  <w:r w:rsidR="008B125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г.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....... </w:t>
                  </w:r>
                </w:p>
              </w:tc>
              <w:tc>
                <w:tcPr>
                  <w:tcW w:w="4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6367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Уведомител: …………………………………</w:t>
                  </w:r>
                </w:p>
              </w:tc>
            </w:tr>
            <w:tr w:rsidR="00E4143E" w:rsidTr="00DA1EDD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8B12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8B12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416A63" w:rsidRDefault="00416A63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:rsidR="008F6C7A" w:rsidRDefault="008F6C7A" w:rsidP="008B1251"/>
    <w:sectPr w:rsidR="008F6C7A" w:rsidSect="001B393F">
      <w:pgSz w:w="12240" w:h="15840"/>
      <w:pgMar w:top="630" w:right="1417" w:bottom="108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C03CA"/>
    <w:multiLevelType w:val="hybridMultilevel"/>
    <w:tmpl w:val="D45A369E"/>
    <w:lvl w:ilvl="0" w:tplc="271809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63"/>
    <w:rsid w:val="00065D9B"/>
    <w:rsid w:val="000A50C7"/>
    <w:rsid w:val="000D1400"/>
    <w:rsid w:val="001234AA"/>
    <w:rsid w:val="00134569"/>
    <w:rsid w:val="00163072"/>
    <w:rsid w:val="001979DE"/>
    <w:rsid w:val="001B393F"/>
    <w:rsid w:val="002469CF"/>
    <w:rsid w:val="00270DA6"/>
    <w:rsid w:val="002D3FC8"/>
    <w:rsid w:val="002E2FA0"/>
    <w:rsid w:val="00310F2E"/>
    <w:rsid w:val="003337A8"/>
    <w:rsid w:val="00393376"/>
    <w:rsid w:val="00416A63"/>
    <w:rsid w:val="00451DC9"/>
    <w:rsid w:val="00467308"/>
    <w:rsid w:val="004C360F"/>
    <w:rsid w:val="004D24EE"/>
    <w:rsid w:val="004D30AD"/>
    <w:rsid w:val="004E1C2F"/>
    <w:rsid w:val="004F557F"/>
    <w:rsid w:val="005253AA"/>
    <w:rsid w:val="005D4556"/>
    <w:rsid w:val="00626DAF"/>
    <w:rsid w:val="0063672B"/>
    <w:rsid w:val="00640E0C"/>
    <w:rsid w:val="006A0E12"/>
    <w:rsid w:val="0073103D"/>
    <w:rsid w:val="00770222"/>
    <w:rsid w:val="007B4612"/>
    <w:rsid w:val="007D5D81"/>
    <w:rsid w:val="007E24B1"/>
    <w:rsid w:val="008433B1"/>
    <w:rsid w:val="00872A25"/>
    <w:rsid w:val="0087408F"/>
    <w:rsid w:val="008B1251"/>
    <w:rsid w:val="008B537D"/>
    <w:rsid w:val="008D1377"/>
    <w:rsid w:val="008D2959"/>
    <w:rsid w:val="008E0DA2"/>
    <w:rsid w:val="008F6C7A"/>
    <w:rsid w:val="00933642"/>
    <w:rsid w:val="009A7AFD"/>
    <w:rsid w:val="009B36CB"/>
    <w:rsid w:val="00A61416"/>
    <w:rsid w:val="00A65D37"/>
    <w:rsid w:val="00A85B32"/>
    <w:rsid w:val="00B00F14"/>
    <w:rsid w:val="00B04776"/>
    <w:rsid w:val="00B07A79"/>
    <w:rsid w:val="00B549F9"/>
    <w:rsid w:val="00C31793"/>
    <w:rsid w:val="00C51D02"/>
    <w:rsid w:val="00C960D6"/>
    <w:rsid w:val="00CE4534"/>
    <w:rsid w:val="00CE4ED0"/>
    <w:rsid w:val="00DA1EDD"/>
    <w:rsid w:val="00DD00CC"/>
    <w:rsid w:val="00E4143E"/>
    <w:rsid w:val="00E574C1"/>
    <w:rsid w:val="00E954FF"/>
    <w:rsid w:val="00EA0018"/>
    <w:rsid w:val="00EE60D8"/>
    <w:rsid w:val="00F03B9E"/>
    <w:rsid w:val="00F231F9"/>
    <w:rsid w:val="00F63AE3"/>
    <w:rsid w:val="00FC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EC90"/>
  <w15:docId w15:val="{6978705A-4156-4F14-B1CF-849459C6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A63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E2FA0"/>
    <w:rPr>
      <w:rFonts w:ascii="Tahoma" w:eastAsiaTheme="minorEastAsi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24E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33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C30D1-1367-4F18-A212-211F7AFF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Staneva</dc:creator>
  <cp:lastModifiedBy>Janet Marinska</cp:lastModifiedBy>
  <cp:revision>3</cp:revision>
  <cp:lastPrinted>2017-09-01T10:03:00Z</cp:lastPrinted>
  <dcterms:created xsi:type="dcterms:W3CDTF">2021-04-26T11:14:00Z</dcterms:created>
  <dcterms:modified xsi:type="dcterms:W3CDTF">2021-04-26T11:15:00Z</dcterms:modified>
</cp:coreProperties>
</file>