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E95EC3" w:rsidRDefault="00E95EC3" w:rsidP="00A031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8B06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06C12">
        <w:rPr>
          <w:rFonts w:ascii="Arial" w:hAnsi="Arial" w:cs="Arial"/>
          <w:color w:val="000000"/>
          <w:sz w:val="24"/>
          <w:szCs w:val="24"/>
        </w:rPr>
        <w:t xml:space="preserve">  "СОЛЕО БЪЛГАРИЯ"ООД</w:t>
      </w:r>
    </w:p>
    <w:p w:rsidR="00653277" w:rsidRDefault="00653277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7865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43AB" w:rsidRPr="00880E67" w:rsidRDefault="00E95EC3" w:rsidP="00C34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Уведомяваме Ви, че</w:t>
      </w:r>
      <w:r w:rsidR="00E04B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D06C12">
        <w:rPr>
          <w:rFonts w:ascii="Arial" w:hAnsi="Arial" w:cs="Arial"/>
          <w:color w:val="000000"/>
          <w:sz w:val="24"/>
          <w:szCs w:val="24"/>
        </w:rPr>
        <w:t>"СОЛЕО БЪЛГАРИЯ"ООД</w:t>
      </w:r>
      <w:bookmarkStart w:id="0" w:name="_GoBack"/>
      <w:bookmarkEnd w:id="0"/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…………………………….............………..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A031BB" w:rsidRPr="00CD0F9F" w:rsidRDefault="00A031BB" w:rsidP="00A03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D0F9F">
        <w:rPr>
          <w:rFonts w:ascii="Arial" w:hAnsi="Arial" w:cs="Arial"/>
          <w:b/>
          <w:bCs/>
          <w:color w:val="000000"/>
          <w:sz w:val="24"/>
          <w:szCs w:val="24"/>
        </w:rPr>
        <w:t xml:space="preserve">ПУП- ПРЗ на УПИ </w:t>
      </w:r>
      <w:r w:rsidRPr="00CD0F9F">
        <w:rPr>
          <w:rFonts w:ascii="Arial" w:hAnsi="Arial" w:cs="Arial"/>
          <w:b/>
          <w:color w:val="000000"/>
          <w:sz w:val="24"/>
          <w:szCs w:val="24"/>
        </w:rPr>
        <w:t xml:space="preserve"> VI- 503.949-жил.застр. и производствена  дейност,кв.57,с.Калековец, </w:t>
      </w:r>
    </w:p>
    <w:p w:rsidR="0021679C" w:rsidRPr="00CD0F9F" w:rsidRDefault="00A031BB" w:rsidP="00A03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spellStart"/>
      <w:r w:rsidRPr="00CD0F9F">
        <w:rPr>
          <w:rFonts w:ascii="Arial" w:hAnsi="Arial" w:cs="Arial"/>
          <w:b/>
          <w:color w:val="000000"/>
          <w:sz w:val="24"/>
          <w:szCs w:val="24"/>
        </w:rPr>
        <w:t>Oбщина</w:t>
      </w:r>
      <w:proofErr w:type="spellEnd"/>
      <w:r w:rsidRPr="00CD0F9F">
        <w:rPr>
          <w:rFonts w:ascii="Arial" w:hAnsi="Arial" w:cs="Arial"/>
          <w:b/>
          <w:color w:val="000000"/>
          <w:sz w:val="24"/>
          <w:szCs w:val="24"/>
        </w:rPr>
        <w:t xml:space="preserve"> Марица, </w:t>
      </w:r>
      <w:proofErr w:type="spellStart"/>
      <w:r w:rsidRPr="00CD0F9F">
        <w:rPr>
          <w:rFonts w:ascii="Arial" w:hAnsi="Arial" w:cs="Arial"/>
          <w:b/>
          <w:color w:val="000000"/>
          <w:sz w:val="24"/>
          <w:szCs w:val="24"/>
        </w:rPr>
        <w:t>oбласт</w:t>
      </w:r>
      <w:proofErr w:type="spellEnd"/>
      <w:r w:rsidRPr="00CD0F9F">
        <w:rPr>
          <w:rFonts w:ascii="Arial" w:hAnsi="Arial" w:cs="Arial"/>
          <w:b/>
          <w:color w:val="000000"/>
          <w:sz w:val="24"/>
          <w:szCs w:val="24"/>
        </w:rPr>
        <w:t xml:space="preserve"> Пловдив</w:t>
      </w:r>
    </w:p>
    <w:p w:rsidR="00E95EC3" w:rsidRPr="00275A65" w:rsidRDefault="0021679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арактеристика на инвестиционното предложение: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F2424C" w:rsidRPr="002302E6" w:rsidRDefault="00497D3C" w:rsidP="00E95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80E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E95EC3" w:rsidRDefault="00232ACB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9F2A50" w:rsidRDefault="000B3938" w:rsidP="009F2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0E67">
        <w:rPr>
          <w:rFonts w:ascii="Times New Roman" w:eastAsia="Times New Roman" w:hAnsi="Times New Roman" w:cs="Times New Roman"/>
          <w:sz w:val="28"/>
          <w:szCs w:val="28"/>
          <w:lang w:eastAsia="bg-BG"/>
        </w:rPr>
        <w:t>Ново инвестиционно предложение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обединяване на два имота за жилищно застрояване </w:t>
      </w:r>
      <w:r w:rsidR="009F2A50" w:rsidRPr="001520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ПИ 35300.503.809 и ПИ 3500.503.810</w:t>
      </w:r>
    </w:p>
    <w:p w:rsidR="009F2A50" w:rsidRPr="009F2A50" w:rsidRDefault="009F2A50" w:rsidP="009F2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20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ПИ 35300.503.809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УПИ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V-809  /</w:t>
      </w:r>
      <w:r w:rsidRPr="001520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ПИ 3500.503.810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/УПИ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VII-810/,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кв.57, с Калековец</w:t>
      </w:r>
    </w:p>
    <w:p w:rsidR="009F2A50" w:rsidRPr="00152017" w:rsidRDefault="009F2A50" w:rsidP="009F2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3938" w:rsidRPr="002302E6" w:rsidRDefault="000B3938" w:rsidP="000B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 цел: създаване на един общ имот с предназначение- жил</w:t>
      </w:r>
      <w:r w:rsidR="009F2A5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застрояване и производствена дейност.Производствената дейност ще бъде ръчно производство на шоколади и шоколадови изделия.</w:t>
      </w:r>
    </w:p>
    <w:p w:rsidR="00E05B3F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2512B4" w:rsidRPr="00DF2E03" w:rsidRDefault="00191133" w:rsidP="00251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B393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Площ на имота- </w:t>
      </w:r>
      <w:r w:rsidR="000B3938" w:rsidRPr="000B393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2535</w:t>
      </w:r>
      <w:r w:rsidR="00330651" w:rsidRPr="000B393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841876" w:rsidRPr="000B3938"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r w:rsidR="000B3938" w:rsidRPr="000B39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-общо за двата имота</w:t>
      </w:r>
      <w:r w:rsidR="000B393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0B3938" w:rsidRPr="000B3938">
        <w:rPr>
          <w:rFonts w:ascii="Times New Roman" w:eastAsia="Times New Roman" w:hAnsi="Times New Roman" w:cs="Times New Roman"/>
          <w:sz w:val="24"/>
          <w:szCs w:val="24"/>
          <w:lang w:eastAsia="bg-BG"/>
        </w:rPr>
        <w:t>,обединени в</w:t>
      </w:r>
      <w:r w:rsidR="00114D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бъдещо </w:t>
      </w:r>
      <w:r w:rsidR="000B3938" w:rsidRPr="000B3938">
        <w:rPr>
          <w:rFonts w:ascii="Arial" w:hAnsi="Arial" w:cs="Arial"/>
          <w:bCs/>
          <w:sz w:val="24"/>
          <w:szCs w:val="24"/>
        </w:rPr>
        <w:t>УПИ</w:t>
      </w:r>
      <w:r w:rsidR="000B3938" w:rsidRPr="00A031B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B3938" w:rsidRPr="00A031BB">
        <w:rPr>
          <w:rFonts w:ascii="Arial" w:hAnsi="Arial" w:cs="Arial"/>
          <w:color w:val="000000"/>
          <w:sz w:val="24"/>
          <w:szCs w:val="24"/>
        </w:rPr>
        <w:t xml:space="preserve"> VI- 503.949-жил.застр. и производствена  дейност,кв.57,с.Калековец, </w:t>
      </w:r>
      <w:r w:rsidR="008E4412">
        <w:rPr>
          <w:rFonts w:ascii="Arial" w:hAnsi="Arial" w:cs="Arial"/>
          <w:color w:val="000000"/>
          <w:sz w:val="24"/>
          <w:szCs w:val="24"/>
        </w:rPr>
        <w:t>Община Марица</w:t>
      </w:r>
    </w:p>
    <w:p w:rsidR="00330651" w:rsidRPr="00DF2E03" w:rsidRDefault="00330651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</w:p>
    <w:p w:rsidR="00E05B3F" w:rsidRDefault="00E05B3F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5E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Основната дейност е </w:t>
      </w:r>
      <w:r w:rsidR="000B393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производство на шоколади и др</w:t>
      </w:r>
      <w:r w:rsidR="008E4412">
        <w:rPr>
          <w:rFonts w:ascii="Times New Roman" w:eastAsia="Times New Roman" w:hAnsi="Times New Roman" w:cs="Times New Roman"/>
          <w:sz w:val="28"/>
          <w:szCs w:val="28"/>
          <w:lang w:eastAsia="bg-BG"/>
        </w:rPr>
        <w:t>уги захарни изделия</w:t>
      </w:r>
      <w:r w:rsidR="003F60F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0B3938">
        <w:rPr>
          <w:rFonts w:ascii="Times New Roman" w:eastAsia="Times New Roman" w:hAnsi="Times New Roman" w:cs="Times New Roman"/>
          <w:sz w:val="28"/>
          <w:szCs w:val="28"/>
          <w:lang w:eastAsia="bg-BG"/>
        </w:rPr>
        <w:t>Ще има и жилищно застрояване.</w:t>
      </w:r>
      <w:r w:rsidR="00F95EDF" w:rsidRPr="00F95E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90C3E" w:rsidRPr="00F95E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Брой работещи в </w:t>
      </w:r>
      <w:r w:rsidR="00DD16BA" w:rsidRPr="00F95EDF">
        <w:rPr>
          <w:rFonts w:ascii="Times New Roman" w:eastAsia="Times New Roman" w:hAnsi="Times New Roman" w:cs="Times New Roman"/>
          <w:sz w:val="28"/>
          <w:szCs w:val="28"/>
          <w:lang w:eastAsia="bg-BG"/>
        </w:rPr>
        <w:t>обекта</w:t>
      </w:r>
      <w:r w:rsidR="00E90C3E" w:rsidRPr="00F95EDF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CE66B4" w:rsidRPr="00F95EDF">
        <w:rPr>
          <w:rFonts w:ascii="Times New Roman" w:eastAsia="Times New Roman" w:hAnsi="Times New Roman" w:cs="Times New Roman"/>
          <w:sz w:val="28"/>
          <w:szCs w:val="28"/>
          <w:lang w:eastAsia="bg-BG"/>
        </w:rPr>
        <w:t>4-5</w:t>
      </w:r>
      <w:r w:rsidR="00E90C3E" w:rsidRPr="00F95E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мъже</w:t>
      </w:r>
      <w:r w:rsidR="00CE66B4" w:rsidRPr="00F95E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жени</w:t>
      </w:r>
      <w:r w:rsidR="006E2AC4" w:rsidRPr="00F95E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DD16BA" w:rsidRPr="00F95E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="002C0942" w:rsidRPr="00F95E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тях </w:t>
      </w:r>
      <w:r w:rsidR="002512B4">
        <w:rPr>
          <w:rFonts w:ascii="Times New Roman" w:eastAsia="Times New Roman" w:hAnsi="Times New Roman" w:cs="Times New Roman"/>
          <w:sz w:val="28"/>
          <w:szCs w:val="28"/>
          <w:lang w:eastAsia="bg-BG"/>
        </w:rPr>
        <w:t>ще бъде</w:t>
      </w:r>
      <w:r w:rsidR="002C0942" w:rsidRPr="00F95E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предвиден санитарен възел , както и за клиенти.</w:t>
      </w:r>
      <w:r w:rsidR="00DD16BA" w:rsidRPr="00F95E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имота</w:t>
      </w:r>
      <w:r w:rsidR="002C0942" w:rsidRPr="00F95E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няма построени други сгради.</w:t>
      </w:r>
      <w:r w:rsidR="00114DBD">
        <w:rPr>
          <w:rFonts w:ascii="Times New Roman" w:eastAsia="Times New Roman" w:hAnsi="Times New Roman" w:cs="Times New Roman"/>
          <w:sz w:val="28"/>
          <w:szCs w:val="28"/>
          <w:lang w:eastAsia="bg-BG"/>
        </w:rPr>
        <w:t>Изкопите ще бъдат с минимална дълбочина, само за основите на сградите- около 1.20м.Няма да се ползва взрив.</w:t>
      </w:r>
      <w:r w:rsidR="00DD16BA" w:rsidRPr="00F95E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Имотът </w:t>
      </w:r>
      <w:r w:rsidR="002C0942" w:rsidRPr="00F95E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ще има </w:t>
      </w:r>
      <w:r w:rsidR="00DD16BA" w:rsidRPr="00F95E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ел. захранване и </w:t>
      </w:r>
      <w:r w:rsidR="00DD16BA" w:rsidRPr="00F95ED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водоснабд</w:t>
      </w:r>
      <w:r w:rsidR="003F60F1">
        <w:rPr>
          <w:rFonts w:ascii="Times New Roman" w:eastAsia="Times New Roman" w:hAnsi="Times New Roman" w:cs="Times New Roman"/>
          <w:sz w:val="28"/>
          <w:szCs w:val="28"/>
          <w:lang w:eastAsia="bg-BG"/>
        </w:rPr>
        <w:t>я</w:t>
      </w:r>
      <w:r w:rsidR="002C0942" w:rsidRPr="00F95EDF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ване</w:t>
      </w:r>
      <w:r w:rsidR="000B3938">
        <w:rPr>
          <w:rFonts w:ascii="Times New Roman" w:eastAsia="Times New Roman" w:hAnsi="Times New Roman" w:cs="Times New Roman"/>
          <w:sz w:val="28"/>
          <w:szCs w:val="28"/>
          <w:lang w:eastAsia="bg-BG"/>
        </w:rPr>
        <w:t>, тъй като е в регулацията на населеното място.До имота има същ.пътища.</w:t>
      </w:r>
    </w:p>
    <w:p w:rsidR="00114DBD" w:rsidRDefault="00114DBD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Описание на основния процес:</w:t>
      </w:r>
    </w:p>
    <w:p w:rsidR="00E431F4" w:rsidRPr="00A7359B" w:rsidRDefault="00E431F4" w:rsidP="00E431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 бъде предвиден</w:t>
      </w:r>
      <w:r w:rsidRPr="00A7359B">
        <w:rPr>
          <w:rFonts w:ascii="Times New Roman" w:hAnsi="Times New Roman"/>
          <w:sz w:val="24"/>
          <w:szCs w:val="24"/>
        </w:rPr>
        <w:t xml:space="preserve"> склад за съхранение на изходните суровини и материали.</w:t>
      </w:r>
    </w:p>
    <w:p w:rsidR="00E431F4" w:rsidRPr="00E431F4" w:rsidRDefault="00E431F4" w:rsidP="00E431F4">
      <w:pPr>
        <w:pStyle w:val="a3"/>
        <w:numPr>
          <w:ilvl w:val="1"/>
          <w:numId w:val="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E431F4">
        <w:rPr>
          <w:rFonts w:ascii="Times New Roman" w:hAnsi="Times New Roman"/>
          <w:sz w:val="24"/>
          <w:szCs w:val="24"/>
        </w:rPr>
        <w:t>Изпечени и натрошени какаови зърна – получават се в чували . Нареждат се на дървени палети и се съхраняват в складово помещение</w:t>
      </w:r>
      <w:r>
        <w:rPr>
          <w:rFonts w:ascii="Times New Roman" w:hAnsi="Times New Roman"/>
          <w:sz w:val="24"/>
          <w:szCs w:val="24"/>
        </w:rPr>
        <w:t>.</w:t>
      </w:r>
      <w:r w:rsidRPr="00E431F4">
        <w:rPr>
          <w:rFonts w:ascii="Times New Roman" w:hAnsi="Times New Roman"/>
          <w:sz w:val="24"/>
          <w:szCs w:val="24"/>
        </w:rPr>
        <w:t xml:space="preserve">Захар – получава се на чували по 50 или 25кг. Съхранява се върху дървени палети . </w:t>
      </w:r>
    </w:p>
    <w:p w:rsidR="00E431F4" w:rsidRPr="00A7359B" w:rsidRDefault="00E431F4" w:rsidP="00E431F4">
      <w:pPr>
        <w:pStyle w:val="a3"/>
        <w:numPr>
          <w:ilvl w:val="1"/>
          <w:numId w:val="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7359B">
        <w:rPr>
          <w:rFonts w:ascii="Times New Roman" w:hAnsi="Times New Roman"/>
          <w:sz w:val="24"/>
          <w:szCs w:val="24"/>
        </w:rPr>
        <w:t xml:space="preserve">Какаово масло – в кашони по 25кг. </w:t>
      </w:r>
      <w:bookmarkStart w:id="1" w:name="_Hlk501113997"/>
      <w:r w:rsidRPr="00A7359B">
        <w:rPr>
          <w:rFonts w:ascii="Times New Roman" w:hAnsi="Times New Roman"/>
          <w:sz w:val="24"/>
          <w:szCs w:val="24"/>
        </w:rPr>
        <w:t xml:space="preserve">Съхранява се върху дървени палети. </w:t>
      </w:r>
      <w:bookmarkEnd w:id="1"/>
    </w:p>
    <w:p w:rsidR="00E431F4" w:rsidRPr="00A7359B" w:rsidRDefault="00E431F4" w:rsidP="00E431F4">
      <w:pPr>
        <w:pStyle w:val="a3"/>
        <w:numPr>
          <w:ilvl w:val="1"/>
          <w:numId w:val="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7359B">
        <w:rPr>
          <w:rFonts w:ascii="Times New Roman" w:hAnsi="Times New Roman"/>
          <w:sz w:val="24"/>
          <w:szCs w:val="24"/>
        </w:rPr>
        <w:t xml:space="preserve">Сушени плодове – в кашони с различни тегла. </w:t>
      </w:r>
    </w:p>
    <w:p w:rsidR="00E431F4" w:rsidRDefault="00E431F4" w:rsidP="00E431F4">
      <w:pPr>
        <w:pStyle w:val="a3"/>
        <w:numPr>
          <w:ilvl w:val="1"/>
          <w:numId w:val="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7359B">
        <w:rPr>
          <w:rFonts w:ascii="Times New Roman" w:hAnsi="Times New Roman"/>
          <w:sz w:val="24"/>
          <w:szCs w:val="24"/>
        </w:rPr>
        <w:t>Опаковъчни и спомагателни материали – картонени опаковки, хартиени етикети, полипропиленови пликове, опаковъчна хартия, кашони.</w:t>
      </w:r>
    </w:p>
    <w:p w:rsidR="00F63FBB" w:rsidRPr="00A7359B" w:rsidRDefault="00F63FBB" w:rsidP="00F63FBB">
      <w:pPr>
        <w:pStyle w:val="a3"/>
        <w:numPr>
          <w:ilvl w:val="0"/>
          <w:numId w:val="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7359B">
        <w:rPr>
          <w:rFonts w:ascii="Times New Roman" w:hAnsi="Times New Roman"/>
          <w:sz w:val="24"/>
          <w:szCs w:val="24"/>
        </w:rPr>
        <w:t xml:space="preserve">       Доизпичане на какаовите зърна</w:t>
      </w:r>
    </w:p>
    <w:p w:rsidR="00F63FBB" w:rsidRPr="00A7359B" w:rsidRDefault="00F63FBB" w:rsidP="00F63FBB">
      <w:pPr>
        <w:pStyle w:val="a3"/>
        <w:rPr>
          <w:rFonts w:ascii="Times New Roman" w:hAnsi="Times New Roman"/>
          <w:sz w:val="24"/>
          <w:szCs w:val="24"/>
        </w:rPr>
      </w:pPr>
      <w:r w:rsidRPr="00A7359B">
        <w:rPr>
          <w:rFonts w:ascii="Times New Roman" w:hAnsi="Times New Roman"/>
          <w:sz w:val="24"/>
          <w:szCs w:val="24"/>
        </w:rPr>
        <w:t xml:space="preserve">Извършва се в </w:t>
      </w:r>
      <w:proofErr w:type="spellStart"/>
      <w:r w:rsidRPr="00A7359B">
        <w:rPr>
          <w:rFonts w:ascii="Times New Roman" w:hAnsi="Times New Roman"/>
          <w:sz w:val="24"/>
          <w:szCs w:val="24"/>
        </w:rPr>
        <w:t>конвектомат.Слад</w:t>
      </w:r>
      <w:proofErr w:type="spellEnd"/>
      <w:r w:rsidRPr="00A7359B">
        <w:rPr>
          <w:rFonts w:ascii="Times New Roman" w:hAnsi="Times New Roman"/>
          <w:sz w:val="24"/>
          <w:szCs w:val="24"/>
        </w:rPr>
        <w:t xml:space="preserve"> изпичане  и охлаждане се пристъпва към окончателно отделяне на люспата на какаовите зърна.</w:t>
      </w:r>
    </w:p>
    <w:p w:rsidR="00F63FBB" w:rsidRPr="00A7359B" w:rsidRDefault="00F63FBB" w:rsidP="00F63FBB">
      <w:pPr>
        <w:pStyle w:val="a3"/>
        <w:numPr>
          <w:ilvl w:val="0"/>
          <w:numId w:val="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A7359B">
        <w:rPr>
          <w:rFonts w:ascii="Times New Roman" w:hAnsi="Times New Roman"/>
          <w:sz w:val="24"/>
          <w:szCs w:val="24"/>
        </w:rPr>
        <w:t>Приготвяне на шоколад</w:t>
      </w:r>
    </w:p>
    <w:p w:rsidR="00F63FBB" w:rsidRPr="00A7359B" w:rsidRDefault="00F63FBB" w:rsidP="00F63FB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7359B">
        <w:rPr>
          <w:rFonts w:ascii="Times New Roman" w:hAnsi="Times New Roman"/>
          <w:sz w:val="24"/>
          <w:szCs w:val="24"/>
        </w:rPr>
        <w:t xml:space="preserve">             Компонентите по рецептура се смилат и </w:t>
      </w:r>
      <w:proofErr w:type="spellStart"/>
      <w:r w:rsidRPr="00A7359B">
        <w:rPr>
          <w:rFonts w:ascii="Times New Roman" w:hAnsi="Times New Roman"/>
          <w:sz w:val="24"/>
          <w:szCs w:val="24"/>
        </w:rPr>
        <w:t>коншират</w:t>
      </w:r>
      <w:proofErr w:type="spellEnd"/>
      <w:r w:rsidRPr="00A7359B">
        <w:rPr>
          <w:rFonts w:ascii="Times New Roman" w:hAnsi="Times New Roman"/>
          <w:sz w:val="24"/>
          <w:szCs w:val="24"/>
        </w:rPr>
        <w:t xml:space="preserve"> с продължителност до 72 часа    </w:t>
      </w:r>
    </w:p>
    <w:p w:rsidR="00F63FBB" w:rsidRPr="00A7359B" w:rsidRDefault="00F63FBB" w:rsidP="00E431F4">
      <w:pPr>
        <w:pStyle w:val="a3"/>
        <w:numPr>
          <w:ilvl w:val="1"/>
          <w:numId w:val="5"/>
        </w:num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E431F4" w:rsidRPr="00E431F4" w:rsidRDefault="00E431F4" w:rsidP="00E431F4">
      <w:pPr>
        <w:pStyle w:val="a3"/>
        <w:ind w:left="1080"/>
        <w:rPr>
          <w:rFonts w:ascii="Times New Roman" w:hAnsi="Times New Roman" w:cs="Times New Roman"/>
          <w:b/>
        </w:rPr>
      </w:pPr>
      <w:r w:rsidRPr="00E431F4">
        <w:rPr>
          <w:rFonts w:ascii="Times New Roman" w:hAnsi="Times New Roman" w:cs="Times New Roman"/>
          <w:b/>
        </w:rPr>
        <w:t xml:space="preserve">Шум и вибрации  </w:t>
      </w:r>
      <w:r>
        <w:rPr>
          <w:rFonts w:ascii="Times New Roman" w:hAnsi="Times New Roman" w:cs="Times New Roman"/>
          <w:b/>
        </w:rPr>
        <w:t>-</w:t>
      </w:r>
      <w:r w:rsidRPr="00E431F4">
        <w:rPr>
          <w:rFonts w:ascii="Times New Roman" w:hAnsi="Times New Roman" w:cs="Times New Roman"/>
          <w:b/>
        </w:rPr>
        <w:t xml:space="preserve">   </w:t>
      </w:r>
    </w:p>
    <w:p w:rsidR="0078650E" w:rsidRDefault="00E431F4" w:rsidP="00E431F4">
      <w:pPr>
        <w:tabs>
          <w:tab w:val="left" w:pos="645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CD0F9F">
        <w:rPr>
          <w:rFonts w:ascii="Times New Roman" w:hAnsi="Times New Roman" w:cs="Times New Roman"/>
          <w:sz w:val="24"/>
          <w:szCs w:val="24"/>
        </w:rPr>
        <w:t xml:space="preserve"> Шум се отделя от ел. двигателите и редукторите на машините, който е под       </w:t>
      </w:r>
      <w:r w:rsidR="00841876">
        <w:rPr>
          <w:rFonts w:ascii="Times New Roman" w:hAnsi="Times New Roman" w:cs="Times New Roman"/>
          <w:sz w:val="24"/>
          <w:szCs w:val="24"/>
        </w:rPr>
        <w:t>7</w:t>
      </w:r>
      <w:r w:rsidRPr="00CD0F9F">
        <w:rPr>
          <w:rFonts w:ascii="Times New Roman" w:hAnsi="Times New Roman" w:cs="Times New Roman"/>
          <w:sz w:val="24"/>
          <w:szCs w:val="24"/>
        </w:rPr>
        <w:t>5ДБ.</w:t>
      </w:r>
    </w:p>
    <w:p w:rsidR="00E431F4" w:rsidRPr="00CD0F9F" w:rsidRDefault="00E431F4" w:rsidP="00E431F4">
      <w:pPr>
        <w:tabs>
          <w:tab w:val="left" w:pos="6450"/>
        </w:tabs>
        <w:ind w:left="708"/>
        <w:rPr>
          <w:rFonts w:ascii="Times New Roman" w:hAnsi="Times New Roman" w:cs="Times New Roman"/>
          <w:b/>
          <w:sz w:val="24"/>
          <w:szCs w:val="24"/>
        </w:rPr>
      </w:pPr>
      <w:r w:rsidRPr="00CD0F9F">
        <w:rPr>
          <w:rFonts w:ascii="Times New Roman" w:hAnsi="Times New Roman" w:cs="Times New Roman"/>
          <w:sz w:val="24"/>
          <w:szCs w:val="24"/>
        </w:rPr>
        <w:t xml:space="preserve"> В производството няма машини и съоръжения, създаващи вибрации.</w:t>
      </w:r>
    </w:p>
    <w:p w:rsidR="00CD0F9F" w:rsidRPr="00CD0F9F" w:rsidRDefault="00E431F4" w:rsidP="00CD0F9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D0F9F">
        <w:rPr>
          <w:rFonts w:ascii="Times New Roman" w:hAnsi="Times New Roman" w:cs="Times New Roman"/>
          <w:b/>
          <w:sz w:val="24"/>
          <w:szCs w:val="24"/>
        </w:rPr>
        <w:t>Чистота на въздуха</w:t>
      </w:r>
      <w:r w:rsidRPr="00CD0F9F">
        <w:rPr>
          <w:rFonts w:ascii="Times New Roman" w:hAnsi="Times New Roman" w:cs="Times New Roman"/>
          <w:sz w:val="24"/>
          <w:szCs w:val="24"/>
        </w:rPr>
        <w:t xml:space="preserve">    -     При  производствените процеси вредни газове , пари и аерозоли не се отделят</w:t>
      </w:r>
    </w:p>
    <w:p w:rsidR="009F2A50" w:rsidRDefault="00CD0F9F" w:rsidP="009F2A5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D0F9F">
        <w:rPr>
          <w:sz w:val="24"/>
          <w:szCs w:val="24"/>
        </w:rPr>
        <w:tab/>
      </w:r>
      <w:r w:rsidR="009F2A50">
        <w:rPr>
          <w:sz w:val="24"/>
          <w:szCs w:val="24"/>
        </w:rPr>
        <w:tab/>
      </w:r>
      <w:r w:rsidRPr="00CD0F9F">
        <w:rPr>
          <w:rFonts w:ascii="Times New Roman" w:hAnsi="Times New Roman" w:cs="Times New Roman"/>
          <w:sz w:val="24"/>
          <w:szCs w:val="24"/>
        </w:rPr>
        <w:t>Няма източници, замърсяващи почвата</w:t>
      </w:r>
    </w:p>
    <w:p w:rsidR="009F2A50" w:rsidRDefault="00CD0F9F" w:rsidP="009F2A5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D0F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0013">
        <w:rPr>
          <w:rFonts w:ascii="Times New Roman" w:hAnsi="Times New Roman" w:cs="Times New Roman"/>
          <w:sz w:val="24"/>
          <w:szCs w:val="24"/>
        </w:rPr>
        <w:t xml:space="preserve">  </w:t>
      </w:r>
      <w:r w:rsidRPr="00CD0F9F">
        <w:rPr>
          <w:rFonts w:ascii="Times New Roman" w:hAnsi="Times New Roman" w:cs="Times New Roman"/>
          <w:sz w:val="24"/>
          <w:szCs w:val="24"/>
        </w:rPr>
        <w:t xml:space="preserve"> </w:t>
      </w:r>
      <w:r w:rsidR="009F2A50">
        <w:rPr>
          <w:rFonts w:ascii="Times New Roman" w:hAnsi="Times New Roman" w:cs="Times New Roman"/>
          <w:sz w:val="24"/>
          <w:szCs w:val="24"/>
        </w:rPr>
        <w:tab/>
      </w:r>
      <w:r w:rsidRPr="00CD0F9F">
        <w:rPr>
          <w:rFonts w:ascii="Times New Roman" w:hAnsi="Times New Roman" w:cs="Times New Roman"/>
          <w:sz w:val="24"/>
          <w:szCs w:val="24"/>
        </w:rPr>
        <w:t>Технологични отпадъци – не се отделят</w:t>
      </w:r>
    </w:p>
    <w:p w:rsidR="00CD0F9F" w:rsidRPr="00CD0F9F" w:rsidRDefault="00CD0F9F" w:rsidP="009F2A50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F9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2A50">
        <w:rPr>
          <w:rFonts w:ascii="Times New Roman" w:hAnsi="Times New Roman" w:cs="Times New Roman"/>
          <w:sz w:val="24"/>
          <w:szCs w:val="24"/>
        </w:rPr>
        <w:tab/>
      </w:r>
      <w:r w:rsidRPr="00CD0F9F">
        <w:rPr>
          <w:rFonts w:ascii="Times New Roman" w:hAnsi="Times New Roman" w:cs="Times New Roman"/>
          <w:sz w:val="24"/>
          <w:szCs w:val="24"/>
        </w:rPr>
        <w:t>Механичен отпадък /хартия, фолио, др./ -събират се в контейнери.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E95EC3" w:rsidRPr="002512B4" w:rsidRDefault="002C0942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12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6E2AC4" w:rsidRPr="009F2A50" w:rsidRDefault="00591C8A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20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ПИ 35300.503.809 </w:t>
      </w:r>
      <w:r w:rsidR="009F2A5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/</w:t>
      </w:r>
      <w:r w:rsidR="009F2A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УПИ </w:t>
      </w:r>
      <w:r w:rsidR="009F2A5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V-809  /</w:t>
      </w:r>
      <w:r w:rsidRPr="001520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ПИ 3500.503.810</w:t>
      </w:r>
      <w:r w:rsidR="009F2A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/УПИ </w:t>
      </w:r>
      <w:r w:rsidR="009F2A5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VII-810/,</w:t>
      </w:r>
      <w:r w:rsidR="009F2A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кв.57, с Калековец</w:t>
      </w:r>
    </w:p>
    <w:p w:rsidR="00B96EFC" w:rsidRDefault="00DD16BA" w:rsidP="00E95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12B4">
        <w:rPr>
          <w:rFonts w:ascii="Times New Roman" w:eastAsia="Times New Roman" w:hAnsi="Times New Roman" w:cs="Times New Roman"/>
          <w:sz w:val="28"/>
          <w:szCs w:val="28"/>
          <w:lang w:eastAsia="bg-BG"/>
        </w:rPr>
        <w:t>Имот</w:t>
      </w:r>
      <w:r w:rsidR="009F2A50">
        <w:rPr>
          <w:rFonts w:ascii="Times New Roman" w:eastAsia="Times New Roman" w:hAnsi="Times New Roman" w:cs="Times New Roman"/>
          <w:sz w:val="28"/>
          <w:szCs w:val="28"/>
          <w:lang w:eastAsia="bg-BG"/>
        </w:rPr>
        <w:t>ите</w:t>
      </w:r>
      <w:r w:rsidRPr="002512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намира </w:t>
      </w:r>
      <w:r w:rsidR="00E431F4">
        <w:rPr>
          <w:rFonts w:ascii="Times New Roman" w:eastAsia="Times New Roman" w:hAnsi="Times New Roman" w:cs="Times New Roman"/>
          <w:sz w:val="28"/>
          <w:szCs w:val="28"/>
          <w:lang w:eastAsia="bg-BG"/>
        </w:rPr>
        <w:t>в населеното място</w:t>
      </w:r>
      <w:r w:rsidR="00CD0F9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с.Калековец,</w:t>
      </w:r>
      <w:r w:rsidR="00E431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края на регулацията</w:t>
      </w:r>
      <w:r w:rsidR="002C0942" w:rsidRPr="002512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B964F3" w:rsidRPr="002512B4">
        <w:rPr>
          <w:rFonts w:ascii="Times New Roman" w:eastAsia="Times New Roman" w:hAnsi="Times New Roman" w:cs="Times New Roman"/>
          <w:sz w:val="28"/>
          <w:szCs w:val="28"/>
          <w:lang w:eastAsia="bg-BG"/>
        </w:rPr>
        <w:t>Няма промяна на същ. пътна инфраструктура.</w:t>
      </w:r>
    </w:p>
    <w:p w:rsidR="003F60F1" w:rsidRPr="002512B4" w:rsidRDefault="003F60F1" w:rsidP="00E95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5EC3" w:rsidRPr="00275A65" w:rsidRDefault="00FC1150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0F1">
        <w:rPr>
          <w:rFonts w:ascii="Times New Roman" w:eastAsia="Times New Roman" w:hAnsi="Times New Roman" w:cs="Times New Roman"/>
          <w:sz w:val="28"/>
          <w:szCs w:val="28"/>
          <w:lang w:eastAsia="bg-BG"/>
        </w:rPr>
        <w:t>Не се засягат елементи на НЕМ, няма трансгранично въздействие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9458E3" w:rsidRPr="003F60F1" w:rsidRDefault="009458E3" w:rsidP="009458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3F60F1">
        <w:rPr>
          <w:rFonts w:ascii="Times New Roman" w:eastAsia="Times New Roman" w:hAnsi="Times New Roman" w:cs="Times New Roman"/>
          <w:sz w:val="28"/>
          <w:szCs w:val="28"/>
          <w:lang w:eastAsia="bg-BG"/>
        </w:rPr>
        <w:t>Питейно- битовото водоснабдяване на работещит</w:t>
      </w:r>
      <w:r w:rsidR="002C0942" w:rsidRPr="003F60F1">
        <w:rPr>
          <w:rFonts w:ascii="Times New Roman" w:eastAsia="Times New Roman" w:hAnsi="Times New Roman" w:cs="Times New Roman"/>
          <w:sz w:val="28"/>
          <w:szCs w:val="28"/>
          <w:lang w:eastAsia="bg-BG"/>
        </w:rPr>
        <w:t>е щ</w:t>
      </w:r>
      <w:r w:rsidRPr="003F60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се осъществява от водопроводната мрежа на село </w:t>
      </w:r>
      <w:r w:rsidR="00E431F4">
        <w:rPr>
          <w:rFonts w:ascii="Times New Roman" w:eastAsia="Times New Roman" w:hAnsi="Times New Roman" w:cs="Times New Roman"/>
          <w:sz w:val="28"/>
          <w:szCs w:val="28"/>
          <w:lang w:eastAsia="bg-BG"/>
        </w:rPr>
        <w:t>Калековец</w:t>
      </w:r>
      <w:r w:rsidRPr="003F60F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664F1" w:rsidRDefault="009458E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Битовите води ще се заустят във </w:t>
      </w:r>
      <w:r w:rsidRPr="000D5D67">
        <w:rPr>
          <w:rFonts w:ascii="Times New Roman" w:eastAsia="Times New Roman" w:hAnsi="Times New Roman" w:cs="Times New Roman"/>
          <w:sz w:val="32"/>
          <w:szCs w:val="32"/>
          <w:lang w:eastAsia="bg-BG"/>
        </w:rPr>
        <w:t>водоплътна</w:t>
      </w:r>
      <w:r w:rsidR="001F7419" w:rsidRPr="000D5D6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="002C0942" w:rsidRPr="000D5D6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0D5D67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изгребна  яма.</w:t>
      </w:r>
      <w:r w:rsidR="00D664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 w:rsidR="00FC1150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 w:rsidR="00FC1150" w:rsidRPr="00FC1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C1150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  <w:r w:rsidR="00FC1150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CA70B6" w:rsidRDefault="005A1CC4" w:rsidP="00CA7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086">
        <w:rPr>
          <w:rFonts w:ascii="Times New Roman" w:hAnsi="Times New Roman" w:cs="Times New Roman"/>
          <w:sz w:val="28"/>
          <w:szCs w:val="28"/>
        </w:rPr>
        <w:t>Експлоатацията на реализираното инвестиционно предложение не води до отделяне и натрупване на пр</w:t>
      </w:r>
      <w:r w:rsidR="002C0942">
        <w:rPr>
          <w:rFonts w:ascii="Times New Roman" w:hAnsi="Times New Roman" w:cs="Times New Roman"/>
          <w:sz w:val="28"/>
          <w:szCs w:val="28"/>
        </w:rPr>
        <w:t>оизводствени и опасни отпадъци.</w:t>
      </w:r>
      <w:r w:rsidRPr="002A3086">
        <w:rPr>
          <w:rFonts w:ascii="Times New Roman" w:hAnsi="Times New Roman" w:cs="Times New Roman"/>
          <w:sz w:val="28"/>
          <w:szCs w:val="28"/>
        </w:rPr>
        <w:t xml:space="preserve"> При строителството ще се образуват незначителни количества строителни и битови отпадъци, които ще бъдат събрани и извозени </w:t>
      </w:r>
      <w:r>
        <w:rPr>
          <w:rFonts w:ascii="Times New Roman" w:hAnsi="Times New Roman" w:cs="Times New Roman"/>
          <w:sz w:val="28"/>
          <w:szCs w:val="28"/>
        </w:rPr>
        <w:t>от сертифицирани фирми съгласно ЗУО.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E95EC3" w:rsidRPr="005A1CC4" w:rsidRDefault="00CA70B6" w:rsidP="00CA7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1C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Очаквани отпадни битови води около </w:t>
      </w:r>
      <w:r w:rsidR="00E431F4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0D5D67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5A1CC4">
        <w:rPr>
          <w:rFonts w:ascii="Times New Roman" w:eastAsia="Times New Roman" w:hAnsi="Times New Roman" w:cs="Times New Roman"/>
          <w:sz w:val="28"/>
          <w:szCs w:val="28"/>
          <w:lang w:eastAsia="bg-BG"/>
        </w:rPr>
        <w:t>0л/ден, които ще се заустят във водоплътна</w:t>
      </w:r>
      <w:r w:rsidR="007865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5A1CC4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изгребна яма.</w:t>
      </w:r>
      <w:r w:rsidR="009458E3" w:rsidRPr="00945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Pr="00275A65" w:rsidRDefault="00CA70B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664" w:rsidRDefault="00E95EC3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00005C" w:rsidRDefault="006543F4" w:rsidP="006543F4">
      <w:pPr>
        <w:tabs>
          <w:tab w:val="left" w:pos="6435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108"/>
    <w:multiLevelType w:val="multilevel"/>
    <w:tmpl w:val="B6289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32983"/>
    <w:multiLevelType w:val="hybridMultilevel"/>
    <w:tmpl w:val="5F6888E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EC3"/>
    <w:rsid w:val="0000005C"/>
    <w:rsid w:val="00004282"/>
    <w:rsid w:val="000B3938"/>
    <w:rsid w:val="000D5D67"/>
    <w:rsid w:val="00114DBD"/>
    <w:rsid w:val="00124894"/>
    <w:rsid w:val="00152017"/>
    <w:rsid w:val="00191133"/>
    <w:rsid w:val="001F7419"/>
    <w:rsid w:val="0021679C"/>
    <w:rsid w:val="002302E6"/>
    <w:rsid w:val="00232ACB"/>
    <w:rsid w:val="0023431A"/>
    <w:rsid w:val="002512B4"/>
    <w:rsid w:val="00266F3D"/>
    <w:rsid w:val="0027073B"/>
    <w:rsid w:val="002C0942"/>
    <w:rsid w:val="002E45BF"/>
    <w:rsid w:val="00330651"/>
    <w:rsid w:val="003D4DB8"/>
    <w:rsid w:val="003E0278"/>
    <w:rsid w:val="003F60F1"/>
    <w:rsid w:val="004009EE"/>
    <w:rsid w:val="004067C5"/>
    <w:rsid w:val="00411190"/>
    <w:rsid w:val="004177EB"/>
    <w:rsid w:val="0044674C"/>
    <w:rsid w:val="004532C5"/>
    <w:rsid w:val="00461F68"/>
    <w:rsid w:val="00484D50"/>
    <w:rsid w:val="00497D3C"/>
    <w:rsid w:val="004E1F91"/>
    <w:rsid w:val="0051201D"/>
    <w:rsid w:val="005540AD"/>
    <w:rsid w:val="00575390"/>
    <w:rsid w:val="00591C8A"/>
    <w:rsid w:val="005A1CC4"/>
    <w:rsid w:val="005A57FC"/>
    <w:rsid w:val="00644CF9"/>
    <w:rsid w:val="00653277"/>
    <w:rsid w:val="006543F4"/>
    <w:rsid w:val="006909BC"/>
    <w:rsid w:val="006C4A7B"/>
    <w:rsid w:val="006E2AC4"/>
    <w:rsid w:val="006F538F"/>
    <w:rsid w:val="00723C7B"/>
    <w:rsid w:val="0077280B"/>
    <w:rsid w:val="0078650E"/>
    <w:rsid w:val="007D14EF"/>
    <w:rsid w:val="0081384B"/>
    <w:rsid w:val="00831827"/>
    <w:rsid w:val="00841876"/>
    <w:rsid w:val="00880E67"/>
    <w:rsid w:val="008B0636"/>
    <w:rsid w:val="008E4412"/>
    <w:rsid w:val="009458E3"/>
    <w:rsid w:val="00974512"/>
    <w:rsid w:val="009766BD"/>
    <w:rsid w:val="009E679E"/>
    <w:rsid w:val="009F2A50"/>
    <w:rsid w:val="009F6142"/>
    <w:rsid w:val="00A031BB"/>
    <w:rsid w:val="00A80664"/>
    <w:rsid w:val="00AC610A"/>
    <w:rsid w:val="00B20B30"/>
    <w:rsid w:val="00B2225A"/>
    <w:rsid w:val="00B232BC"/>
    <w:rsid w:val="00B6506A"/>
    <w:rsid w:val="00B8207E"/>
    <w:rsid w:val="00B964F3"/>
    <w:rsid w:val="00B96EFC"/>
    <w:rsid w:val="00BB5003"/>
    <w:rsid w:val="00BC4239"/>
    <w:rsid w:val="00BE3798"/>
    <w:rsid w:val="00C010F0"/>
    <w:rsid w:val="00C11875"/>
    <w:rsid w:val="00C343AB"/>
    <w:rsid w:val="00C54C6D"/>
    <w:rsid w:val="00CA70B6"/>
    <w:rsid w:val="00CD0F9F"/>
    <w:rsid w:val="00CD4E1B"/>
    <w:rsid w:val="00CE66B4"/>
    <w:rsid w:val="00CF4AD2"/>
    <w:rsid w:val="00D06C12"/>
    <w:rsid w:val="00D16142"/>
    <w:rsid w:val="00D32447"/>
    <w:rsid w:val="00D664F1"/>
    <w:rsid w:val="00D74E64"/>
    <w:rsid w:val="00D951BC"/>
    <w:rsid w:val="00DC12B3"/>
    <w:rsid w:val="00DD16BA"/>
    <w:rsid w:val="00DF2E03"/>
    <w:rsid w:val="00E04B42"/>
    <w:rsid w:val="00E05B3F"/>
    <w:rsid w:val="00E431F4"/>
    <w:rsid w:val="00E43C3C"/>
    <w:rsid w:val="00E72C54"/>
    <w:rsid w:val="00E87506"/>
    <w:rsid w:val="00E90C3E"/>
    <w:rsid w:val="00E95EC3"/>
    <w:rsid w:val="00EA337C"/>
    <w:rsid w:val="00EE0013"/>
    <w:rsid w:val="00F2424C"/>
    <w:rsid w:val="00F5387C"/>
    <w:rsid w:val="00F63FBB"/>
    <w:rsid w:val="00F767F8"/>
    <w:rsid w:val="00F95EDF"/>
    <w:rsid w:val="00FC1150"/>
    <w:rsid w:val="00F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BB8D"/>
  <w15:docId w15:val="{E0638442-D7D1-4FE3-A1AF-AE198200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paragraph" w:styleId="2">
    <w:name w:val="heading 2"/>
    <w:basedOn w:val="a"/>
    <w:next w:val="a"/>
    <w:link w:val="20"/>
    <w:qFormat/>
    <w:rsid w:val="00E43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09BC"/>
    <w:rPr>
      <w:color w:val="0000FF"/>
      <w:u w:val="single"/>
    </w:rPr>
  </w:style>
  <w:style w:type="character" w:styleId="a5">
    <w:name w:val="Emphasis"/>
    <w:basedOn w:val="a0"/>
    <w:uiPriority w:val="20"/>
    <w:qFormat/>
    <w:rsid w:val="00AC610A"/>
    <w:rPr>
      <w:i/>
      <w:iCs/>
    </w:rPr>
  </w:style>
  <w:style w:type="character" w:customStyle="1" w:styleId="20">
    <w:name w:val="Заглавие 2 Знак"/>
    <w:basedOn w:val="a0"/>
    <w:link w:val="2"/>
    <w:rsid w:val="00E431F4"/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18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Vera Katsarova</cp:lastModifiedBy>
  <cp:revision>45</cp:revision>
  <cp:lastPrinted>2022-02-14T10:20:00Z</cp:lastPrinted>
  <dcterms:created xsi:type="dcterms:W3CDTF">2020-02-06T11:12:00Z</dcterms:created>
  <dcterms:modified xsi:type="dcterms:W3CDTF">2022-02-18T11:05:00Z</dcterms:modified>
</cp:coreProperties>
</file>