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D4" w:rsidRPr="00EA38FF" w:rsidRDefault="00EA38FF" w:rsidP="00EA38FF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</w:t>
      </w:r>
    </w:p>
    <w:p w:rsidR="005163D4" w:rsidRDefault="00EA38FF" w:rsidP="00F167B5">
      <w:pPr>
        <w:tabs>
          <w:tab w:val="left" w:pos="7938"/>
        </w:tabs>
      </w:pPr>
      <w:r>
        <w:t xml:space="preserve">                                                                                                   Приложение № 5 към чл.4, ал. 1</w:t>
      </w:r>
    </w:p>
    <w:p w:rsidR="005163D4" w:rsidRDefault="005163D4" w:rsidP="007C6500">
      <w:pPr>
        <w:pStyle w:val="a7"/>
      </w:pPr>
      <w:r>
        <w:t>/Ново – ДВ, бр. 12 от 2016 г.,</w:t>
      </w:r>
      <w:r w:rsidR="00EA38FF">
        <w:t xml:space="preserve"> в сила от 12.02.2016 г., изм. и</w:t>
      </w:r>
      <w:r>
        <w:t xml:space="preserve"> доп. – ДВ, бр. 3 от 2018 г./</w:t>
      </w:r>
    </w:p>
    <w:p w:rsidR="00F167B5" w:rsidRDefault="00EA38FF" w:rsidP="007C6500">
      <w:pPr>
        <w:pStyle w:val="1"/>
      </w:pPr>
      <w:r>
        <w:t xml:space="preserve">                                                                               </w:t>
      </w:r>
      <w:r w:rsidR="00290102">
        <w:t>ДО</w:t>
      </w:r>
    </w:p>
    <w:p w:rsidR="00EA38FF" w:rsidRDefault="00EA38FF" w:rsidP="007C6500">
      <w:pPr>
        <w:pStyle w:val="ab"/>
      </w:pPr>
    </w:p>
    <w:p w:rsidR="00F167B5" w:rsidRPr="003F2744" w:rsidRDefault="00EA38FF" w:rsidP="007C6500">
      <w:pPr>
        <w:pStyle w:val="ab"/>
      </w:pPr>
      <w:r>
        <w:t xml:space="preserve">                                                                                          </w:t>
      </w:r>
      <w:r w:rsidR="005D5C1F">
        <w:t>ДИРЕКТОРА</w:t>
      </w:r>
      <w:r w:rsidR="00DF5C4E">
        <w:t xml:space="preserve">  </w:t>
      </w:r>
      <w:r w:rsidR="005D5C1F">
        <w:t>на  РИОСВ</w:t>
      </w:r>
    </w:p>
    <w:p w:rsidR="00F167B5" w:rsidRPr="006C6248" w:rsidRDefault="00EA38FF" w:rsidP="007C6500">
      <w:pPr>
        <w:pStyle w:val="20"/>
        <w:rPr>
          <w:i/>
        </w:rPr>
      </w:pPr>
      <w:r>
        <w:t xml:space="preserve">                                                  </w:t>
      </w:r>
      <w:r w:rsidR="005D5C1F">
        <w:t xml:space="preserve">                               ПЛОВДИВ</w:t>
      </w:r>
    </w:p>
    <w:p w:rsidR="00F167B5" w:rsidRDefault="00F167B5" w:rsidP="00F167B5">
      <w:pPr>
        <w:tabs>
          <w:tab w:val="left" w:pos="7938"/>
        </w:tabs>
      </w:pPr>
    </w:p>
    <w:p w:rsidR="00F167B5" w:rsidRDefault="00F167B5" w:rsidP="00F167B5">
      <w:pPr>
        <w:tabs>
          <w:tab w:val="left" w:pos="7938"/>
        </w:tabs>
      </w:pPr>
    </w:p>
    <w:p w:rsidR="00F167B5" w:rsidRDefault="00F167B5" w:rsidP="00F167B5">
      <w:pPr>
        <w:tabs>
          <w:tab w:val="left" w:pos="7938"/>
        </w:tabs>
      </w:pPr>
    </w:p>
    <w:p w:rsidR="00F167B5" w:rsidRDefault="00EA38FF" w:rsidP="007C6500">
      <w:pPr>
        <w:pStyle w:val="3"/>
      </w:pPr>
      <w:r>
        <w:t xml:space="preserve">                                                          </w:t>
      </w:r>
      <w:r w:rsidR="00F167B5">
        <w:t>У В Е Д О М Л Е Н И Е</w:t>
      </w:r>
    </w:p>
    <w:p w:rsidR="00F167B5" w:rsidRDefault="00EA38FF" w:rsidP="007C6500">
      <w:pPr>
        <w:pStyle w:val="4"/>
      </w:pPr>
      <w:r>
        <w:t xml:space="preserve">                                                </w:t>
      </w:r>
      <w:r w:rsidR="00F167B5">
        <w:t>За инвестиционно предложение</w:t>
      </w:r>
    </w:p>
    <w:p w:rsidR="00F167B5" w:rsidRPr="00FF2B43" w:rsidRDefault="00F167B5" w:rsidP="00F167B5">
      <w:pPr>
        <w:tabs>
          <w:tab w:val="left" w:pos="7938"/>
        </w:tabs>
        <w:rPr>
          <w:lang w:val="en-US"/>
        </w:rPr>
      </w:pPr>
      <w:r>
        <w:t xml:space="preserve">            </w:t>
      </w:r>
      <w:r w:rsidR="00FF2B43">
        <w:t xml:space="preserve">                       </w:t>
      </w:r>
    </w:p>
    <w:p w:rsidR="00FF2B43" w:rsidRDefault="00FF2B43" w:rsidP="00F167B5">
      <w:pPr>
        <w:tabs>
          <w:tab w:val="left" w:pos="7938"/>
        </w:tabs>
      </w:pPr>
    </w:p>
    <w:p w:rsidR="00F167B5" w:rsidRPr="005E0D0F" w:rsidRDefault="00C27648" w:rsidP="00A84850">
      <w:pPr>
        <w:tabs>
          <w:tab w:val="left" w:pos="7938"/>
        </w:tabs>
      </w:pPr>
      <w:r>
        <w:t xml:space="preserve">От  </w:t>
      </w:r>
      <w:r w:rsidR="00FB6E06">
        <w:t xml:space="preserve"> В</w:t>
      </w:r>
      <w:r w:rsidR="00A84850">
        <w:rPr>
          <w:lang w:val="en-US"/>
        </w:rPr>
        <w:t>.</w:t>
      </w:r>
      <w:r w:rsidR="00A84850">
        <w:t xml:space="preserve">  ИВАНОВА</w:t>
      </w:r>
    </w:p>
    <w:p w:rsidR="00F167B5" w:rsidRDefault="00F167B5" w:rsidP="00F167B5">
      <w:pPr>
        <w:tabs>
          <w:tab w:val="left" w:pos="7938"/>
        </w:tabs>
      </w:pPr>
    </w:p>
    <w:p w:rsidR="00F167B5" w:rsidRDefault="00F167B5" w:rsidP="00F167B5">
      <w:pPr>
        <w:tabs>
          <w:tab w:val="left" w:pos="7938"/>
        </w:tabs>
      </w:pPr>
      <w:r>
        <w:t xml:space="preserve">                                     </w:t>
      </w:r>
      <w:r w:rsidR="00D10C62">
        <w:t xml:space="preserve">     </w:t>
      </w:r>
      <w:r w:rsidR="005D5C1F">
        <w:t xml:space="preserve">   УВАЖАЕМИ   ГОСПОДИН  ДИРЕКТОР</w:t>
      </w:r>
      <w:r w:rsidR="005D246F">
        <w:t xml:space="preserve"> </w:t>
      </w:r>
      <w:r w:rsidR="006C6248">
        <w:t>,</w:t>
      </w:r>
    </w:p>
    <w:p w:rsidR="00F167B5" w:rsidRDefault="00F167B5" w:rsidP="00F167B5">
      <w:pPr>
        <w:tabs>
          <w:tab w:val="left" w:pos="7938"/>
        </w:tabs>
      </w:pPr>
    </w:p>
    <w:p w:rsidR="00F167B5" w:rsidRDefault="00F167B5" w:rsidP="00F167B5">
      <w:pPr>
        <w:tabs>
          <w:tab w:val="left" w:pos="7938"/>
        </w:tabs>
      </w:pPr>
    </w:p>
    <w:p w:rsidR="00F167B5" w:rsidRDefault="00F167B5" w:rsidP="00F167B5">
      <w:pPr>
        <w:tabs>
          <w:tab w:val="left" w:pos="7938"/>
        </w:tabs>
      </w:pPr>
      <w:r>
        <w:t xml:space="preserve">             </w:t>
      </w:r>
      <w:r w:rsidR="004F6409">
        <w:rPr>
          <w:lang w:val="en-US"/>
        </w:rPr>
        <w:t xml:space="preserve">                  </w:t>
      </w:r>
      <w:r>
        <w:t xml:space="preserve"> Уве</w:t>
      </w:r>
      <w:r w:rsidR="00B57B01">
        <w:t>домявам</w:t>
      </w:r>
      <w:r w:rsidR="003F2744">
        <w:t xml:space="preserve"> </w:t>
      </w:r>
      <w:r w:rsidR="00FF2B43">
        <w:t xml:space="preserve"> Ви</w:t>
      </w:r>
      <w:r w:rsidR="003F2744">
        <w:t>, ч</w:t>
      </w:r>
      <w:r w:rsidR="00112A79">
        <w:t>е В</w:t>
      </w:r>
      <w:r w:rsidR="00A84850">
        <w:rPr>
          <w:lang w:val="en-US"/>
        </w:rPr>
        <w:t xml:space="preserve">. </w:t>
      </w:r>
      <w:r w:rsidR="00112A79">
        <w:t xml:space="preserve">Иванова </w:t>
      </w:r>
      <w:r w:rsidR="00924257">
        <w:t xml:space="preserve"> </w:t>
      </w:r>
      <w:r>
        <w:t>има следното инв</w:t>
      </w:r>
      <w:r w:rsidR="00FF2B43">
        <w:t>естиционно п</w:t>
      </w:r>
      <w:r w:rsidR="00CF5ACD">
        <w:t>редложение:</w:t>
      </w:r>
      <w:r w:rsidR="00B57B01">
        <w:t xml:space="preserve"> </w:t>
      </w:r>
      <w:r w:rsidR="008D66CA">
        <w:t xml:space="preserve"> „  ЖИЛИЩНО ЗАСТРОЯВАНЕ</w:t>
      </w:r>
      <w:r w:rsidR="006540E0">
        <w:t xml:space="preserve"> ”  в ПИ </w:t>
      </w:r>
      <w:r w:rsidR="00924257">
        <w:t xml:space="preserve">с идентификатор </w:t>
      </w:r>
      <w:r w:rsidR="00112A79">
        <w:t>0</w:t>
      </w:r>
      <w:r w:rsidR="00404C74">
        <w:t>6077</w:t>
      </w:r>
      <w:r w:rsidR="00C4254D">
        <w:t>.</w:t>
      </w:r>
      <w:r w:rsidR="00404C74">
        <w:t>4</w:t>
      </w:r>
      <w:r w:rsidR="00112A79">
        <w:t>0.</w:t>
      </w:r>
      <w:r w:rsidR="00404C74">
        <w:t>692</w:t>
      </w:r>
      <w:r w:rsidR="00BC1028">
        <w:t>,</w:t>
      </w:r>
      <w:r w:rsidR="00112A79">
        <w:t xml:space="preserve"> с</w:t>
      </w:r>
      <w:r w:rsidR="00880702">
        <w:t xml:space="preserve"> </w:t>
      </w:r>
      <w:r w:rsidR="00112A79">
        <w:t xml:space="preserve"> площ</w:t>
      </w:r>
      <w:r w:rsidR="00880702">
        <w:t xml:space="preserve"> </w:t>
      </w:r>
      <w:r w:rsidR="00404C74">
        <w:t xml:space="preserve"> от 4500</w:t>
      </w:r>
      <w:r w:rsidR="00FB434F">
        <w:t xml:space="preserve"> кв.м.</w:t>
      </w:r>
      <w:r>
        <w:t xml:space="preserve"> </w:t>
      </w:r>
      <w:r w:rsidR="00BE3626">
        <w:t xml:space="preserve"> </w:t>
      </w:r>
      <w:r>
        <w:t>с</w:t>
      </w:r>
      <w:r w:rsidR="00BE3626">
        <w:t xml:space="preserve"> </w:t>
      </w:r>
      <w:r>
        <w:t xml:space="preserve"> </w:t>
      </w:r>
      <w:r w:rsidR="00880702">
        <w:t xml:space="preserve"> </w:t>
      </w:r>
      <w:r>
        <w:t>начин</w:t>
      </w:r>
      <w:r w:rsidR="00880702">
        <w:t xml:space="preserve"> </w:t>
      </w:r>
      <w:r>
        <w:t xml:space="preserve"> на </w:t>
      </w:r>
      <w:r w:rsidR="00880702">
        <w:t xml:space="preserve"> </w:t>
      </w:r>
      <w:r>
        <w:t>трайно</w:t>
      </w:r>
      <w:r w:rsidR="00880702">
        <w:t xml:space="preserve"> </w:t>
      </w:r>
      <w:r>
        <w:t xml:space="preserve"> ползване /НТП/ -</w:t>
      </w:r>
      <w:r w:rsidR="00924257">
        <w:t xml:space="preserve"> Нива</w:t>
      </w:r>
      <w:r w:rsidR="00B57B01">
        <w:t xml:space="preserve">, </w:t>
      </w:r>
      <w:r w:rsidR="00BE3626">
        <w:t xml:space="preserve"> </w:t>
      </w:r>
      <w:r w:rsidR="00BC1028">
        <w:t>по кадастралната карта и кадаст</w:t>
      </w:r>
      <w:r w:rsidR="008D66CA">
        <w:t>ралните регистри</w:t>
      </w:r>
      <w:r w:rsidR="00404C74">
        <w:t xml:space="preserve"> на с. Браниполе</w:t>
      </w:r>
      <w:r w:rsidR="00BC1028">
        <w:t>,</w:t>
      </w:r>
      <w:r w:rsidR="00B57B01">
        <w:t xml:space="preserve"> м</w:t>
      </w:r>
      <w:r w:rsidR="00404C74">
        <w:t>естност „ Прав камък</w:t>
      </w:r>
      <w:r w:rsidR="00BC1028">
        <w:t xml:space="preserve"> ”,</w:t>
      </w:r>
      <w:r w:rsidR="00CF5ACD">
        <w:t xml:space="preserve"> </w:t>
      </w:r>
      <w:r w:rsidR="005E0D0F">
        <w:t xml:space="preserve"> Община </w:t>
      </w:r>
      <w:r w:rsidR="00924257">
        <w:t>„</w:t>
      </w:r>
      <w:r w:rsidR="005E0D0F">
        <w:t xml:space="preserve"> Родопи</w:t>
      </w:r>
      <w:r w:rsidR="00924257">
        <w:t>”</w:t>
      </w:r>
      <w:r w:rsidR="00FF2B43">
        <w:t>,</w:t>
      </w:r>
      <w:r w:rsidR="00924257">
        <w:t xml:space="preserve"> Област Пловдив,</w:t>
      </w:r>
      <w:r w:rsidR="00FF2B43">
        <w:t xml:space="preserve"> </w:t>
      </w:r>
      <w:r w:rsidR="002263C6">
        <w:t xml:space="preserve"> </w:t>
      </w:r>
      <w:r w:rsidR="00FF2B43">
        <w:t>след</w:t>
      </w:r>
      <w:r>
        <w:t xml:space="preserve"> </w:t>
      </w:r>
      <w:r w:rsidR="00E91142">
        <w:t xml:space="preserve"> </w:t>
      </w:r>
      <w:r>
        <w:t>промяна</w:t>
      </w:r>
      <w:r w:rsidR="00E91142">
        <w:t xml:space="preserve"> </w:t>
      </w:r>
      <w:r w:rsidR="00FF2B43">
        <w:t xml:space="preserve"> на</w:t>
      </w:r>
      <w:r w:rsidR="00E91142">
        <w:t xml:space="preserve"> </w:t>
      </w:r>
      <w:r>
        <w:t xml:space="preserve"> предназначението </w:t>
      </w:r>
      <w:r w:rsidR="00E91142">
        <w:t xml:space="preserve"> </w:t>
      </w:r>
      <w:r>
        <w:t>му</w:t>
      </w:r>
      <w:r w:rsidR="00FF2B43">
        <w:t xml:space="preserve">. </w:t>
      </w:r>
    </w:p>
    <w:p w:rsidR="00FF2B43" w:rsidRDefault="00FF2B43" w:rsidP="00A84850">
      <w:pPr>
        <w:tabs>
          <w:tab w:val="left" w:pos="7938"/>
        </w:tabs>
      </w:pPr>
    </w:p>
    <w:p w:rsidR="00F167B5" w:rsidRDefault="00F167B5" w:rsidP="007C6500">
      <w:pPr>
        <w:pStyle w:val="7"/>
      </w:pPr>
      <w:r>
        <w:t>ХАРАКТЕРИСТИКА НА ИНВЕСТИЦИОННОТО ПРЕДЛОЖЕНИЕ</w:t>
      </w:r>
      <w:r w:rsidR="00D10C62">
        <w:t xml:space="preserve"> :</w:t>
      </w:r>
    </w:p>
    <w:p w:rsidR="00F167B5" w:rsidRDefault="00F167B5" w:rsidP="00F167B5">
      <w:pPr>
        <w:tabs>
          <w:tab w:val="left" w:pos="7938"/>
        </w:tabs>
      </w:pPr>
    </w:p>
    <w:p w:rsidR="00F167B5" w:rsidRDefault="00661675" w:rsidP="007C6500">
      <w:pPr>
        <w:pStyle w:val="a7"/>
      </w:pPr>
      <w:r>
        <w:t>1.</w:t>
      </w:r>
      <w:r w:rsidR="001D4320">
        <w:t xml:space="preserve">Резюме </w:t>
      </w:r>
      <w:r>
        <w:t>на предложението</w:t>
      </w:r>
      <w:r w:rsidR="00D10C62">
        <w:t xml:space="preserve"> </w:t>
      </w:r>
      <w:r>
        <w:t>:</w:t>
      </w:r>
    </w:p>
    <w:p w:rsidR="00F167B5" w:rsidRDefault="00BC1028" w:rsidP="007C6500">
      <w:pPr>
        <w:pStyle w:val="ab"/>
      </w:pPr>
      <w:r>
        <w:t>НОВО</w:t>
      </w:r>
      <w:r w:rsidR="006540E0">
        <w:t xml:space="preserve"> </w:t>
      </w:r>
      <w:r w:rsidR="00995684">
        <w:t xml:space="preserve"> </w:t>
      </w:r>
      <w:r w:rsidR="006540E0">
        <w:t>инвестиционно пред</w:t>
      </w:r>
      <w:r w:rsidR="008D66CA">
        <w:t>ложение  -   ЖИЛИЩНО ЗАСТРОЯВАНЕ</w:t>
      </w:r>
      <w:r w:rsidR="008E67F6">
        <w:t xml:space="preserve">, </w:t>
      </w:r>
      <w:r w:rsidR="00995684">
        <w:t xml:space="preserve"> </w:t>
      </w:r>
      <w:r w:rsidR="008E67F6">
        <w:t>в</w:t>
      </w:r>
      <w:r w:rsidR="00995684">
        <w:t xml:space="preserve"> </w:t>
      </w:r>
      <w:r w:rsidR="008E67F6">
        <w:t xml:space="preserve"> образуваните </w:t>
      </w:r>
      <w:r w:rsidR="00404C74">
        <w:t xml:space="preserve"> шест</w:t>
      </w:r>
      <w:r w:rsidR="00807336">
        <w:t xml:space="preserve"> </w:t>
      </w:r>
      <w:r w:rsidR="00924257">
        <w:t xml:space="preserve"> б</w:t>
      </w:r>
      <w:r w:rsidR="00807336">
        <w:t xml:space="preserve">роя </w:t>
      </w:r>
      <w:r w:rsidR="00995684">
        <w:t xml:space="preserve"> </w:t>
      </w:r>
      <w:r w:rsidR="00807336">
        <w:t>УПИ-та</w:t>
      </w:r>
      <w:r w:rsidR="00995684">
        <w:t xml:space="preserve"> </w:t>
      </w:r>
      <w:r w:rsidR="00807336">
        <w:t xml:space="preserve"> за</w:t>
      </w:r>
      <w:r w:rsidR="00995684">
        <w:t xml:space="preserve"> </w:t>
      </w:r>
      <w:r w:rsidR="00807336">
        <w:t xml:space="preserve"> нуждите</w:t>
      </w:r>
      <w:r w:rsidR="00995684">
        <w:t xml:space="preserve"> </w:t>
      </w:r>
      <w:r w:rsidR="00807336">
        <w:t xml:space="preserve"> на</w:t>
      </w:r>
      <w:r w:rsidR="00995684">
        <w:t xml:space="preserve"> </w:t>
      </w:r>
      <w:r w:rsidR="00807336">
        <w:t xml:space="preserve"> </w:t>
      </w:r>
      <w:r w:rsidR="009A2AB9">
        <w:t xml:space="preserve"> собственика </w:t>
      </w:r>
      <w:r w:rsidR="00E91142">
        <w:t xml:space="preserve"> </w:t>
      </w:r>
      <w:r w:rsidR="009A2AB9">
        <w:t>и</w:t>
      </w:r>
      <w:r w:rsidR="00E91142">
        <w:t xml:space="preserve"> </w:t>
      </w:r>
      <w:r w:rsidR="009A2AB9">
        <w:t xml:space="preserve"> на</w:t>
      </w:r>
      <w:r w:rsidR="00E91142">
        <w:t xml:space="preserve"> </w:t>
      </w:r>
      <w:r w:rsidR="009A2AB9">
        <w:t xml:space="preserve"> децата</w:t>
      </w:r>
      <w:r w:rsidR="00E91142">
        <w:t xml:space="preserve"> </w:t>
      </w:r>
      <w:r w:rsidR="009A2AB9">
        <w:t xml:space="preserve"> му.</w:t>
      </w:r>
    </w:p>
    <w:p w:rsidR="000B0C1F" w:rsidRDefault="000B0C1F" w:rsidP="00F167B5">
      <w:pPr>
        <w:tabs>
          <w:tab w:val="left" w:pos="7938"/>
        </w:tabs>
      </w:pPr>
    </w:p>
    <w:p w:rsidR="00F167B5" w:rsidRDefault="00F167B5" w:rsidP="007C6500">
      <w:pPr>
        <w:pStyle w:val="a7"/>
      </w:pPr>
      <w:r>
        <w:t>/посочва се характерът на инвестиционното предложение, в т.ч. дали е за ново инвестиционно предложение ,</w:t>
      </w:r>
      <w:r w:rsidR="00CF5ACD">
        <w:t xml:space="preserve"> </w:t>
      </w:r>
      <w:r>
        <w:t>и/или за разширение или изменение на производствената дейност съгласно Приложение № 1 или Приложение № 2 към Закона за опазване на околната среда</w:t>
      </w:r>
      <w:r w:rsidR="00CF5ACD">
        <w:t xml:space="preserve"> </w:t>
      </w:r>
      <w:r>
        <w:t>/ЗООС/</w:t>
      </w:r>
    </w:p>
    <w:p w:rsidR="00F167B5" w:rsidRDefault="00F167B5" w:rsidP="00F167B5">
      <w:pPr>
        <w:tabs>
          <w:tab w:val="left" w:pos="7938"/>
        </w:tabs>
      </w:pPr>
    </w:p>
    <w:p w:rsidR="00F167B5" w:rsidRDefault="00F167B5" w:rsidP="007C6500">
      <w:pPr>
        <w:pStyle w:val="a7"/>
      </w:pPr>
      <w:r>
        <w:t xml:space="preserve">2. </w:t>
      </w:r>
      <w:r w:rsidR="001D4320">
        <w:t xml:space="preserve">  </w:t>
      </w:r>
      <w:r>
        <w:t xml:space="preserve">Описание на основните процеси, капацитет, обща използвана площ, необходимост от други, свързани с основния предмет спомагателни или поддържащи дейности, в т.ч. </w:t>
      </w:r>
      <w:r w:rsidR="00BF66E2">
        <w:t xml:space="preserve">ползване на съществуваща или необходимост от </w:t>
      </w:r>
      <w:r>
        <w:t>изграждане на нова техническа инфраструктура /пътища, улици, газопровод, електропровод и др./, предвидени изкопни работи, предполагаема дълбочина на изкопните работи, ползване на взрив/ :</w:t>
      </w:r>
    </w:p>
    <w:p w:rsidR="00F167B5" w:rsidRDefault="00F167B5" w:rsidP="007C6500">
      <w:pPr>
        <w:pStyle w:val="ab"/>
      </w:pPr>
      <w:r>
        <w:t>Предвижда</w:t>
      </w:r>
      <w:r w:rsidR="00FF2B43">
        <w:t xml:space="preserve"> се и</w:t>
      </w:r>
      <w:r w:rsidR="00CF5ACD">
        <w:t>з</w:t>
      </w:r>
      <w:r w:rsidR="006540E0">
        <w:t xml:space="preserve">граждане </w:t>
      </w:r>
      <w:r w:rsidR="008D66CA">
        <w:t xml:space="preserve">на </w:t>
      </w:r>
      <w:r w:rsidR="00404C74">
        <w:t xml:space="preserve"> ШЕСТ </w:t>
      </w:r>
      <w:r w:rsidR="00807336">
        <w:t xml:space="preserve"> </w:t>
      </w:r>
      <w:r w:rsidR="00924257">
        <w:t xml:space="preserve"> ЖИЛИЩН</w:t>
      </w:r>
      <w:r w:rsidR="00807336">
        <w:t xml:space="preserve">И </w:t>
      </w:r>
      <w:r w:rsidR="008D66CA">
        <w:t xml:space="preserve"> СГР</w:t>
      </w:r>
      <w:r w:rsidR="00404C74">
        <w:t>АДИ  в новообразуваните   шест</w:t>
      </w:r>
      <w:r w:rsidR="00C517C7">
        <w:t xml:space="preserve"> </w:t>
      </w:r>
      <w:r w:rsidR="00D51083">
        <w:t xml:space="preserve"> </w:t>
      </w:r>
      <w:r w:rsidR="00924257">
        <w:t xml:space="preserve"> броя УПИ-та </w:t>
      </w:r>
      <w:r w:rsidR="005E0D0F">
        <w:t xml:space="preserve"> за нуждите на  </w:t>
      </w:r>
      <w:r w:rsidR="00924257">
        <w:t xml:space="preserve"> собственика</w:t>
      </w:r>
      <w:r w:rsidR="00880702">
        <w:t xml:space="preserve"> </w:t>
      </w:r>
      <w:r w:rsidR="00E91142">
        <w:t xml:space="preserve"> </w:t>
      </w:r>
      <w:r w:rsidR="00880702">
        <w:t>и</w:t>
      </w:r>
      <w:r w:rsidR="009A2AB9">
        <w:t xml:space="preserve"> </w:t>
      </w:r>
      <w:r w:rsidR="00E91142">
        <w:t xml:space="preserve"> </w:t>
      </w:r>
      <w:r w:rsidR="009A2AB9">
        <w:t>на децата</w:t>
      </w:r>
      <w:r w:rsidR="00E91142">
        <w:t xml:space="preserve"> </w:t>
      </w:r>
      <w:r w:rsidR="009A2AB9">
        <w:t xml:space="preserve"> му</w:t>
      </w:r>
      <w:r w:rsidR="00E91142">
        <w:t xml:space="preserve"> </w:t>
      </w:r>
      <w:r w:rsidR="009A2AB9">
        <w:t xml:space="preserve"> и </w:t>
      </w:r>
      <w:r w:rsidR="00880702">
        <w:t xml:space="preserve"> отнемане</w:t>
      </w:r>
      <w:r w:rsidR="00E91142">
        <w:t xml:space="preserve"> </w:t>
      </w:r>
      <w:r w:rsidR="00880702">
        <w:t xml:space="preserve"> на</w:t>
      </w:r>
      <w:r w:rsidR="00E91142">
        <w:t xml:space="preserve"> </w:t>
      </w:r>
      <w:r w:rsidR="00880702">
        <w:t xml:space="preserve"> част</w:t>
      </w:r>
      <w:r w:rsidR="00E91142">
        <w:t xml:space="preserve"> </w:t>
      </w:r>
      <w:r w:rsidR="00880702">
        <w:t xml:space="preserve"> от</w:t>
      </w:r>
      <w:r w:rsidR="00E91142">
        <w:t xml:space="preserve"> </w:t>
      </w:r>
      <w:r w:rsidR="00880702">
        <w:t xml:space="preserve"> площта</w:t>
      </w:r>
      <w:r w:rsidR="00E91142">
        <w:t xml:space="preserve"> </w:t>
      </w:r>
      <w:r w:rsidR="00880702">
        <w:t xml:space="preserve"> на</w:t>
      </w:r>
      <w:r w:rsidR="00E91142">
        <w:t xml:space="preserve"> </w:t>
      </w:r>
      <w:r w:rsidR="00880702">
        <w:t xml:space="preserve"> имота за </w:t>
      </w:r>
      <w:r w:rsidR="001110C3">
        <w:t xml:space="preserve"> бъдещо </w:t>
      </w:r>
      <w:proofErr w:type="spellStart"/>
      <w:r w:rsidR="00880702">
        <w:t>уширяване</w:t>
      </w:r>
      <w:proofErr w:type="spellEnd"/>
      <w:r w:rsidR="00880702">
        <w:t xml:space="preserve"> на същ</w:t>
      </w:r>
      <w:r w:rsidR="009A2AB9">
        <w:t>ествува</w:t>
      </w:r>
      <w:r w:rsidR="00404C74">
        <w:t>щия полски път с ИД 06077.40.203</w:t>
      </w:r>
      <w:r w:rsidR="006540E0">
        <w:t>.</w:t>
      </w:r>
      <w:r w:rsidR="002263C6">
        <w:t xml:space="preserve"> </w:t>
      </w:r>
      <w:r>
        <w:t xml:space="preserve"> Няма необходимост от изграждане на нова</w:t>
      </w:r>
      <w:r w:rsidR="006540E0">
        <w:t xml:space="preserve"> техн</w:t>
      </w:r>
      <w:r w:rsidR="00BC1028">
        <w:t>ическа инфраструктура – имота</w:t>
      </w:r>
      <w:r w:rsidR="001110C3">
        <w:t xml:space="preserve"> </w:t>
      </w:r>
      <w:r w:rsidR="00BC1028">
        <w:t xml:space="preserve"> е</w:t>
      </w:r>
      <w:r w:rsidR="001110C3">
        <w:t xml:space="preserve"> </w:t>
      </w:r>
      <w:r w:rsidR="00BC1028">
        <w:t xml:space="preserve"> с</w:t>
      </w:r>
      <w:r w:rsidR="001110C3">
        <w:t xml:space="preserve"> </w:t>
      </w:r>
      <w:r w:rsidR="00BC1028">
        <w:t xml:space="preserve"> </w:t>
      </w:r>
      <w:r w:rsidR="008D66CA">
        <w:t>л</w:t>
      </w:r>
      <w:r w:rsidR="00BE3626">
        <w:t>ице</w:t>
      </w:r>
      <w:r w:rsidR="001110C3">
        <w:t xml:space="preserve"> </w:t>
      </w:r>
      <w:r w:rsidR="00BE3626">
        <w:t xml:space="preserve"> по</w:t>
      </w:r>
      <w:r w:rsidR="001110C3">
        <w:t xml:space="preserve"> </w:t>
      </w:r>
      <w:r w:rsidR="00BE3626">
        <w:t xml:space="preserve"> път /ПИ с</w:t>
      </w:r>
      <w:r w:rsidR="002468EB">
        <w:t xml:space="preserve"> идентификатор</w:t>
      </w:r>
      <w:r w:rsidR="00404C74">
        <w:t xml:space="preserve"> 06077.40.203</w:t>
      </w:r>
      <w:r w:rsidR="00BC1028">
        <w:t>/</w:t>
      </w:r>
      <w:r w:rsidR="008E5E04">
        <w:t>.</w:t>
      </w:r>
      <w:r w:rsidR="00BC1028">
        <w:t xml:space="preserve"> </w:t>
      </w:r>
      <w:r w:rsidR="00FF2B43">
        <w:t xml:space="preserve"> </w:t>
      </w:r>
      <w:r w:rsidR="007D50CE">
        <w:t xml:space="preserve"> </w:t>
      </w:r>
      <w:r w:rsidR="00995684">
        <w:t xml:space="preserve">Поради отдалечеността на имота от мрежата на „В и К” </w:t>
      </w:r>
      <w:r w:rsidR="00995684">
        <w:lastRenderedPageBreak/>
        <w:t xml:space="preserve">ЕООД    същият  не може да бъде захранен с питейна вода </w:t>
      </w:r>
      <w:r w:rsidR="00C34A79">
        <w:t xml:space="preserve"> от нея. Необходимо е в</w:t>
      </w:r>
      <w:r w:rsidR="00167027">
        <w:t>одо</w:t>
      </w:r>
      <w:r w:rsidR="00C34A79">
        <w:t>снабдяването да се осъщест</w:t>
      </w:r>
      <w:r w:rsidR="001110C3">
        <w:t>ви от алтернативен водоизточник</w:t>
      </w:r>
      <w:r w:rsidR="007D50CE">
        <w:t>.</w:t>
      </w:r>
      <w:r w:rsidR="00167027">
        <w:t xml:space="preserve"> </w:t>
      </w:r>
      <w:r w:rsidR="007D50CE">
        <w:t xml:space="preserve">Поради липса на канализационна система за </w:t>
      </w:r>
      <w:proofErr w:type="spellStart"/>
      <w:r w:rsidR="007D50CE">
        <w:t>заустване</w:t>
      </w:r>
      <w:proofErr w:type="spellEnd"/>
      <w:r w:rsidR="007D50CE">
        <w:t xml:space="preserve"> на отпадните води  ще</w:t>
      </w:r>
      <w:r w:rsidR="00244D17">
        <w:t xml:space="preserve"> се пре</w:t>
      </w:r>
      <w:r w:rsidR="007D50CE">
        <w:t xml:space="preserve">двиди  изграждане </w:t>
      </w:r>
      <w:r w:rsidR="00880702">
        <w:t xml:space="preserve"> </w:t>
      </w:r>
      <w:r w:rsidR="007D50CE">
        <w:t>на</w:t>
      </w:r>
      <w:r w:rsidR="00880702">
        <w:t xml:space="preserve"> </w:t>
      </w:r>
      <w:r w:rsidR="007D50CE">
        <w:t xml:space="preserve"> </w:t>
      </w:r>
      <w:proofErr w:type="spellStart"/>
      <w:r w:rsidR="007D50CE">
        <w:t>водоплътна</w:t>
      </w:r>
      <w:proofErr w:type="spellEnd"/>
      <w:r w:rsidR="00880702">
        <w:t xml:space="preserve"> </w:t>
      </w:r>
      <w:r w:rsidR="007D50CE">
        <w:t xml:space="preserve"> </w:t>
      </w:r>
      <w:proofErr w:type="spellStart"/>
      <w:r w:rsidR="007D50CE">
        <w:t>изгребна</w:t>
      </w:r>
      <w:proofErr w:type="spellEnd"/>
      <w:r w:rsidR="00880702">
        <w:t xml:space="preserve"> </w:t>
      </w:r>
      <w:r w:rsidR="007D50CE">
        <w:t xml:space="preserve"> яма</w:t>
      </w:r>
      <w:r w:rsidR="00880702">
        <w:t xml:space="preserve">  във всяко от УПИ-тата</w:t>
      </w:r>
      <w:r w:rsidR="007D50CE">
        <w:t>, а повърхностните води ще се поемат от почвата</w:t>
      </w:r>
      <w:r w:rsidR="00244D17">
        <w:t xml:space="preserve">. </w:t>
      </w:r>
      <w:r w:rsidR="00C34A79">
        <w:t xml:space="preserve">Новообразуваните </w:t>
      </w:r>
      <w:r w:rsidR="00CC66EF">
        <w:t xml:space="preserve"> </w:t>
      </w:r>
      <w:r w:rsidR="00404C74">
        <w:t>шест</w:t>
      </w:r>
      <w:r w:rsidR="00CC66EF">
        <w:t xml:space="preserve"> </w:t>
      </w:r>
      <w:r w:rsidR="007D50CE">
        <w:t xml:space="preserve"> броя</w:t>
      </w:r>
      <w:r w:rsidR="00CC66EF">
        <w:t xml:space="preserve">  </w:t>
      </w:r>
      <w:r w:rsidR="007D50CE">
        <w:t xml:space="preserve"> УПИ-та</w:t>
      </w:r>
      <w:r w:rsidR="00CC66EF">
        <w:t xml:space="preserve"> </w:t>
      </w:r>
      <w:r w:rsidR="007D50CE">
        <w:t xml:space="preserve"> ще бъда</w:t>
      </w:r>
      <w:r w:rsidR="00FB2801">
        <w:t xml:space="preserve">т </w:t>
      </w:r>
      <w:r w:rsidR="00244D17">
        <w:t>присъединен</w:t>
      </w:r>
      <w:r w:rsidR="00FB2801">
        <w:t>и</w:t>
      </w:r>
      <w:r w:rsidR="000B0C1F">
        <w:t xml:space="preserve"> към електроразпределителната мрежа</w:t>
      </w:r>
      <w:r w:rsidR="00244D17">
        <w:t xml:space="preserve"> </w:t>
      </w:r>
      <w:r w:rsidR="00FB2801">
        <w:t>на ЕV</w:t>
      </w:r>
      <w:r w:rsidR="00FB2801">
        <w:rPr>
          <w:lang w:val="en-US"/>
        </w:rPr>
        <w:t>N</w:t>
      </w:r>
      <w:r w:rsidR="00465005">
        <w:t>.</w:t>
      </w:r>
      <w:r w:rsidR="004F6409">
        <w:t xml:space="preserve"> </w:t>
      </w:r>
      <w:r w:rsidR="00465005">
        <w:t xml:space="preserve"> </w:t>
      </w:r>
      <w:r w:rsidR="00FF2B43">
        <w:t>П</w:t>
      </w:r>
      <w:r>
        <w:t>редвиждат</w:t>
      </w:r>
      <w:r w:rsidR="00FF2B43">
        <w:t xml:space="preserve"> се</w:t>
      </w:r>
      <w:r>
        <w:t xml:space="preserve"> изкопни работи</w:t>
      </w:r>
      <w:r w:rsidR="00465005">
        <w:t xml:space="preserve"> за о</w:t>
      </w:r>
      <w:r w:rsidR="00FB2801">
        <w:t>снови на бъдещите жилищни сгради с дълбочина около 60  -  80</w:t>
      </w:r>
      <w:r w:rsidR="00CC66EF">
        <w:t xml:space="preserve"> см в </w:t>
      </w:r>
      <w:r w:rsidR="001110C3">
        <w:t xml:space="preserve">  </w:t>
      </w:r>
      <w:r w:rsidR="00CC66EF">
        <w:t>УПИ-тата</w:t>
      </w:r>
      <w:r w:rsidR="00C34A79">
        <w:t xml:space="preserve"> </w:t>
      </w:r>
      <w:r w:rsidR="00FB2801">
        <w:t xml:space="preserve"> и </w:t>
      </w:r>
      <w:r w:rsidR="00C34A79">
        <w:t xml:space="preserve"> за  </w:t>
      </w:r>
      <w:r w:rsidR="00FB2801">
        <w:t xml:space="preserve">електропровода </w:t>
      </w:r>
      <w:r w:rsidR="00CC66EF">
        <w:t xml:space="preserve"> </w:t>
      </w:r>
      <w:r w:rsidR="00FB2801">
        <w:t>в</w:t>
      </w:r>
      <w:r w:rsidR="00CC66EF">
        <w:t xml:space="preserve"> </w:t>
      </w:r>
      <w:r w:rsidR="00465005">
        <w:t xml:space="preserve"> </w:t>
      </w:r>
      <w:r w:rsidR="00C34A79">
        <w:t xml:space="preserve">път с </w:t>
      </w:r>
      <w:r w:rsidR="00CC66EF">
        <w:t xml:space="preserve"> </w:t>
      </w:r>
      <w:r w:rsidR="00C34A79">
        <w:t xml:space="preserve">ИД </w:t>
      </w:r>
      <w:r w:rsidR="00CC66EF">
        <w:t xml:space="preserve"> </w:t>
      </w:r>
      <w:r w:rsidR="00404C74">
        <w:t>06077.40.203</w:t>
      </w:r>
      <w:r w:rsidR="00C34A79">
        <w:t xml:space="preserve"> </w:t>
      </w:r>
      <w:r w:rsidR="00CC66EF">
        <w:t xml:space="preserve"> </w:t>
      </w:r>
      <w:r w:rsidR="00C34A79">
        <w:t xml:space="preserve">за </w:t>
      </w:r>
      <w:r w:rsidR="00CC66EF">
        <w:t xml:space="preserve"> </w:t>
      </w:r>
      <w:r w:rsidR="00C34A79">
        <w:t xml:space="preserve">полагането </w:t>
      </w:r>
      <w:r w:rsidR="00FB2801">
        <w:t>м</w:t>
      </w:r>
      <w:r w:rsidR="00C34A79">
        <w:t>у</w:t>
      </w:r>
      <w:r w:rsidR="00FB2801">
        <w:t>.</w:t>
      </w:r>
      <w:r w:rsidR="00B57B01">
        <w:t xml:space="preserve"> </w:t>
      </w:r>
      <w:r>
        <w:t xml:space="preserve"> </w:t>
      </w:r>
      <w:r w:rsidR="00CF5ACD">
        <w:t xml:space="preserve"> </w:t>
      </w:r>
      <w:r>
        <w:t>Не се предвижда използване на взрив.</w:t>
      </w:r>
    </w:p>
    <w:p w:rsidR="00F167B5" w:rsidRDefault="00F167B5" w:rsidP="00F167B5">
      <w:pPr>
        <w:tabs>
          <w:tab w:val="left" w:pos="7938"/>
        </w:tabs>
      </w:pPr>
    </w:p>
    <w:p w:rsidR="00F167B5" w:rsidRDefault="00F167B5" w:rsidP="00F167B5">
      <w:pPr>
        <w:tabs>
          <w:tab w:val="left" w:pos="7938"/>
        </w:tabs>
      </w:pPr>
    </w:p>
    <w:p w:rsidR="00F167B5" w:rsidRDefault="00F167B5" w:rsidP="00F167B5">
      <w:pPr>
        <w:tabs>
          <w:tab w:val="left" w:pos="7938"/>
        </w:tabs>
      </w:pPr>
      <w:r>
        <w:t xml:space="preserve">3.  </w:t>
      </w:r>
      <w:r w:rsidR="001D4320">
        <w:t xml:space="preserve">  </w:t>
      </w:r>
      <w:r>
        <w:t>Връзка с други съществуващи и одобрени с устройствен</w:t>
      </w:r>
      <w:r w:rsidR="001110C3">
        <w:t xml:space="preserve"> </w:t>
      </w:r>
      <w:r>
        <w:t xml:space="preserve"> или </w:t>
      </w:r>
      <w:r w:rsidR="001110C3">
        <w:t xml:space="preserve"> </w:t>
      </w:r>
      <w:r>
        <w:t>друг</w:t>
      </w:r>
      <w:r w:rsidR="001110C3">
        <w:t xml:space="preserve"> </w:t>
      </w:r>
      <w:r>
        <w:t xml:space="preserve"> план </w:t>
      </w:r>
      <w:r w:rsidR="001110C3">
        <w:t xml:space="preserve"> </w:t>
      </w:r>
      <w:r>
        <w:t>дейности</w:t>
      </w:r>
      <w:r w:rsidR="001110C3">
        <w:t xml:space="preserve"> </w:t>
      </w:r>
      <w:r>
        <w:t xml:space="preserve"> в обхвата на въздействие на обекта на инвестиционното предложение, необходимост от издаване на </w:t>
      </w:r>
      <w:proofErr w:type="spellStart"/>
      <w:r>
        <w:t>съгласувателни</w:t>
      </w:r>
      <w:proofErr w:type="spellEnd"/>
      <w:r w:rsidR="00D10C62">
        <w:t xml:space="preserve"> </w:t>
      </w:r>
      <w:r>
        <w:t>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F167B5" w:rsidRDefault="00F167B5" w:rsidP="00F167B5">
      <w:pPr>
        <w:tabs>
          <w:tab w:val="left" w:pos="7938"/>
        </w:tabs>
      </w:pPr>
    </w:p>
    <w:p w:rsidR="00F167B5" w:rsidRDefault="00F167B5" w:rsidP="00F167B5">
      <w:pPr>
        <w:tabs>
          <w:tab w:val="left" w:pos="7938"/>
        </w:tabs>
      </w:pPr>
    </w:p>
    <w:p w:rsidR="00F167B5" w:rsidRDefault="00F167B5" w:rsidP="00F167B5">
      <w:pPr>
        <w:tabs>
          <w:tab w:val="left" w:pos="7938"/>
        </w:tabs>
      </w:pPr>
      <w:r>
        <w:t xml:space="preserve">                Няма връзка с други съществуващи и одобрени с</w:t>
      </w:r>
      <w:r w:rsidR="008D66CA">
        <w:t xml:space="preserve"> </w:t>
      </w:r>
      <w:r>
        <w:t xml:space="preserve"> устройствен</w:t>
      </w:r>
      <w:r w:rsidR="008D66CA">
        <w:t xml:space="preserve"> </w:t>
      </w:r>
      <w:r>
        <w:t xml:space="preserve"> план</w:t>
      </w:r>
      <w:r w:rsidR="008D66CA">
        <w:t xml:space="preserve"> </w:t>
      </w:r>
      <w:r>
        <w:t xml:space="preserve"> дейности в обхвата на въздействие на обекта на </w:t>
      </w:r>
      <w:r w:rsidR="00FF2B43">
        <w:t>инвестиционното предложение.</w:t>
      </w:r>
      <w:r>
        <w:t xml:space="preserve"> </w:t>
      </w:r>
      <w:r w:rsidR="008D66CA">
        <w:t xml:space="preserve"> </w:t>
      </w:r>
      <w:r>
        <w:t xml:space="preserve">Няма необходимост от издаване на </w:t>
      </w:r>
      <w:r w:rsidR="008D66CA">
        <w:t xml:space="preserve"> </w:t>
      </w:r>
      <w:proofErr w:type="spellStart"/>
      <w:r>
        <w:t>съгласувателни</w:t>
      </w:r>
      <w:proofErr w:type="spellEnd"/>
      <w:r w:rsidR="00CF5ACD">
        <w:t xml:space="preserve"> </w:t>
      </w:r>
      <w:r w:rsidR="00D10C62">
        <w:t xml:space="preserve"> </w:t>
      </w:r>
      <w:r>
        <w:t>/</w:t>
      </w:r>
      <w:r w:rsidR="00D10C62">
        <w:t xml:space="preserve"> </w:t>
      </w:r>
      <w:r>
        <w:t>разрешителни документи по реда на специален закон.</w:t>
      </w:r>
    </w:p>
    <w:p w:rsidR="00F167B5" w:rsidRDefault="00F167B5" w:rsidP="00F167B5">
      <w:pPr>
        <w:tabs>
          <w:tab w:val="left" w:pos="7938"/>
        </w:tabs>
      </w:pPr>
    </w:p>
    <w:p w:rsidR="00F167B5" w:rsidRDefault="00F167B5" w:rsidP="00F167B5">
      <w:pPr>
        <w:tabs>
          <w:tab w:val="left" w:pos="7938"/>
        </w:tabs>
      </w:pPr>
    </w:p>
    <w:p w:rsidR="00F167B5" w:rsidRDefault="00F167B5" w:rsidP="00F167B5">
      <w:pPr>
        <w:tabs>
          <w:tab w:val="left" w:pos="7938"/>
        </w:tabs>
      </w:pPr>
      <w:r>
        <w:t xml:space="preserve">4.  </w:t>
      </w:r>
      <w:r w:rsidR="001D4320">
        <w:t xml:space="preserve">   </w:t>
      </w:r>
      <w:r>
        <w:t>Местоположение</w:t>
      </w:r>
      <w:r w:rsidR="00D10C62">
        <w:t xml:space="preserve"> </w:t>
      </w:r>
      <w:r>
        <w:t>:</w:t>
      </w:r>
    </w:p>
    <w:p w:rsidR="00F167B5" w:rsidRDefault="00FB2801" w:rsidP="00F167B5">
      <w:pPr>
        <w:tabs>
          <w:tab w:val="left" w:pos="7938"/>
        </w:tabs>
      </w:pPr>
      <w:r>
        <w:t xml:space="preserve"> </w:t>
      </w:r>
    </w:p>
    <w:p w:rsidR="00F167B5" w:rsidRDefault="00F167B5" w:rsidP="007C6500">
      <w:pPr>
        <w:pStyle w:val="a7"/>
      </w:pPr>
      <w:r>
        <w:t xml:space="preserve">/населено място, община, квартал, поземлен имот, като за линейни обекти се посочват засегнатите общини/райони/, кметства, географски координати или правоъгълни проекционни </w:t>
      </w:r>
      <w:r>
        <w:rPr>
          <w:lang w:val="en-US"/>
        </w:rPr>
        <w:t>UTM</w:t>
      </w:r>
      <w:r>
        <w:t xml:space="preserve"> координати в 35 зона в БГС 2005, собственост, близост </w:t>
      </w:r>
      <w:r w:rsidR="00BF66E2">
        <w:t>до или засягане на елементи на Н</w:t>
      </w:r>
      <w:r>
        <w:t>ационалната екологична мрежа /НЕМ/, обекти, подлежащи на здравна защита, и територии за опазване на обектите на  културното наследство, очаквано трансгранично въздействие, схема на нова или промяна на съществуваща пътна инфраструктура/</w:t>
      </w:r>
    </w:p>
    <w:p w:rsidR="00F167B5" w:rsidRDefault="00F167B5" w:rsidP="007C6500">
      <w:pPr>
        <w:pStyle w:val="ab"/>
      </w:pPr>
      <w:r>
        <w:t>Предметът на инвести</w:t>
      </w:r>
      <w:r w:rsidR="00CF5ACD">
        <w:t>ционното предл</w:t>
      </w:r>
      <w:r w:rsidR="00BC1028">
        <w:t xml:space="preserve">ожение </w:t>
      </w:r>
      <w:r w:rsidR="008D66CA">
        <w:t xml:space="preserve">е ПИ с идентификатор  </w:t>
      </w:r>
      <w:r w:rsidR="00404C74">
        <w:t>06077.4</w:t>
      </w:r>
      <w:r w:rsidR="00C34A79">
        <w:t>0.</w:t>
      </w:r>
      <w:r w:rsidR="00404C74">
        <w:t>692</w:t>
      </w:r>
      <w:r>
        <w:t xml:space="preserve">, с начин на трайно ползване /НТП/ - </w:t>
      </w:r>
      <w:r w:rsidR="00FB2801">
        <w:t>Нива</w:t>
      </w:r>
      <w:r w:rsidR="00631E07">
        <w:t xml:space="preserve"> </w:t>
      </w:r>
      <w:r w:rsidR="00465005">
        <w:t xml:space="preserve"> , </w:t>
      </w:r>
      <w:r w:rsidR="00404C74">
        <w:t xml:space="preserve">с площ от  4500 </w:t>
      </w:r>
      <w:r w:rsidR="008E67F6">
        <w:t xml:space="preserve"> кв.м., </w:t>
      </w:r>
      <w:r w:rsidR="00465005">
        <w:t>местн</w:t>
      </w:r>
      <w:r w:rsidR="0010307E">
        <w:t xml:space="preserve">ост „ </w:t>
      </w:r>
      <w:r w:rsidR="00404C74">
        <w:t>Прав камък</w:t>
      </w:r>
      <w:r w:rsidR="004F6409">
        <w:t xml:space="preserve"> </w:t>
      </w:r>
      <w:r>
        <w:t>” по</w:t>
      </w:r>
      <w:r w:rsidR="00FF2B43">
        <w:t xml:space="preserve"> </w:t>
      </w:r>
      <w:r w:rsidR="00BC1028">
        <w:t>кадастралната карта и кадаст</w:t>
      </w:r>
      <w:r w:rsidR="00465005">
        <w:t xml:space="preserve">ралните регистри на </w:t>
      </w:r>
      <w:r w:rsidR="008E5E04">
        <w:t xml:space="preserve"> </w:t>
      </w:r>
      <w:r w:rsidR="00465005">
        <w:t xml:space="preserve">с. </w:t>
      </w:r>
      <w:r w:rsidR="008E5E04">
        <w:t xml:space="preserve"> </w:t>
      </w:r>
      <w:r w:rsidR="00404C74">
        <w:t>Браниполе</w:t>
      </w:r>
      <w:r w:rsidR="004F6409">
        <w:t xml:space="preserve">, </w:t>
      </w:r>
      <w:r w:rsidR="008E5E04">
        <w:t xml:space="preserve"> </w:t>
      </w:r>
      <w:r w:rsidR="00F70518">
        <w:t xml:space="preserve">Община  </w:t>
      </w:r>
      <w:r w:rsidR="00FB2801">
        <w:t>„</w:t>
      </w:r>
      <w:r w:rsidR="00F70518">
        <w:t>Родопи</w:t>
      </w:r>
      <w:r w:rsidR="00FB2801">
        <w:t>”</w:t>
      </w:r>
      <w:r w:rsidR="00B57B01">
        <w:t>,</w:t>
      </w:r>
      <w:r w:rsidR="00FB2801">
        <w:t xml:space="preserve"> Област Пловдив,</w:t>
      </w:r>
      <w:r w:rsidR="00B57B01">
        <w:t xml:space="preserve"> </w:t>
      </w:r>
      <w:r w:rsidR="008E5E04">
        <w:t xml:space="preserve"> </w:t>
      </w:r>
      <w:r w:rsidR="00B57B01">
        <w:t>собствено</w:t>
      </w:r>
      <w:r w:rsidR="00F70518">
        <w:t>с</w:t>
      </w:r>
      <w:r w:rsidR="00C34A79">
        <w:t xml:space="preserve">т на ВЕРОНИКА ИВАНОВА </w:t>
      </w:r>
      <w:proofErr w:type="spellStart"/>
      <w:r w:rsidR="00C34A79">
        <w:t>ИВАНОВА</w:t>
      </w:r>
      <w:proofErr w:type="spellEnd"/>
      <w:r w:rsidR="00C34A79">
        <w:t>.</w:t>
      </w:r>
      <w:r w:rsidR="001F2822">
        <w:t xml:space="preserve"> </w:t>
      </w:r>
      <w:r w:rsidR="00CF5ACD">
        <w:t xml:space="preserve"> </w:t>
      </w:r>
      <w:r>
        <w:t xml:space="preserve"> Няма близост и не се засягат елементи на националната екологична мрежа </w:t>
      </w:r>
      <w:r w:rsidR="008E5E04">
        <w:t xml:space="preserve"> </w:t>
      </w:r>
      <w:r>
        <w:t xml:space="preserve">/НЕМ/. </w:t>
      </w:r>
      <w:r w:rsidR="004F6409">
        <w:t xml:space="preserve"> </w:t>
      </w:r>
      <w:r>
        <w:t xml:space="preserve">Няма близост и не се засягат обекти, подлежащи на здравна защита. </w:t>
      </w:r>
      <w:r w:rsidR="001F2822">
        <w:t xml:space="preserve"> </w:t>
      </w:r>
      <w:r>
        <w:t>Няма близост и не се засягат обекти на културното наследство.</w:t>
      </w:r>
      <w:r w:rsidR="001F2822">
        <w:t xml:space="preserve"> </w:t>
      </w:r>
      <w:r>
        <w:t xml:space="preserve"> Не се очаква тр</w:t>
      </w:r>
      <w:r w:rsidR="00B57B01">
        <w:t xml:space="preserve">ансгранично въздействие.  Не се предвижда </w:t>
      </w:r>
      <w:r>
        <w:t>промяна на съще</w:t>
      </w:r>
      <w:r w:rsidR="00CF5ACD">
        <w:t>ствуващат</w:t>
      </w:r>
      <w:r w:rsidR="00B57B01">
        <w:t xml:space="preserve">а пътна инфраструктура . </w:t>
      </w:r>
    </w:p>
    <w:p w:rsidR="00F167B5" w:rsidRDefault="00F167B5" w:rsidP="00F167B5">
      <w:pPr>
        <w:tabs>
          <w:tab w:val="left" w:pos="7938"/>
        </w:tabs>
      </w:pPr>
    </w:p>
    <w:p w:rsidR="00F167B5" w:rsidRDefault="00F167B5" w:rsidP="007C6500">
      <w:pPr>
        <w:pStyle w:val="a7"/>
      </w:pPr>
      <w:r>
        <w:t xml:space="preserve">5. </w:t>
      </w:r>
      <w:r w:rsidR="00D10C62">
        <w:t xml:space="preserve"> </w:t>
      </w:r>
      <w:r>
        <w:t>Природни ресурси, предвидени за използване по време на строителството и експлоатацията:</w:t>
      </w:r>
    </w:p>
    <w:p w:rsidR="00F167B5" w:rsidRDefault="00F167B5" w:rsidP="007C6500">
      <w:pPr>
        <w:pStyle w:val="a7"/>
      </w:pPr>
      <w:r>
        <w:t xml:space="preserve">/включително предвидено </w:t>
      </w:r>
      <w:proofErr w:type="spellStart"/>
      <w:r>
        <w:t>водовземане</w:t>
      </w:r>
      <w:proofErr w:type="spellEnd"/>
      <w:r>
        <w:t xml:space="preserve"> за питейни, промишлени и други нужди – чрез обществено водоснабдяване /В и К или друга мрежа/ и/или </w:t>
      </w:r>
      <w:proofErr w:type="spellStart"/>
      <w:r w:rsidR="00BF66E2">
        <w:t>водовземане</w:t>
      </w:r>
      <w:proofErr w:type="spellEnd"/>
      <w:r w:rsidR="00BF66E2">
        <w:t xml:space="preserve"> или ползване на</w:t>
      </w:r>
      <w:r>
        <w:t xml:space="preserve"> повърхностни води, и/или подземни води, необходими количества, съществуващи съоръжения или необходимост от изграждане на нови/</w:t>
      </w:r>
    </w:p>
    <w:p w:rsidR="00F167B5" w:rsidRDefault="00F167B5" w:rsidP="00F167B5">
      <w:pPr>
        <w:tabs>
          <w:tab w:val="left" w:pos="7938"/>
        </w:tabs>
      </w:pPr>
      <w:r>
        <w:t xml:space="preserve">                Обектът, предмет на инвестицион</w:t>
      </w:r>
      <w:r w:rsidR="00CF5ACD">
        <w:t xml:space="preserve">ното предложение е </w:t>
      </w:r>
      <w:r w:rsidR="002468EB">
        <w:t xml:space="preserve"> ЖИЛИЩНО ЗАСТРОЯВАНЕ</w:t>
      </w:r>
      <w:r w:rsidR="00252E13">
        <w:t>. Предвидено е водоснабдяване за питейни нужди</w:t>
      </w:r>
      <w:r w:rsidR="00C34A79">
        <w:t xml:space="preserve"> </w:t>
      </w:r>
      <w:r w:rsidR="00B52683">
        <w:t xml:space="preserve"> чрез изграждане на сондаж за  </w:t>
      </w:r>
      <w:proofErr w:type="spellStart"/>
      <w:r w:rsidR="00B52683">
        <w:t>водовземане</w:t>
      </w:r>
      <w:proofErr w:type="spellEnd"/>
      <w:r w:rsidR="00B52683">
        <w:t xml:space="preserve"> на </w:t>
      </w:r>
      <w:r w:rsidR="00252E13">
        <w:t xml:space="preserve"> подземни</w:t>
      </w:r>
      <w:r w:rsidR="00CF5ACD">
        <w:t xml:space="preserve"> </w:t>
      </w:r>
      <w:r w:rsidR="007D0F2B">
        <w:t xml:space="preserve">  </w:t>
      </w:r>
      <w:r w:rsidR="001110C3">
        <w:t>води в едно</w:t>
      </w:r>
      <w:r w:rsidR="00B52683">
        <w:t xml:space="preserve"> </w:t>
      </w:r>
      <w:r w:rsidR="001110C3">
        <w:t xml:space="preserve"> </w:t>
      </w:r>
      <w:r w:rsidR="00B52683">
        <w:t>от</w:t>
      </w:r>
      <w:r w:rsidR="001110C3">
        <w:t xml:space="preserve"> </w:t>
      </w:r>
      <w:r w:rsidR="00B52683">
        <w:t xml:space="preserve"> УПИ</w:t>
      </w:r>
      <w:r w:rsidR="0010307E">
        <w:t>-тата, който ще захранва</w:t>
      </w:r>
      <w:r w:rsidR="001110C3">
        <w:t xml:space="preserve"> </w:t>
      </w:r>
      <w:r w:rsidR="0010307E">
        <w:t xml:space="preserve"> и </w:t>
      </w:r>
      <w:r w:rsidR="001110C3">
        <w:t xml:space="preserve"> </w:t>
      </w:r>
      <w:r w:rsidR="00404C74">
        <w:t xml:space="preserve"> шестте</w:t>
      </w:r>
      <w:r w:rsidR="0010307E">
        <w:t xml:space="preserve"> </w:t>
      </w:r>
      <w:r w:rsidR="00B52683">
        <w:t xml:space="preserve"> УПИ-та.</w:t>
      </w:r>
      <w:r w:rsidR="007D0F2B">
        <w:t xml:space="preserve"> </w:t>
      </w:r>
      <w:r w:rsidR="00BC1028">
        <w:t xml:space="preserve"> </w:t>
      </w:r>
      <w:r w:rsidR="000B0C1F">
        <w:t xml:space="preserve"> </w:t>
      </w:r>
    </w:p>
    <w:p w:rsidR="00F167B5" w:rsidRDefault="00F167B5" w:rsidP="00F167B5">
      <w:pPr>
        <w:tabs>
          <w:tab w:val="left" w:pos="7938"/>
        </w:tabs>
      </w:pPr>
    </w:p>
    <w:p w:rsidR="00F167B5" w:rsidRDefault="001D4320" w:rsidP="00F167B5">
      <w:pPr>
        <w:tabs>
          <w:tab w:val="left" w:pos="7938"/>
        </w:tabs>
      </w:pPr>
      <w:r>
        <w:t>6.    Очаквани вещества, които ще бъдат емитирани от дейността, в т.ч. приоритетни и/или опасни, при които се осъществява или е възможен контакт с води</w:t>
      </w:r>
      <w:r w:rsidR="00D10C62">
        <w:t xml:space="preserve"> </w:t>
      </w:r>
      <w:r>
        <w:t>:</w:t>
      </w:r>
    </w:p>
    <w:p w:rsidR="001D4320" w:rsidRDefault="001D4320" w:rsidP="00F167B5">
      <w:pPr>
        <w:tabs>
          <w:tab w:val="left" w:pos="7938"/>
        </w:tabs>
      </w:pPr>
    </w:p>
    <w:p w:rsidR="001D4320" w:rsidRDefault="001F2822" w:rsidP="00F167B5">
      <w:pPr>
        <w:tabs>
          <w:tab w:val="left" w:pos="7938"/>
        </w:tabs>
      </w:pPr>
      <w:r>
        <w:t xml:space="preserve">          Не се очакват приоритетни или опасни вещества</w:t>
      </w:r>
      <w:r w:rsidR="002468EB">
        <w:t xml:space="preserve"> от ЖИЛИЩНОТО ЗАСТРОЯВАНЕ</w:t>
      </w:r>
      <w:r>
        <w:t>,</w:t>
      </w:r>
      <w:r w:rsidR="00CA45B8">
        <w:t xml:space="preserve"> </w:t>
      </w:r>
      <w:r>
        <w:t xml:space="preserve"> при които е възможен контакт с вода.</w:t>
      </w:r>
    </w:p>
    <w:p w:rsidR="001D4320" w:rsidRDefault="001D4320" w:rsidP="00F167B5">
      <w:pPr>
        <w:tabs>
          <w:tab w:val="left" w:pos="7938"/>
        </w:tabs>
      </w:pPr>
    </w:p>
    <w:p w:rsidR="001D4320" w:rsidRDefault="001D4320" w:rsidP="00F167B5">
      <w:pPr>
        <w:tabs>
          <w:tab w:val="left" w:pos="7938"/>
        </w:tabs>
      </w:pPr>
    </w:p>
    <w:p w:rsidR="00F167B5" w:rsidRDefault="00BF66E2" w:rsidP="00F167B5">
      <w:pPr>
        <w:tabs>
          <w:tab w:val="left" w:pos="7938"/>
        </w:tabs>
      </w:pPr>
      <w:r>
        <w:t>7</w:t>
      </w:r>
      <w:r w:rsidR="00F167B5">
        <w:t xml:space="preserve">.  </w:t>
      </w:r>
      <w:r w:rsidR="001D4320">
        <w:t xml:space="preserve">    </w:t>
      </w:r>
      <w:r w:rsidR="00F167B5">
        <w:t>Очаквани общи емисии на вредни вещества във въздуха по замърсители</w:t>
      </w:r>
      <w:r w:rsidR="00D10C62">
        <w:t xml:space="preserve"> </w:t>
      </w:r>
      <w:r w:rsidR="00F167B5">
        <w:t>:</w:t>
      </w:r>
    </w:p>
    <w:p w:rsidR="00F167B5" w:rsidRDefault="00F167B5" w:rsidP="00F167B5">
      <w:pPr>
        <w:tabs>
          <w:tab w:val="left" w:pos="7938"/>
        </w:tabs>
      </w:pPr>
    </w:p>
    <w:p w:rsidR="00F167B5" w:rsidRDefault="00FF2B43" w:rsidP="00F167B5">
      <w:pPr>
        <w:tabs>
          <w:tab w:val="left" w:pos="7938"/>
        </w:tabs>
      </w:pPr>
      <w:r>
        <w:t xml:space="preserve">              Обектът , предмет на инвес</w:t>
      </w:r>
      <w:r w:rsidR="00CF5ACD">
        <w:t xml:space="preserve">тиционното предложение </w:t>
      </w:r>
      <w:r w:rsidR="001110C3">
        <w:t xml:space="preserve"> </w:t>
      </w:r>
      <w:r w:rsidR="00CF5ACD">
        <w:t>е</w:t>
      </w:r>
      <w:r w:rsidR="008E5E04">
        <w:t xml:space="preserve"> </w:t>
      </w:r>
      <w:r w:rsidR="001110C3">
        <w:t xml:space="preserve"> </w:t>
      </w:r>
      <w:r w:rsidR="008E5E04">
        <w:t xml:space="preserve">ЖИЛИЩНО ЗАСТРОЯВАНЕ </w:t>
      </w:r>
      <w:r w:rsidR="00CF5ACD">
        <w:t xml:space="preserve"> </w:t>
      </w:r>
      <w:r w:rsidR="00F167B5">
        <w:t>и</w:t>
      </w:r>
      <w:r w:rsidR="001110C3">
        <w:t xml:space="preserve"> </w:t>
      </w:r>
      <w:r w:rsidR="00F167B5">
        <w:t xml:space="preserve"> не се </w:t>
      </w:r>
      <w:r w:rsidR="001110C3">
        <w:t xml:space="preserve"> </w:t>
      </w:r>
      <w:r w:rsidR="00F167B5">
        <w:t xml:space="preserve">очакват </w:t>
      </w:r>
      <w:r w:rsidR="001110C3">
        <w:t xml:space="preserve"> </w:t>
      </w:r>
      <w:r w:rsidR="00F167B5">
        <w:t xml:space="preserve">емисии </w:t>
      </w:r>
      <w:r w:rsidR="001110C3">
        <w:t xml:space="preserve"> </w:t>
      </w:r>
      <w:r w:rsidR="00F167B5">
        <w:t xml:space="preserve">на </w:t>
      </w:r>
      <w:r w:rsidR="001110C3">
        <w:t xml:space="preserve"> </w:t>
      </w:r>
      <w:r w:rsidR="00F167B5">
        <w:t xml:space="preserve">вредни </w:t>
      </w:r>
      <w:r w:rsidR="001110C3">
        <w:t xml:space="preserve"> </w:t>
      </w:r>
      <w:r w:rsidR="00F167B5">
        <w:t xml:space="preserve">вещества </w:t>
      </w:r>
      <w:r w:rsidR="001110C3">
        <w:t xml:space="preserve"> </w:t>
      </w:r>
      <w:r w:rsidR="00F167B5">
        <w:t xml:space="preserve">във </w:t>
      </w:r>
      <w:r w:rsidR="001110C3">
        <w:t xml:space="preserve"> </w:t>
      </w:r>
      <w:r w:rsidR="00F167B5">
        <w:t>въздуха.</w:t>
      </w:r>
    </w:p>
    <w:p w:rsidR="00F167B5" w:rsidRDefault="00F167B5" w:rsidP="00F167B5">
      <w:pPr>
        <w:tabs>
          <w:tab w:val="left" w:pos="7938"/>
        </w:tabs>
      </w:pPr>
    </w:p>
    <w:p w:rsidR="00F167B5" w:rsidRDefault="00F167B5" w:rsidP="00F167B5">
      <w:pPr>
        <w:tabs>
          <w:tab w:val="left" w:pos="7938"/>
        </w:tabs>
      </w:pPr>
    </w:p>
    <w:p w:rsidR="00F167B5" w:rsidRDefault="001D4320" w:rsidP="00F167B5">
      <w:pPr>
        <w:tabs>
          <w:tab w:val="left" w:pos="7938"/>
        </w:tabs>
      </w:pPr>
      <w:r>
        <w:t>8</w:t>
      </w:r>
      <w:r w:rsidR="00F167B5">
        <w:t xml:space="preserve">.  </w:t>
      </w:r>
      <w:r>
        <w:t xml:space="preserve">    </w:t>
      </w:r>
      <w:r w:rsidR="00F167B5">
        <w:t>Отпадъци,</w:t>
      </w:r>
      <w:r w:rsidR="001110C3">
        <w:t xml:space="preserve"> </w:t>
      </w:r>
      <w:r w:rsidR="00F167B5">
        <w:t xml:space="preserve"> които</w:t>
      </w:r>
      <w:r w:rsidR="001110C3">
        <w:t xml:space="preserve"> </w:t>
      </w:r>
      <w:r w:rsidR="00F167B5">
        <w:t xml:space="preserve"> се</w:t>
      </w:r>
      <w:r w:rsidR="001110C3">
        <w:t xml:space="preserve"> </w:t>
      </w:r>
      <w:r w:rsidR="00F167B5">
        <w:t xml:space="preserve"> очаква</w:t>
      </w:r>
      <w:r w:rsidR="001110C3">
        <w:t xml:space="preserve"> </w:t>
      </w:r>
      <w:r w:rsidR="00F167B5">
        <w:t xml:space="preserve"> да</w:t>
      </w:r>
      <w:r w:rsidR="001110C3">
        <w:t xml:space="preserve"> </w:t>
      </w:r>
      <w:r w:rsidR="00F167B5">
        <w:t xml:space="preserve"> се</w:t>
      </w:r>
      <w:r w:rsidR="001110C3">
        <w:t xml:space="preserve"> </w:t>
      </w:r>
      <w:r w:rsidR="00F167B5">
        <w:t xml:space="preserve"> генерират</w:t>
      </w:r>
      <w:r w:rsidR="001110C3">
        <w:t xml:space="preserve"> </w:t>
      </w:r>
      <w:r w:rsidR="00F167B5">
        <w:t xml:space="preserve"> и</w:t>
      </w:r>
      <w:r w:rsidR="001110C3">
        <w:t xml:space="preserve"> </w:t>
      </w:r>
      <w:r w:rsidR="00F167B5">
        <w:t xml:space="preserve"> предвиждания</w:t>
      </w:r>
      <w:r w:rsidR="001110C3">
        <w:t xml:space="preserve"> </w:t>
      </w:r>
      <w:r w:rsidR="00F167B5">
        <w:t xml:space="preserve"> за</w:t>
      </w:r>
      <w:r w:rsidR="001110C3">
        <w:t xml:space="preserve"> </w:t>
      </w:r>
      <w:r w:rsidR="00F167B5">
        <w:t xml:space="preserve"> тяхното</w:t>
      </w:r>
      <w:r w:rsidR="001110C3">
        <w:t xml:space="preserve"> </w:t>
      </w:r>
      <w:r w:rsidR="00F167B5">
        <w:t xml:space="preserve"> третиране</w:t>
      </w:r>
      <w:r w:rsidR="00D10C62">
        <w:t xml:space="preserve"> </w:t>
      </w:r>
      <w:r w:rsidR="00F167B5">
        <w:t>:</w:t>
      </w:r>
    </w:p>
    <w:p w:rsidR="00F167B5" w:rsidRDefault="00F167B5" w:rsidP="00F167B5">
      <w:pPr>
        <w:tabs>
          <w:tab w:val="left" w:pos="7938"/>
        </w:tabs>
      </w:pPr>
    </w:p>
    <w:p w:rsidR="00F167B5" w:rsidRDefault="00F167B5" w:rsidP="00F167B5">
      <w:pPr>
        <w:tabs>
          <w:tab w:val="left" w:pos="7938"/>
        </w:tabs>
      </w:pPr>
      <w:r>
        <w:t xml:space="preserve">              Не се очакват отпадъци </w:t>
      </w:r>
      <w:r w:rsidR="00FF2B43">
        <w:t>за генериране</w:t>
      </w:r>
      <w:r>
        <w:t>.</w:t>
      </w:r>
    </w:p>
    <w:p w:rsidR="00F167B5" w:rsidRDefault="00F167B5" w:rsidP="00F167B5">
      <w:pPr>
        <w:tabs>
          <w:tab w:val="left" w:pos="7938"/>
        </w:tabs>
      </w:pPr>
    </w:p>
    <w:p w:rsidR="00F167B5" w:rsidRDefault="00F167B5" w:rsidP="00F167B5">
      <w:pPr>
        <w:tabs>
          <w:tab w:val="left" w:pos="7938"/>
        </w:tabs>
      </w:pPr>
      <w:r>
        <w:t xml:space="preserve"> </w:t>
      </w:r>
    </w:p>
    <w:p w:rsidR="00F167B5" w:rsidRDefault="001D4320" w:rsidP="00F167B5">
      <w:pPr>
        <w:tabs>
          <w:tab w:val="left" w:pos="7938"/>
        </w:tabs>
      </w:pPr>
      <w:r>
        <w:t>9</w:t>
      </w:r>
      <w:r w:rsidR="00F167B5">
        <w:t xml:space="preserve">.   </w:t>
      </w:r>
      <w:r>
        <w:t xml:space="preserve">   </w:t>
      </w:r>
      <w:r w:rsidR="00F167B5">
        <w:t>Отпадъчни води</w:t>
      </w:r>
      <w:r w:rsidR="00D10C62">
        <w:t xml:space="preserve"> </w:t>
      </w:r>
      <w:r w:rsidR="00F167B5">
        <w:t>:</w:t>
      </w:r>
    </w:p>
    <w:p w:rsidR="00F167B5" w:rsidRDefault="00F167B5" w:rsidP="00F167B5">
      <w:pPr>
        <w:tabs>
          <w:tab w:val="left" w:pos="7938"/>
        </w:tabs>
      </w:pPr>
    </w:p>
    <w:p w:rsidR="00F167B5" w:rsidRDefault="00F167B5" w:rsidP="007C6500">
      <w:pPr>
        <w:pStyle w:val="a7"/>
      </w:pPr>
      <w:r>
        <w:t xml:space="preserve">/очаквано количество и вид на формираните отпадъчни води по потоци/битови, промишлени и др./, сезонност, предвидени начини за третирането им /пречиствателна станция/съоръжение и др./, отвеждане </w:t>
      </w:r>
      <w:r w:rsidR="001D4320">
        <w:t xml:space="preserve">и </w:t>
      </w:r>
      <w:proofErr w:type="spellStart"/>
      <w:r w:rsidR="001D4320">
        <w:t>заустване</w:t>
      </w:r>
      <w:proofErr w:type="spellEnd"/>
      <w:r w:rsidR="001D4320">
        <w:t xml:space="preserve"> в канализационна </w:t>
      </w:r>
      <w:r>
        <w:t xml:space="preserve"> система/повърхностен воден обект/</w:t>
      </w:r>
      <w:proofErr w:type="spellStart"/>
      <w:r>
        <w:t>водоплътна</w:t>
      </w:r>
      <w:proofErr w:type="spellEnd"/>
      <w:r>
        <w:t xml:space="preserve"> </w:t>
      </w:r>
      <w:proofErr w:type="spellStart"/>
      <w:r>
        <w:t>изгребна</w:t>
      </w:r>
      <w:proofErr w:type="spellEnd"/>
      <w:r>
        <w:t xml:space="preserve"> яма и др./</w:t>
      </w:r>
    </w:p>
    <w:p w:rsidR="00F167B5" w:rsidRDefault="00B57B01" w:rsidP="007C6500">
      <w:pPr>
        <w:pStyle w:val="ab"/>
      </w:pPr>
      <w:r>
        <w:t>О</w:t>
      </w:r>
      <w:r w:rsidR="000C6330">
        <w:t xml:space="preserve">тпадъчните </w:t>
      </w:r>
      <w:r w:rsidR="00FF2B43">
        <w:t xml:space="preserve"> в</w:t>
      </w:r>
      <w:r w:rsidR="00BC1028">
        <w:t>оди ще се отве</w:t>
      </w:r>
      <w:r w:rsidR="002A2D07">
        <w:t>дат в  шест</w:t>
      </w:r>
      <w:r w:rsidR="00B52683">
        <w:t xml:space="preserve"> </w:t>
      </w:r>
      <w:r w:rsidR="000C6330">
        <w:t xml:space="preserve"> броя  </w:t>
      </w:r>
      <w:proofErr w:type="spellStart"/>
      <w:r w:rsidR="000C6330">
        <w:t>водоплътни</w:t>
      </w:r>
      <w:proofErr w:type="spellEnd"/>
      <w:r w:rsidR="000C6330">
        <w:t xml:space="preserve"> </w:t>
      </w:r>
      <w:proofErr w:type="spellStart"/>
      <w:r w:rsidR="000C6330">
        <w:t>изгребни</w:t>
      </w:r>
      <w:proofErr w:type="spellEnd"/>
      <w:r w:rsidR="000C6330">
        <w:t xml:space="preserve"> я</w:t>
      </w:r>
      <w:r w:rsidR="002A2D07">
        <w:t>ми, които ще се изградят в  шест</w:t>
      </w:r>
      <w:r w:rsidR="0010307E">
        <w:t>те</w:t>
      </w:r>
      <w:r w:rsidR="00B52683">
        <w:t xml:space="preserve"> </w:t>
      </w:r>
      <w:r w:rsidR="000C6330">
        <w:t xml:space="preserve"> УПИ-та, а</w:t>
      </w:r>
      <w:r w:rsidR="001110C3">
        <w:t xml:space="preserve"> </w:t>
      </w:r>
      <w:r w:rsidR="000C6330">
        <w:t xml:space="preserve"> повърхностните</w:t>
      </w:r>
      <w:r w:rsidR="001110C3">
        <w:t xml:space="preserve"> </w:t>
      </w:r>
      <w:r w:rsidR="000C6330">
        <w:t xml:space="preserve"> води</w:t>
      </w:r>
      <w:r w:rsidR="001110C3">
        <w:t xml:space="preserve"> </w:t>
      </w:r>
      <w:r w:rsidR="000C6330">
        <w:t xml:space="preserve"> ще</w:t>
      </w:r>
      <w:r w:rsidR="001110C3">
        <w:t xml:space="preserve"> </w:t>
      </w:r>
      <w:r w:rsidR="000C6330">
        <w:t xml:space="preserve"> се</w:t>
      </w:r>
      <w:r w:rsidR="001110C3">
        <w:t xml:space="preserve"> </w:t>
      </w:r>
      <w:r w:rsidR="000C6330">
        <w:t xml:space="preserve"> поемат</w:t>
      </w:r>
      <w:r w:rsidR="001110C3">
        <w:t xml:space="preserve"> </w:t>
      </w:r>
      <w:r w:rsidR="000C6330">
        <w:t xml:space="preserve"> от</w:t>
      </w:r>
      <w:r w:rsidR="001110C3">
        <w:t xml:space="preserve"> </w:t>
      </w:r>
      <w:r w:rsidR="000C6330">
        <w:t xml:space="preserve"> почвата</w:t>
      </w:r>
      <w:r w:rsidR="00093693">
        <w:t>.</w:t>
      </w:r>
      <w:r w:rsidR="00CA45B8">
        <w:t xml:space="preserve"> </w:t>
      </w:r>
      <w:r w:rsidR="00CF5ACD">
        <w:t xml:space="preserve"> </w:t>
      </w:r>
      <w:r w:rsidR="000B0C1F">
        <w:t xml:space="preserve"> </w:t>
      </w:r>
      <w:r w:rsidR="008E39A0">
        <w:t xml:space="preserve"> </w:t>
      </w:r>
      <w:r w:rsidR="000B0C1F">
        <w:t xml:space="preserve"> </w:t>
      </w:r>
      <w:r w:rsidR="00FF2B43">
        <w:t xml:space="preserve"> </w:t>
      </w:r>
    </w:p>
    <w:p w:rsidR="00F167B5" w:rsidRDefault="00F167B5" w:rsidP="00F167B5">
      <w:pPr>
        <w:tabs>
          <w:tab w:val="left" w:pos="7938"/>
        </w:tabs>
      </w:pPr>
    </w:p>
    <w:p w:rsidR="00F167B5" w:rsidRDefault="001D4320" w:rsidP="007C6500">
      <w:pPr>
        <w:pStyle w:val="a7"/>
      </w:pPr>
      <w:r>
        <w:t xml:space="preserve">10. </w:t>
      </w:r>
      <w:r w:rsidR="00F167B5">
        <w:t>Опасни химични вещества, които се очаква да бъдат налични на предприятието/съоръжението</w:t>
      </w:r>
      <w:r w:rsidR="00D10C62">
        <w:t xml:space="preserve"> </w:t>
      </w:r>
      <w:r w:rsidR="00661675">
        <w:t>/в случаите по чл.99 б / ЗОО</w:t>
      </w:r>
      <w:r w:rsidR="00F167B5">
        <w:t>С</w:t>
      </w:r>
      <w:r w:rsidR="001110C3">
        <w:t xml:space="preserve"> </w:t>
      </w:r>
      <w:r w:rsidR="00F167B5">
        <w:t xml:space="preserve"> се</w:t>
      </w:r>
      <w:r w:rsidR="001110C3">
        <w:t xml:space="preserve"> </w:t>
      </w:r>
      <w:r w:rsidR="00F167B5">
        <w:t xml:space="preserve"> представя</w:t>
      </w:r>
      <w:r w:rsidR="001110C3">
        <w:t xml:space="preserve"> </w:t>
      </w:r>
      <w:r w:rsidR="00F167B5">
        <w:t xml:space="preserve"> информация</w:t>
      </w:r>
      <w:r w:rsidR="001110C3">
        <w:t xml:space="preserve"> </w:t>
      </w:r>
      <w:r w:rsidR="00F167B5">
        <w:t xml:space="preserve">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тях/</w:t>
      </w:r>
    </w:p>
    <w:p w:rsidR="00F167B5" w:rsidRDefault="00F167B5" w:rsidP="00E91142">
      <w:pPr>
        <w:tabs>
          <w:tab w:val="left" w:pos="7938"/>
        </w:tabs>
      </w:pPr>
      <w:r>
        <w:t xml:space="preserve"> Не се очаква отделянето на опасни </w:t>
      </w:r>
      <w:r w:rsidR="00FF2B43">
        <w:t>химични ве</w:t>
      </w:r>
      <w:r w:rsidR="00CA45B8">
        <w:t>ществ</w:t>
      </w:r>
      <w:r w:rsidR="001110C3">
        <w:t>а от ЖИЛИЩНОТО ЗАСТРОЯВАНЕ</w:t>
      </w:r>
      <w:r w:rsidR="004F6409">
        <w:t>.</w:t>
      </w:r>
    </w:p>
    <w:p w:rsidR="00E91142" w:rsidRDefault="00E91142" w:rsidP="00F167B5">
      <w:pPr>
        <w:tabs>
          <w:tab w:val="left" w:pos="7938"/>
        </w:tabs>
      </w:pPr>
    </w:p>
    <w:p w:rsidR="00F167B5" w:rsidRDefault="00F167B5" w:rsidP="00F167B5">
      <w:pPr>
        <w:tabs>
          <w:tab w:val="left" w:pos="7938"/>
        </w:tabs>
      </w:pPr>
      <w:r>
        <w:t>І.    Моля да ни информирате за необходимите действия, които трябва да предприемем, по реда на глава шеста</w:t>
      </w:r>
      <w:r w:rsidR="00CF5ACD">
        <w:t xml:space="preserve"> </w:t>
      </w:r>
      <w:r w:rsidR="00661675">
        <w:t xml:space="preserve"> </w:t>
      </w:r>
      <w:r>
        <w:t>/</w:t>
      </w:r>
      <w:r w:rsidR="00661675">
        <w:t xml:space="preserve"> ЗООС</w:t>
      </w:r>
      <w:r>
        <w:t>.</w:t>
      </w:r>
      <w:r w:rsidR="00661675">
        <w:t xml:space="preserve"> Моля, на основание чл.93, ал. 9, т. 1 / ЗООС да  се проведе задължителна ОВОС, без да се извършва преценка.</w:t>
      </w:r>
    </w:p>
    <w:p w:rsidR="00F167B5" w:rsidRDefault="00F167B5" w:rsidP="00F167B5">
      <w:pPr>
        <w:tabs>
          <w:tab w:val="left" w:pos="7938"/>
        </w:tabs>
      </w:pPr>
    </w:p>
    <w:p w:rsidR="00F167B5" w:rsidRDefault="00F167B5" w:rsidP="00F167B5">
      <w:pPr>
        <w:tabs>
          <w:tab w:val="left" w:pos="7938"/>
        </w:tabs>
      </w:pPr>
      <w:r>
        <w:t xml:space="preserve">ІІ.     Друга информация </w:t>
      </w:r>
      <w:r w:rsidR="00661675">
        <w:t xml:space="preserve"> </w:t>
      </w:r>
      <w:r>
        <w:t>/не е задължително</w:t>
      </w:r>
      <w:r w:rsidR="00661675">
        <w:t xml:space="preserve"> за </w:t>
      </w:r>
      <w:r>
        <w:t xml:space="preserve"> попълване/</w:t>
      </w:r>
    </w:p>
    <w:p w:rsidR="00FE4A57" w:rsidRDefault="00FE4A57" w:rsidP="00F167B5">
      <w:pPr>
        <w:tabs>
          <w:tab w:val="left" w:pos="7938"/>
        </w:tabs>
      </w:pPr>
    </w:p>
    <w:p w:rsidR="00FE4A57" w:rsidRDefault="00FE4A57" w:rsidP="00F167B5">
      <w:pPr>
        <w:tabs>
          <w:tab w:val="left" w:pos="7938"/>
        </w:tabs>
      </w:pPr>
      <w:r>
        <w:t xml:space="preserve">        Моля да бъде допуснато извършването само на ОВОС /в случаите по чл.91, ал. 2 / ЗООС, когато за инвестиционно предложение, включено в Приложение № 1 или в Приложение № 2</w:t>
      </w:r>
    </w:p>
    <w:p w:rsidR="00FE4A57" w:rsidRDefault="00FE4A57" w:rsidP="00F167B5">
      <w:pPr>
        <w:tabs>
          <w:tab w:val="left" w:pos="7938"/>
        </w:tabs>
      </w:pPr>
      <w:r>
        <w:t>ЗООС, се изисква и изготвянето на самостоятелен план или програма по чл. 85, ал.1 и 2   ЗООС/ поради следните основания / мотиви</w:t>
      </w:r>
      <w:r w:rsidR="00D10C62">
        <w:t xml:space="preserve"> :</w:t>
      </w:r>
    </w:p>
    <w:p w:rsidR="00FE4A57" w:rsidRDefault="00FF2B43" w:rsidP="00F167B5">
      <w:pPr>
        <w:tabs>
          <w:tab w:val="left" w:pos="7938"/>
        </w:tabs>
      </w:pPr>
      <w:r>
        <w:t>…………………………………………………………………………</w:t>
      </w:r>
      <w:r w:rsidR="00FE4A57">
        <w:t>………………………………………………………………………………</w:t>
      </w:r>
      <w:r w:rsidR="00E91142">
        <w:t>….</w:t>
      </w:r>
    </w:p>
    <w:p w:rsidR="00F167B5" w:rsidRDefault="00F167B5" w:rsidP="00E91142">
      <w:pPr>
        <w:tabs>
          <w:tab w:val="left" w:pos="7938"/>
        </w:tabs>
      </w:pPr>
      <w:r>
        <w:t xml:space="preserve">         </w:t>
      </w:r>
      <w:r w:rsidR="00B57B01">
        <w:t>ПРИЛАГАМ</w:t>
      </w:r>
      <w:r w:rsidR="00CF5ACD">
        <w:t>:</w:t>
      </w:r>
      <w:bookmarkStart w:id="0" w:name="_GoBack"/>
      <w:bookmarkEnd w:id="0"/>
    </w:p>
    <w:p w:rsidR="00F167B5" w:rsidRDefault="00661675" w:rsidP="007C6500">
      <w:pPr>
        <w:pStyle w:val="a7"/>
      </w:pPr>
      <w:r>
        <w:t>1. Документ, доказващ обявяването</w:t>
      </w:r>
      <w:r w:rsidR="0010307E">
        <w:t xml:space="preserve"> </w:t>
      </w:r>
      <w:r>
        <w:t xml:space="preserve"> на предложението на интернет страницата на Възложителя, ако има такава,</w:t>
      </w:r>
      <w:r w:rsidR="00E87C2F">
        <w:t xml:space="preserve"> чрез средствата за масово осведомяване или по друг под</w:t>
      </w:r>
      <w:r w:rsidR="000C6330">
        <w:t>ходящ начин:</w:t>
      </w:r>
    </w:p>
    <w:p w:rsidR="00F167B5" w:rsidRDefault="00F167B5" w:rsidP="00B52683">
      <w:pPr>
        <w:pStyle w:val="2"/>
      </w:pPr>
      <w:r>
        <w:t>Обява на инвестиционното намерение, публикувано в броя на в-к „Мар</w:t>
      </w:r>
      <w:r w:rsidR="00CF5ACD">
        <w:t>ица”</w:t>
      </w:r>
      <w:r w:rsidR="000C6330">
        <w:t xml:space="preserve"> от </w:t>
      </w:r>
      <w:r w:rsidR="003A52AD">
        <w:t>0</w:t>
      </w:r>
      <w:r w:rsidR="00B52683">
        <w:t>8</w:t>
      </w:r>
      <w:r w:rsidR="00FF2B43">
        <w:t>.</w:t>
      </w:r>
      <w:r w:rsidR="00B52683">
        <w:t>11</w:t>
      </w:r>
      <w:r w:rsidR="00CF5ACD">
        <w:t>.</w:t>
      </w:r>
      <w:r w:rsidR="00093693">
        <w:t>2022</w:t>
      </w:r>
      <w:r w:rsidR="00B57B01">
        <w:t xml:space="preserve"> г. </w:t>
      </w:r>
    </w:p>
    <w:p w:rsidR="0010307E" w:rsidRDefault="00F167B5" w:rsidP="000D772F">
      <w:pPr>
        <w:pStyle w:val="a7"/>
      </w:pPr>
      <w:r>
        <w:lastRenderedPageBreak/>
        <w:t>2. 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F167B5" w:rsidRDefault="004C3D94" w:rsidP="00FB434F">
      <w:pPr>
        <w:pStyle w:val="2"/>
      </w:pPr>
      <w:r>
        <w:t>Нотариален акт з</w:t>
      </w:r>
      <w:r w:rsidR="002A2D07">
        <w:t>а дарение № 133, том 39, рег.13973, дело 7978 от 24</w:t>
      </w:r>
      <w:r w:rsidR="00F14561">
        <w:t>.</w:t>
      </w:r>
      <w:r w:rsidR="000D772F">
        <w:t>0</w:t>
      </w:r>
      <w:r w:rsidR="002A2D07">
        <w:t>6.2020</w:t>
      </w:r>
      <w:r w:rsidR="008D4DFF">
        <w:t xml:space="preserve"> г. , изда</w:t>
      </w:r>
      <w:r>
        <w:t>ден от Служба по вписванията  Пловдив.</w:t>
      </w:r>
      <w:r w:rsidR="007C6500">
        <w:t xml:space="preserve"> </w:t>
      </w:r>
    </w:p>
    <w:p w:rsidR="00093693" w:rsidRDefault="00093693" w:rsidP="00F167B5">
      <w:pPr>
        <w:tabs>
          <w:tab w:val="left" w:pos="7938"/>
        </w:tabs>
      </w:pPr>
      <w:r>
        <w:t xml:space="preserve">           </w:t>
      </w:r>
      <w:r w:rsidR="007C6500">
        <w:t xml:space="preserve"> </w:t>
      </w:r>
    </w:p>
    <w:p w:rsidR="00F167B5" w:rsidRDefault="00F167B5" w:rsidP="00CC66EF">
      <w:pPr>
        <w:pStyle w:val="a4"/>
        <w:ind w:left="0" w:firstLine="0"/>
      </w:pPr>
      <w:r>
        <w:t>3.</w:t>
      </w:r>
      <w:r w:rsidR="00CC66EF">
        <w:t xml:space="preserve">  </w:t>
      </w:r>
      <w:r>
        <w:t>Други документи по преценка на уведомителя:</w:t>
      </w:r>
    </w:p>
    <w:p w:rsidR="00F167B5" w:rsidRDefault="00F167B5" w:rsidP="00CC66EF">
      <w:pPr>
        <w:pStyle w:val="22"/>
      </w:pPr>
      <w:r>
        <w:t>3.1.</w:t>
      </w:r>
      <w:r w:rsidR="007C6500">
        <w:tab/>
      </w:r>
      <w:r>
        <w:t>допълнителна информация</w:t>
      </w:r>
      <w:r w:rsidR="00E87C2F">
        <w:t xml:space="preserve"> </w:t>
      </w:r>
      <w:r>
        <w:t>/документация, поясняваща инвестиционното предложение:</w:t>
      </w:r>
    </w:p>
    <w:p w:rsidR="00F167B5" w:rsidRDefault="00FF2B43" w:rsidP="00F167B5">
      <w:pPr>
        <w:tabs>
          <w:tab w:val="left" w:pos="7938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:rsidR="00F167B5" w:rsidRDefault="00F167B5" w:rsidP="00F167B5">
      <w:pPr>
        <w:tabs>
          <w:tab w:val="left" w:pos="7938"/>
        </w:tabs>
      </w:pPr>
    </w:p>
    <w:p w:rsidR="00F167B5" w:rsidRDefault="00F167B5" w:rsidP="007C6500">
      <w:pPr>
        <w:pStyle w:val="a7"/>
      </w:pPr>
      <w:r>
        <w:t xml:space="preserve">3.2. </w:t>
      </w:r>
      <w:r w:rsidR="00E87C2F">
        <w:t xml:space="preserve"> </w:t>
      </w:r>
      <w:r>
        <w:t>картен материал, схема, снимков материал, актуална скица на имота и др. в подходящ мащаб:</w:t>
      </w:r>
    </w:p>
    <w:p w:rsidR="00F167B5" w:rsidRDefault="002A2D07" w:rsidP="007C6500">
      <w:pPr>
        <w:pStyle w:val="2"/>
      </w:pPr>
      <w:r>
        <w:t>Скица № 15-1293723</w:t>
      </w:r>
      <w:r w:rsidR="00F167B5">
        <w:t xml:space="preserve"> </w:t>
      </w:r>
      <w:r w:rsidR="00221254">
        <w:t xml:space="preserve">от </w:t>
      </w:r>
      <w:r w:rsidR="003A52AD">
        <w:t>0</w:t>
      </w:r>
      <w:r w:rsidR="004C3D94">
        <w:t>7.11</w:t>
      </w:r>
      <w:r w:rsidR="00631E07">
        <w:t>.202</w:t>
      </w:r>
      <w:r w:rsidR="003A52AD">
        <w:t>2</w:t>
      </w:r>
      <w:r w:rsidR="00221254">
        <w:t xml:space="preserve"> г</w:t>
      </w:r>
      <w:r w:rsidR="00F167B5">
        <w:t xml:space="preserve">. на </w:t>
      </w:r>
      <w:r w:rsidR="00BC1028">
        <w:t>Служба по геодезия, картография и кадастър г.</w:t>
      </w:r>
      <w:r w:rsidR="00E87C2F">
        <w:t xml:space="preserve"> </w:t>
      </w:r>
      <w:r w:rsidR="00BC1028">
        <w:t>Пловдив н</w:t>
      </w:r>
      <w:r w:rsidR="00221254">
        <w:t xml:space="preserve">а ПИ с </w:t>
      </w:r>
      <w:r>
        <w:t>идентификатор 06077.40.692</w:t>
      </w:r>
      <w:r w:rsidR="00221254">
        <w:t>.</w:t>
      </w:r>
      <w:r w:rsidR="00BC1028">
        <w:t xml:space="preserve"> </w:t>
      </w:r>
    </w:p>
    <w:p w:rsidR="00F167B5" w:rsidRDefault="00F167B5" w:rsidP="007C6500">
      <w:pPr>
        <w:pStyle w:val="2"/>
      </w:pPr>
      <w:r>
        <w:t>Ситуационен план в М 1: 5000.</w:t>
      </w:r>
    </w:p>
    <w:p w:rsidR="00F167B5" w:rsidRDefault="00F167B5" w:rsidP="007C6500">
      <w:pPr>
        <w:pStyle w:val="2"/>
      </w:pPr>
      <w:r>
        <w:t>Ситуационен план в М 1:10000.</w:t>
      </w:r>
    </w:p>
    <w:p w:rsidR="00F167B5" w:rsidRDefault="00F167B5" w:rsidP="00F167B5">
      <w:pPr>
        <w:tabs>
          <w:tab w:val="left" w:pos="7938"/>
        </w:tabs>
      </w:pPr>
      <w:r>
        <w:t xml:space="preserve">4. </w:t>
      </w:r>
      <w:r w:rsidR="00E87C2F">
        <w:t xml:space="preserve"> </w:t>
      </w:r>
      <w:r>
        <w:t xml:space="preserve"> </w:t>
      </w:r>
      <w:r w:rsidR="00E87C2F">
        <w:t xml:space="preserve"> </w:t>
      </w:r>
      <w:r>
        <w:t>Електронен носител – 1 бр.</w:t>
      </w:r>
    </w:p>
    <w:p w:rsidR="00F167B5" w:rsidRDefault="001C30EC" w:rsidP="00F167B5">
      <w:pPr>
        <w:tabs>
          <w:tab w:val="left" w:pos="7938"/>
        </w:tabs>
      </w:pPr>
      <w:r>
        <w:t xml:space="preserve">5.  </w:t>
      </w:r>
      <w:r w:rsidR="00E87C2F">
        <w:t xml:space="preserve">  </w:t>
      </w:r>
      <w:r>
        <w:t>Пълномощно на името на Гергана Манова</w:t>
      </w:r>
      <w:r w:rsidR="00CE705C">
        <w:t>.</w:t>
      </w:r>
    </w:p>
    <w:p w:rsidR="00CF5ACD" w:rsidRDefault="00CF5ACD" w:rsidP="00F167B5">
      <w:pPr>
        <w:tabs>
          <w:tab w:val="left" w:pos="7938"/>
        </w:tabs>
      </w:pPr>
    </w:p>
    <w:p w:rsidR="00221254" w:rsidRDefault="00FF2B43" w:rsidP="008E39A0">
      <w:pPr>
        <w:tabs>
          <w:tab w:val="left" w:pos="7938"/>
        </w:tabs>
      </w:pPr>
      <w:r>
        <w:t xml:space="preserve">                       </w:t>
      </w:r>
      <w:r w:rsidR="00F167B5">
        <w:t xml:space="preserve">                                                              </w:t>
      </w:r>
      <w:r w:rsidR="004C3D94">
        <w:t xml:space="preserve">                     Уведомител</w:t>
      </w:r>
      <w:r w:rsidR="00CE705C">
        <w:t>:</w:t>
      </w:r>
      <w:r w:rsidR="00B57B01">
        <w:t xml:space="preserve">   </w:t>
      </w:r>
    </w:p>
    <w:p w:rsidR="007F31B1" w:rsidRDefault="007F31B1" w:rsidP="007F31B1">
      <w:pPr>
        <w:pStyle w:val="a7"/>
      </w:pPr>
      <w:r>
        <w:t xml:space="preserve">                                                                                                                                    …………………………………………</w:t>
      </w:r>
    </w:p>
    <w:p w:rsidR="004C3D94" w:rsidRDefault="004C3D94" w:rsidP="007F31B1">
      <w:pPr>
        <w:pStyle w:val="a7"/>
      </w:pPr>
      <w:r>
        <w:t>09.11.2022 г.</w:t>
      </w:r>
      <w:r w:rsidR="007F31B1">
        <w:t xml:space="preserve">                                                                                                              </w:t>
      </w:r>
      <w:r w:rsidR="00880702">
        <w:t xml:space="preserve">          </w:t>
      </w:r>
      <w:r>
        <w:t>/ В. Иванова /</w:t>
      </w:r>
    </w:p>
    <w:p w:rsidR="00CE705C" w:rsidRDefault="004C3D94" w:rsidP="007F31B1">
      <w:pPr>
        <w:pStyle w:val="a7"/>
      </w:pPr>
      <w:r>
        <w:t xml:space="preserve"> </w:t>
      </w:r>
      <w:r w:rsidR="00CC66EF">
        <w:t>г. Пловдив</w:t>
      </w:r>
      <w:r>
        <w:t xml:space="preserve">              </w:t>
      </w:r>
      <w:r w:rsidR="00221254">
        <w:t xml:space="preserve">                                                                                        </w:t>
      </w:r>
    </w:p>
    <w:sectPr w:rsidR="00CE705C" w:rsidSect="00CE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778106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B2568C7"/>
    <w:multiLevelType w:val="hybridMultilevel"/>
    <w:tmpl w:val="0EAA0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269A"/>
    <w:multiLevelType w:val="hybridMultilevel"/>
    <w:tmpl w:val="18387C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12083"/>
    <w:multiLevelType w:val="hybridMultilevel"/>
    <w:tmpl w:val="C2D2A4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60298"/>
    <w:multiLevelType w:val="hybridMultilevel"/>
    <w:tmpl w:val="B41AB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67B5"/>
    <w:rsid w:val="0001287D"/>
    <w:rsid w:val="000204FE"/>
    <w:rsid w:val="0005600C"/>
    <w:rsid w:val="00093693"/>
    <w:rsid w:val="0009640D"/>
    <w:rsid w:val="000B0C1F"/>
    <w:rsid w:val="000C6330"/>
    <w:rsid w:val="000D772F"/>
    <w:rsid w:val="000F67F5"/>
    <w:rsid w:val="0010307E"/>
    <w:rsid w:val="001110C3"/>
    <w:rsid w:val="00112A79"/>
    <w:rsid w:val="00155491"/>
    <w:rsid w:val="00167027"/>
    <w:rsid w:val="00167D95"/>
    <w:rsid w:val="001C30EC"/>
    <w:rsid w:val="001D4320"/>
    <w:rsid w:val="001F2822"/>
    <w:rsid w:val="00221254"/>
    <w:rsid w:val="002263C6"/>
    <w:rsid w:val="00241FF4"/>
    <w:rsid w:val="002432B6"/>
    <w:rsid w:val="00244D17"/>
    <w:rsid w:val="002468EB"/>
    <w:rsid w:val="00252E13"/>
    <w:rsid w:val="00290102"/>
    <w:rsid w:val="00291963"/>
    <w:rsid w:val="002A2CF0"/>
    <w:rsid w:val="002A2D07"/>
    <w:rsid w:val="002C5147"/>
    <w:rsid w:val="00305E20"/>
    <w:rsid w:val="00313984"/>
    <w:rsid w:val="00323B5C"/>
    <w:rsid w:val="003A52AD"/>
    <w:rsid w:val="003C164B"/>
    <w:rsid w:val="003F2744"/>
    <w:rsid w:val="00404A64"/>
    <w:rsid w:val="00404C74"/>
    <w:rsid w:val="00433005"/>
    <w:rsid w:val="004430E6"/>
    <w:rsid w:val="00454907"/>
    <w:rsid w:val="00465005"/>
    <w:rsid w:val="004A406B"/>
    <w:rsid w:val="004B31FE"/>
    <w:rsid w:val="004C3D94"/>
    <w:rsid w:val="004F438E"/>
    <w:rsid w:val="004F6409"/>
    <w:rsid w:val="005163D4"/>
    <w:rsid w:val="005231A5"/>
    <w:rsid w:val="00524B6D"/>
    <w:rsid w:val="00543609"/>
    <w:rsid w:val="005813D0"/>
    <w:rsid w:val="00586256"/>
    <w:rsid w:val="005D246F"/>
    <w:rsid w:val="005D5C1F"/>
    <w:rsid w:val="005E0D0F"/>
    <w:rsid w:val="00631E07"/>
    <w:rsid w:val="006334ED"/>
    <w:rsid w:val="00642C50"/>
    <w:rsid w:val="0064450D"/>
    <w:rsid w:val="006540E0"/>
    <w:rsid w:val="00661675"/>
    <w:rsid w:val="00671EB4"/>
    <w:rsid w:val="00691B43"/>
    <w:rsid w:val="00695A45"/>
    <w:rsid w:val="006C0F51"/>
    <w:rsid w:val="006C6248"/>
    <w:rsid w:val="006E339C"/>
    <w:rsid w:val="00740515"/>
    <w:rsid w:val="00756781"/>
    <w:rsid w:val="00770B0D"/>
    <w:rsid w:val="00786266"/>
    <w:rsid w:val="007A3F75"/>
    <w:rsid w:val="007B0114"/>
    <w:rsid w:val="007C6500"/>
    <w:rsid w:val="007C6CFE"/>
    <w:rsid w:val="007D0F2B"/>
    <w:rsid w:val="007D50CE"/>
    <w:rsid w:val="007F31B1"/>
    <w:rsid w:val="007F3A7E"/>
    <w:rsid w:val="008009A7"/>
    <w:rsid w:val="00807336"/>
    <w:rsid w:val="00812BB3"/>
    <w:rsid w:val="00832250"/>
    <w:rsid w:val="00880702"/>
    <w:rsid w:val="008A6DD0"/>
    <w:rsid w:val="008D4DFF"/>
    <w:rsid w:val="008D66CA"/>
    <w:rsid w:val="008E39A0"/>
    <w:rsid w:val="008E5E04"/>
    <w:rsid w:val="008E67F6"/>
    <w:rsid w:val="009222AB"/>
    <w:rsid w:val="00924257"/>
    <w:rsid w:val="00933312"/>
    <w:rsid w:val="0099355A"/>
    <w:rsid w:val="00995684"/>
    <w:rsid w:val="009A2AB9"/>
    <w:rsid w:val="009D302D"/>
    <w:rsid w:val="00A84850"/>
    <w:rsid w:val="00A932CD"/>
    <w:rsid w:val="00AB15FA"/>
    <w:rsid w:val="00AE0ADF"/>
    <w:rsid w:val="00AE251A"/>
    <w:rsid w:val="00B36C5F"/>
    <w:rsid w:val="00B52683"/>
    <w:rsid w:val="00B57B01"/>
    <w:rsid w:val="00B66F49"/>
    <w:rsid w:val="00B70967"/>
    <w:rsid w:val="00B82D7D"/>
    <w:rsid w:val="00B864BB"/>
    <w:rsid w:val="00B90468"/>
    <w:rsid w:val="00BC1028"/>
    <w:rsid w:val="00BE3626"/>
    <w:rsid w:val="00BF66E2"/>
    <w:rsid w:val="00C04954"/>
    <w:rsid w:val="00C07CF9"/>
    <w:rsid w:val="00C27648"/>
    <w:rsid w:val="00C34A79"/>
    <w:rsid w:val="00C4254D"/>
    <w:rsid w:val="00C517C7"/>
    <w:rsid w:val="00CA45B8"/>
    <w:rsid w:val="00CB0524"/>
    <w:rsid w:val="00CC66EF"/>
    <w:rsid w:val="00CE3122"/>
    <w:rsid w:val="00CE705C"/>
    <w:rsid w:val="00CF1294"/>
    <w:rsid w:val="00CF49B9"/>
    <w:rsid w:val="00CF5ACD"/>
    <w:rsid w:val="00D10C62"/>
    <w:rsid w:val="00D16E1E"/>
    <w:rsid w:val="00D311E5"/>
    <w:rsid w:val="00D5039D"/>
    <w:rsid w:val="00D51083"/>
    <w:rsid w:val="00DC039F"/>
    <w:rsid w:val="00DC6E59"/>
    <w:rsid w:val="00DF5C4E"/>
    <w:rsid w:val="00E3783E"/>
    <w:rsid w:val="00E64280"/>
    <w:rsid w:val="00E81CAB"/>
    <w:rsid w:val="00E84D0C"/>
    <w:rsid w:val="00E87C2F"/>
    <w:rsid w:val="00E91142"/>
    <w:rsid w:val="00EA38FF"/>
    <w:rsid w:val="00EE3817"/>
    <w:rsid w:val="00F14561"/>
    <w:rsid w:val="00F14715"/>
    <w:rsid w:val="00F167B5"/>
    <w:rsid w:val="00F70518"/>
    <w:rsid w:val="00FB03AF"/>
    <w:rsid w:val="00FB2562"/>
    <w:rsid w:val="00FB2801"/>
    <w:rsid w:val="00FB434F"/>
    <w:rsid w:val="00FB6E06"/>
    <w:rsid w:val="00FE0531"/>
    <w:rsid w:val="00FE4A57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8616"/>
  <w15:docId w15:val="{7D8ABD62-7E4A-445E-8DE4-D76AB713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22"/>
  </w:style>
  <w:style w:type="paragraph" w:styleId="1">
    <w:name w:val="heading 1"/>
    <w:basedOn w:val="a"/>
    <w:next w:val="a"/>
    <w:link w:val="10"/>
    <w:uiPriority w:val="9"/>
    <w:qFormat/>
    <w:rsid w:val="007C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7C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65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C65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C65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C65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C65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C65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320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7C6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лавие 2 Знак"/>
    <w:basedOn w:val="a0"/>
    <w:link w:val="20"/>
    <w:uiPriority w:val="9"/>
    <w:rsid w:val="007C6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7C65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7C65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7C65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7C65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7C65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7C65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List"/>
    <w:basedOn w:val="a"/>
    <w:uiPriority w:val="99"/>
    <w:unhideWhenUsed/>
    <w:rsid w:val="007C6500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7C6500"/>
    <w:pPr>
      <w:ind w:left="566" w:hanging="283"/>
      <w:contextualSpacing/>
    </w:pPr>
  </w:style>
  <w:style w:type="paragraph" w:styleId="2">
    <w:name w:val="List Bullet 2"/>
    <w:basedOn w:val="a"/>
    <w:uiPriority w:val="99"/>
    <w:unhideWhenUsed/>
    <w:rsid w:val="007C6500"/>
    <w:pPr>
      <w:numPr>
        <w:numId w:val="5"/>
      </w:numPr>
      <w:contextualSpacing/>
    </w:pPr>
  </w:style>
  <w:style w:type="paragraph" w:styleId="a5">
    <w:name w:val="Title"/>
    <w:basedOn w:val="a"/>
    <w:next w:val="a"/>
    <w:link w:val="a6"/>
    <w:uiPriority w:val="10"/>
    <w:qFormat/>
    <w:rsid w:val="007C65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7C65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"/>
    <w:basedOn w:val="a"/>
    <w:link w:val="a8"/>
    <w:uiPriority w:val="99"/>
    <w:unhideWhenUsed/>
    <w:rsid w:val="007C6500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rsid w:val="007C6500"/>
  </w:style>
  <w:style w:type="paragraph" w:styleId="a9">
    <w:name w:val="Body Text Indent"/>
    <w:basedOn w:val="a"/>
    <w:link w:val="aa"/>
    <w:uiPriority w:val="99"/>
    <w:unhideWhenUsed/>
    <w:rsid w:val="007C6500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uiPriority w:val="99"/>
    <w:rsid w:val="007C6500"/>
  </w:style>
  <w:style w:type="paragraph" w:styleId="ab">
    <w:name w:val="Body Text First Indent"/>
    <w:basedOn w:val="a7"/>
    <w:link w:val="ac"/>
    <w:uiPriority w:val="99"/>
    <w:unhideWhenUsed/>
    <w:rsid w:val="007C6500"/>
    <w:pPr>
      <w:spacing w:after="0"/>
      <w:ind w:firstLine="360"/>
    </w:pPr>
  </w:style>
  <w:style w:type="character" w:customStyle="1" w:styleId="ac">
    <w:name w:val="Основен текст отстъп първи ред Знак"/>
    <w:basedOn w:val="a8"/>
    <w:link w:val="ab"/>
    <w:uiPriority w:val="99"/>
    <w:rsid w:val="007C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B3EA0-A69A-4F6F-B346-62475310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Janet Marinska</cp:lastModifiedBy>
  <cp:revision>98</cp:revision>
  <cp:lastPrinted>2022-08-08T18:47:00Z</cp:lastPrinted>
  <dcterms:created xsi:type="dcterms:W3CDTF">2016-04-06T14:53:00Z</dcterms:created>
  <dcterms:modified xsi:type="dcterms:W3CDTF">2022-11-18T09:56:00Z</dcterms:modified>
</cp:coreProperties>
</file>