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A07E57" w:rsidRDefault="00E8508D" w:rsidP="00C57D34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DA62B7">
              <w:rPr>
                <w:rFonts w:ascii="Arial" w:hAnsi="Arial" w:cs="Arial"/>
              </w:rPr>
              <w:t>К</w:t>
            </w:r>
            <w:r w:rsidR="00C57D34">
              <w:rPr>
                <w:rFonts w:ascii="Arial" w:hAnsi="Arial" w:cs="Arial"/>
                <w:lang w:val="en-US"/>
              </w:rPr>
              <w:t xml:space="preserve">. </w:t>
            </w:r>
            <w:bookmarkStart w:id="0" w:name="_GoBack"/>
            <w:bookmarkEnd w:id="0"/>
            <w:r w:rsidR="00DA62B7">
              <w:rPr>
                <w:rFonts w:ascii="Arial" w:hAnsi="Arial" w:cs="Arial"/>
              </w:rPr>
              <w:t>Милев</w:t>
            </w:r>
            <w:r w:rsidR="00681073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Уведомяваме Ви, че</w:t>
            </w:r>
            <w:r w:rsidR="00CE00B5">
              <w:rPr>
                <w:rFonts w:ascii="Arial" w:hAnsi="Arial" w:cs="Arial"/>
              </w:rPr>
              <w:t xml:space="preserve"> </w:t>
            </w:r>
            <w:r w:rsidR="00DA62B7">
              <w:rPr>
                <w:rFonts w:ascii="Arial" w:hAnsi="Arial" w:cs="Arial"/>
              </w:rPr>
              <w:t>К</w:t>
            </w:r>
            <w:r w:rsidR="00C57D34">
              <w:rPr>
                <w:rFonts w:ascii="Arial" w:hAnsi="Arial" w:cs="Arial"/>
                <w:lang w:val="en-US"/>
              </w:rPr>
              <w:t xml:space="preserve">. </w:t>
            </w:r>
            <w:r w:rsidR="00DA62B7">
              <w:rPr>
                <w:rFonts w:ascii="Arial" w:hAnsi="Arial" w:cs="Arial"/>
              </w:rPr>
              <w:t xml:space="preserve">Милев </w:t>
            </w:r>
            <w:r w:rsidR="00681073">
              <w:rPr>
                <w:rFonts w:ascii="Arial" w:hAnsi="Arial" w:cs="Arial"/>
              </w:rPr>
              <w:t xml:space="preserve">  </w:t>
            </w:r>
            <w:r w:rsidR="00ED5A9E">
              <w:rPr>
                <w:rFonts w:ascii="Arial" w:hAnsi="Arial" w:cs="Arial"/>
              </w:rPr>
              <w:t xml:space="preserve">има 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обект: </w:t>
            </w:r>
            <w:r>
              <w:rPr>
                <w:rFonts w:ascii="Arial" w:hAnsi="Arial" w:cs="Arial"/>
              </w:rPr>
              <w:t xml:space="preserve"> </w:t>
            </w:r>
            <w:r w:rsidR="0099070E" w:rsidRPr="0099070E">
              <w:rPr>
                <w:rFonts w:ascii="Arial" w:hAnsi="Arial" w:cs="Arial"/>
              </w:rPr>
              <w:t>„</w:t>
            </w:r>
            <w:r w:rsidR="00B829E2">
              <w:rPr>
                <w:rFonts w:ascii="Arial" w:hAnsi="Arial" w:cs="Arial"/>
              </w:rPr>
              <w:t xml:space="preserve"> </w:t>
            </w:r>
            <w:r w:rsidR="00681073">
              <w:rPr>
                <w:rFonts w:ascii="Arial" w:hAnsi="Arial" w:cs="Arial"/>
                <w:b/>
              </w:rPr>
              <w:t>Жилищно строителство</w:t>
            </w:r>
            <w:r w:rsidR="00ED5A9E">
              <w:rPr>
                <w:rFonts w:ascii="Arial" w:hAnsi="Arial" w:cs="Arial"/>
                <w:b/>
              </w:rPr>
              <w:t xml:space="preserve"> </w:t>
            </w:r>
            <w:r w:rsidR="00B829E2">
              <w:rPr>
                <w:rFonts w:ascii="Arial" w:hAnsi="Arial" w:cs="Arial"/>
              </w:rPr>
              <w:t xml:space="preserve"> </w:t>
            </w:r>
            <w:bookmarkStart w:id="1" w:name="OLE_LINK1"/>
            <w:bookmarkStart w:id="2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907436">
              <w:rPr>
                <w:rFonts w:ascii="Arial" w:hAnsi="Arial" w:cs="Arial"/>
                <w:lang w:val="en-US"/>
              </w:rPr>
              <w:t>03304.1.</w:t>
            </w:r>
            <w:r w:rsidR="00627502">
              <w:rPr>
                <w:rFonts w:ascii="Arial" w:hAnsi="Arial" w:cs="Arial"/>
                <w:lang w:val="en-US"/>
              </w:rPr>
              <w:t xml:space="preserve">100 </w:t>
            </w:r>
            <w:r w:rsidR="00681073">
              <w:rPr>
                <w:rFonts w:ascii="Arial" w:hAnsi="Arial" w:cs="Arial"/>
              </w:rPr>
              <w:t xml:space="preserve">от землището на с. </w:t>
            </w:r>
            <w:r w:rsidR="007C4985">
              <w:rPr>
                <w:rFonts w:ascii="Arial" w:hAnsi="Arial" w:cs="Arial"/>
              </w:rPr>
              <w:t xml:space="preserve">Белашица, </w:t>
            </w:r>
            <w:r w:rsidR="00681073">
              <w:rPr>
                <w:rFonts w:ascii="Arial" w:hAnsi="Arial" w:cs="Arial"/>
              </w:rPr>
              <w:t xml:space="preserve"> общ. </w:t>
            </w:r>
            <w:r w:rsidR="00DA62B7">
              <w:rPr>
                <w:rFonts w:ascii="Arial" w:hAnsi="Arial" w:cs="Arial"/>
              </w:rPr>
              <w:t>Родопи, област Пловдив</w:t>
            </w:r>
          </w:p>
          <w:bookmarkEnd w:id="1"/>
          <w:bookmarkEnd w:id="2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681073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638F3" w:rsidRPr="00D05FAC">
              <w:rPr>
                <w:rFonts w:ascii="Arial" w:hAnsi="Arial" w:cs="Arial"/>
              </w:rPr>
              <w:t xml:space="preserve">е ново и </w:t>
            </w:r>
            <w:r w:rsidRPr="00D05FAC">
              <w:rPr>
                <w:rFonts w:ascii="Arial" w:hAnsi="Arial" w:cs="Arial"/>
              </w:rPr>
              <w:t xml:space="preserve">има за цел </w:t>
            </w:r>
            <w:r w:rsidR="007638F3" w:rsidRPr="00D05FAC">
              <w:rPr>
                <w:rFonts w:ascii="Arial" w:hAnsi="Arial" w:cs="Arial"/>
              </w:rPr>
              <w:t xml:space="preserve">изграждане на </w:t>
            </w:r>
            <w:r w:rsidR="00627502">
              <w:rPr>
                <w:rFonts w:ascii="Arial" w:hAnsi="Arial" w:cs="Arial"/>
              </w:rPr>
              <w:t xml:space="preserve">шест </w:t>
            </w:r>
            <w:r w:rsidR="00681073">
              <w:rPr>
                <w:rFonts w:ascii="Arial" w:hAnsi="Arial" w:cs="Arial"/>
              </w:rPr>
              <w:t xml:space="preserve"> жилищни сгради , като от имота ще се образуват </w:t>
            </w:r>
            <w:r w:rsidR="00627502">
              <w:rPr>
                <w:rFonts w:ascii="Arial" w:hAnsi="Arial" w:cs="Arial"/>
              </w:rPr>
              <w:t>шест</w:t>
            </w:r>
            <w:r w:rsidR="00681073">
              <w:rPr>
                <w:rFonts w:ascii="Arial" w:hAnsi="Arial" w:cs="Arial"/>
              </w:rPr>
              <w:t xml:space="preserve"> нови УПИ и ще се промени предназначението на земеделската земя съгласно ЗОЗЗ и ППЗОЗЗ.</w:t>
            </w:r>
          </w:p>
          <w:p w:rsidR="00E8508D" w:rsidRDefault="0068107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E617B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627502">
              <w:rPr>
                <w:rFonts w:ascii="Arial" w:hAnsi="Arial" w:cs="Arial"/>
                <w:bCs/>
                <w:shd w:val="clear" w:color="auto" w:fill="FFFFFF"/>
              </w:rPr>
              <w:t>4901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кв.м </w:t>
            </w:r>
            <w:r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="0022338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>Не се налага изграждане на нова техническа инфраструктура.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 xml:space="preserve"> Имотът граничи с </w:t>
            </w:r>
            <w:r w:rsidR="00F42A3E">
              <w:rPr>
                <w:rFonts w:ascii="Arial" w:hAnsi="Arial" w:cs="Arial"/>
                <w:bCs/>
                <w:shd w:val="clear" w:color="auto" w:fill="FFFFFF"/>
              </w:rPr>
              <w:t>общински полски път</w:t>
            </w:r>
            <w:r w:rsidR="00151C17">
              <w:rPr>
                <w:rFonts w:ascii="Arial" w:hAnsi="Arial" w:cs="Arial"/>
                <w:bCs/>
                <w:shd w:val="clear" w:color="auto" w:fill="FFFFFF"/>
              </w:rPr>
              <w:t>. Жилищните сгради ще се изграждат</w:t>
            </w:r>
            <w:r w:rsidR="0056729A">
              <w:rPr>
                <w:rFonts w:ascii="Arial" w:hAnsi="Arial" w:cs="Arial"/>
                <w:bCs/>
                <w:shd w:val="clear" w:color="auto" w:fill="FFFFFF"/>
              </w:rPr>
              <w:t xml:space="preserve">, като ще се използват екологични материали и методи на строителство, щадящи околната среда и здравето на хората.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F42A3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7C4985">
              <w:rPr>
                <w:rFonts w:ascii="Arial" w:hAnsi="Arial" w:cs="Arial"/>
              </w:rPr>
              <w:t>03304.1.</w:t>
            </w:r>
            <w:r w:rsidR="00627502">
              <w:rPr>
                <w:rFonts w:ascii="Arial" w:hAnsi="Arial" w:cs="Arial"/>
              </w:rPr>
              <w:t>100</w:t>
            </w:r>
            <w:r w:rsidR="00151C17">
              <w:rPr>
                <w:rFonts w:ascii="Arial" w:hAnsi="Arial" w:cs="Arial"/>
              </w:rPr>
              <w:t xml:space="preserve"> </w:t>
            </w:r>
            <w:r w:rsidR="0056729A">
              <w:rPr>
                <w:rFonts w:ascii="Arial" w:hAnsi="Arial" w:cs="Arial"/>
              </w:rPr>
              <w:t xml:space="preserve"> в местност </w:t>
            </w:r>
            <w:r w:rsidR="007C4985">
              <w:rPr>
                <w:rFonts w:ascii="Arial" w:hAnsi="Arial" w:cs="Arial"/>
                <w:i/>
              </w:rPr>
              <w:t>Калчевица</w:t>
            </w:r>
            <w:r w:rsidR="0056729A">
              <w:rPr>
                <w:rFonts w:ascii="Arial" w:hAnsi="Arial" w:cs="Arial"/>
              </w:rPr>
              <w:t xml:space="preserve">, </w:t>
            </w:r>
            <w:r w:rsidR="00316654">
              <w:rPr>
                <w:rFonts w:ascii="Arial" w:hAnsi="Arial" w:cs="Arial"/>
              </w:rPr>
              <w:t xml:space="preserve">село </w:t>
            </w:r>
            <w:r w:rsidR="007C4985">
              <w:rPr>
                <w:rFonts w:ascii="Arial" w:hAnsi="Arial" w:cs="Arial"/>
              </w:rPr>
              <w:t>Белащица</w:t>
            </w:r>
            <w:r w:rsidR="00316654">
              <w:rPr>
                <w:rFonts w:ascii="Arial" w:hAnsi="Arial" w:cs="Arial"/>
              </w:rPr>
              <w:t xml:space="preserve">, </w:t>
            </w:r>
            <w:r w:rsidR="0056729A">
              <w:rPr>
                <w:rFonts w:ascii="Arial" w:hAnsi="Arial" w:cs="Arial"/>
              </w:rPr>
              <w:t xml:space="preserve">община </w:t>
            </w:r>
            <w:r w:rsidR="00F42A3E">
              <w:rPr>
                <w:rFonts w:ascii="Arial" w:hAnsi="Arial" w:cs="Arial"/>
              </w:rPr>
              <w:t>Родопи</w:t>
            </w:r>
            <w:r w:rsidR="00151C17">
              <w:rPr>
                <w:rFonts w:ascii="Arial" w:hAnsi="Arial" w:cs="Arial"/>
              </w:rPr>
              <w:t>, област Пловдив</w:t>
            </w:r>
            <w:r w:rsidR="0056729A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F1551" w:rsidRPr="00837CBF" w:rsidRDefault="000621CF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Предвиденото водовземане е </w:t>
            </w:r>
            <w:r w:rsidR="00151C17">
              <w:rPr>
                <w:rFonts w:ascii="Arial" w:hAnsi="Arial" w:cs="Arial"/>
              </w:rPr>
              <w:t xml:space="preserve">чрез </w:t>
            </w:r>
            <w:r w:rsidR="00F42A3E">
              <w:rPr>
                <w:rFonts w:ascii="Arial" w:hAnsi="Arial" w:cs="Arial"/>
              </w:rPr>
              <w:t>сондажен кладенец с дълбочина до 10м.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0621C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 да се използват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 xml:space="preserve">Строителните отпадъци </w:t>
            </w:r>
            <w:r w:rsidR="00151C17">
              <w:rPr>
                <w:rStyle w:val="FontStyle65"/>
                <w:bCs/>
              </w:rPr>
              <w:t xml:space="preserve">по време на строителството </w:t>
            </w:r>
            <w:r w:rsidRPr="00837CBF">
              <w:rPr>
                <w:rStyle w:val="FontStyle65"/>
                <w:bCs/>
              </w:rPr>
              <w:t>ще бъдат извозвани до регионалното депо</w:t>
            </w:r>
            <w:r w:rsidR="000621CF">
              <w:rPr>
                <w:rStyle w:val="FontStyle65"/>
                <w:bCs/>
              </w:rPr>
              <w:t>, а отпадъците от дейността  са само битови.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</w:t>
            </w:r>
            <w:r>
              <w:rPr>
                <w:rFonts w:ascii="Arial" w:hAnsi="Arial" w:cs="Arial"/>
              </w:rPr>
              <w:lastRenderedPageBreak/>
              <w:t>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837CBF" w:rsidRDefault="000621C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Отпадните води са само битови и тяхното отвеждане и заустване ще се извършва във водоплътна изгребна яма.</w:t>
            </w:r>
          </w:p>
          <w:p w:rsidR="002D156F" w:rsidRPr="002D156F" w:rsidRDefault="002D156F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  <w:r w:rsidRPr="00837CBF">
              <w:rPr>
                <w:rFonts w:ascii="Arial" w:hAnsi="Arial" w:cs="Arial"/>
                <w:bCs/>
                <w:lang w:eastAsia="bg-BG"/>
              </w:rPr>
              <w:t>Не се очакват отрицателни въздействия върху околната среда и човешкото здраве</w:t>
            </w:r>
            <w:r w:rsidRPr="00837CBF">
              <w:rPr>
                <w:rFonts w:ascii="Arial" w:hAnsi="Arial" w:cs="Arial"/>
                <w:lang w:eastAsia="bg-BG"/>
              </w:rPr>
              <w:t>.</w:t>
            </w:r>
            <w:r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Pr="000621CF" w:rsidRDefault="000621CF" w:rsidP="000621CF">
            <w:pPr>
              <w:spacing w:before="57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E8508D" w:rsidRPr="000621CF">
              <w:rPr>
                <w:rFonts w:ascii="Arial" w:hAnsi="Arial" w:cs="Arial"/>
              </w:rPr>
      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A2206B" w:rsidP="000621CF">
            <w:pPr>
              <w:spacing w:before="57" w:after="100" w:afterAutospacing="1" w:line="269" w:lineRule="atLeast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E8508D"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A2206B" w:rsidRDefault="00E8508D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 xml:space="preserve">3.2. картен материал, схема, снимков материал, актуална скица на имота </w:t>
            </w:r>
            <w:r w:rsidR="000621CF">
              <w:rPr>
                <w:rFonts w:ascii="Arial" w:hAnsi="Arial" w:cs="Arial"/>
              </w:rPr>
              <w:t xml:space="preserve">с координати на граничните точки </w:t>
            </w:r>
            <w:r w:rsidRPr="00A2206B">
              <w:rPr>
                <w:rFonts w:ascii="Arial" w:hAnsi="Arial" w:cs="Arial"/>
              </w:rPr>
              <w:t>и др. в подходящ мащаб.</w:t>
            </w:r>
            <w:r w:rsidR="00A2206B" w:rsidRPr="00A2206B">
              <w:rPr>
                <w:rFonts w:ascii="Arial" w:hAnsi="Arial" w:cs="Arial"/>
              </w:rPr>
              <w:t xml:space="preserve">, </w:t>
            </w:r>
            <w:r w:rsidR="00151C17">
              <w:rPr>
                <w:rFonts w:ascii="Arial" w:hAnsi="Arial" w:cs="Arial"/>
              </w:rPr>
              <w:t xml:space="preserve">нотариален акт, </w:t>
            </w:r>
            <w:r w:rsidR="00151C17">
              <w:rPr>
                <w:rFonts w:ascii="Arial" w:hAnsi="Arial" w:cs="Arial"/>
              </w:rPr>
              <w:lastRenderedPageBreak/>
              <w:t>ситуационен план М1:5000 и 1:10000</w:t>
            </w:r>
            <w:r w:rsidR="002354B7">
              <w:rPr>
                <w:rFonts w:ascii="Arial" w:hAnsi="Arial" w:cs="Arial"/>
              </w:rPr>
              <w:t>, пълномощно</w:t>
            </w:r>
          </w:p>
          <w:p w:rsidR="00E8508D" w:rsidRPr="00A2206B" w:rsidRDefault="00A2206B" w:rsidP="00A2206B">
            <w:pPr>
              <w:pStyle w:val="aa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 xml:space="preserve"> </w:t>
            </w:r>
            <w:r w:rsidR="00E8508D" w:rsidRPr="00A2206B">
              <w:rPr>
                <w:rFonts w:ascii="Arial" w:hAnsi="Arial" w:cs="Arial"/>
              </w:rPr>
              <w:t>4. Електронен носител - 1 бр.</w:t>
            </w: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F42A3E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</w:t>
                  </w:r>
                  <w:r w:rsidR="007D5A05">
                    <w:rPr>
                      <w:rFonts w:ascii="Arial" w:hAnsi="Arial" w:cs="Arial"/>
                    </w:rPr>
                    <w:t xml:space="preserve"> </w:t>
                  </w:r>
                  <w:r w:rsidR="00F42A3E">
                    <w:rPr>
                      <w:rFonts w:ascii="Arial" w:hAnsi="Arial" w:cs="Arial"/>
                    </w:rPr>
                    <w:t>01.07.</w:t>
                  </w:r>
                  <w:r w:rsidR="005129EA">
                    <w:rPr>
                      <w:rFonts w:ascii="Arial" w:hAnsi="Arial" w:cs="Arial"/>
                    </w:rPr>
                    <w:t xml:space="preserve"> </w:t>
                  </w:r>
                  <w:r w:rsidR="00151C17">
                    <w:rPr>
                      <w:rFonts w:ascii="Arial" w:hAnsi="Arial" w:cs="Arial"/>
                    </w:rPr>
                    <w:t>2022г.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D5A05" w:rsidRDefault="00E8508D" w:rsidP="007D5A05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03" w:rsidRDefault="001A1303" w:rsidP="004142DB">
      <w:pPr>
        <w:spacing w:after="0" w:line="240" w:lineRule="auto"/>
      </w:pPr>
      <w:r>
        <w:separator/>
      </w:r>
    </w:p>
  </w:endnote>
  <w:endnote w:type="continuationSeparator" w:id="0">
    <w:p w:rsidR="001A1303" w:rsidRDefault="001A1303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03" w:rsidRDefault="001A1303" w:rsidP="004142DB">
      <w:pPr>
        <w:spacing w:after="0" w:line="240" w:lineRule="auto"/>
      </w:pPr>
      <w:r>
        <w:separator/>
      </w:r>
    </w:p>
  </w:footnote>
  <w:footnote w:type="continuationSeparator" w:id="0">
    <w:p w:rsidR="001A1303" w:rsidRDefault="001A1303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06B71"/>
    <w:rsid w:val="00014276"/>
    <w:rsid w:val="00020DE7"/>
    <w:rsid w:val="000311C6"/>
    <w:rsid w:val="0005341F"/>
    <w:rsid w:val="00054471"/>
    <w:rsid w:val="000621CF"/>
    <w:rsid w:val="00077F71"/>
    <w:rsid w:val="0008122D"/>
    <w:rsid w:val="000D38E1"/>
    <w:rsid w:val="000D6060"/>
    <w:rsid w:val="000F1551"/>
    <w:rsid w:val="001123C9"/>
    <w:rsid w:val="00121CDC"/>
    <w:rsid w:val="00151C17"/>
    <w:rsid w:val="0017337E"/>
    <w:rsid w:val="00174C03"/>
    <w:rsid w:val="00181723"/>
    <w:rsid w:val="00194669"/>
    <w:rsid w:val="001A1303"/>
    <w:rsid w:val="001B0386"/>
    <w:rsid w:val="001D5F45"/>
    <w:rsid w:val="00210C94"/>
    <w:rsid w:val="00223382"/>
    <w:rsid w:val="002354B7"/>
    <w:rsid w:val="00274535"/>
    <w:rsid w:val="00276178"/>
    <w:rsid w:val="002A1D38"/>
    <w:rsid w:val="002B1D00"/>
    <w:rsid w:val="002D156F"/>
    <w:rsid w:val="002F7293"/>
    <w:rsid w:val="00312028"/>
    <w:rsid w:val="00316654"/>
    <w:rsid w:val="00326992"/>
    <w:rsid w:val="00390395"/>
    <w:rsid w:val="003E1681"/>
    <w:rsid w:val="003F6659"/>
    <w:rsid w:val="004142DB"/>
    <w:rsid w:val="0044718C"/>
    <w:rsid w:val="00497A8A"/>
    <w:rsid w:val="004A4CF9"/>
    <w:rsid w:val="004C1B86"/>
    <w:rsid w:val="00501493"/>
    <w:rsid w:val="005129EA"/>
    <w:rsid w:val="00531EED"/>
    <w:rsid w:val="005404E4"/>
    <w:rsid w:val="0056711C"/>
    <w:rsid w:val="0056729A"/>
    <w:rsid w:val="00575DF0"/>
    <w:rsid w:val="005829B7"/>
    <w:rsid w:val="00585D91"/>
    <w:rsid w:val="005B2E13"/>
    <w:rsid w:val="005C7647"/>
    <w:rsid w:val="00627502"/>
    <w:rsid w:val="006554FF"/>
    <w:rsid w:val="00681073"/>
    <w:rsid w:val="006A78B5"/>
    <w:rsid w:val="00745168"/>
    <w:rsid w:val="007638F3"/>
    <w:rsid w:val="00794325"/>
    <w:rsid w:val="007A7EA1"/>
    <w:rsid w:val="007C1CFD"/>
    <w:rsid w:val="007C26C8"/>
    <w:rsid w:val="007C4985"/>
    <w:rsid w:val="007D5129"/>
    <w:rsid w:val="007D5A05"/>
    <w:rsid w:val="008126BC"/>
    <w:rsid w:val="00817970"/>
    <w:rsid w:val="00825333"/>
    <w:rsid w:val="00837CBF"/>
    <w:rsid w:val="00842229"/>
    <w:rsid w:val="00852A1E"/>
    <w:rsid w:val="0085740C"/>
    <w:rsid w:val="00867EA9"/>
    <w:rsid w:val="008733AE"/>
    <w:rsid w:val="0087560C"/>
    <w:rsid w:val="00887E3C"/>
    <w:rsid w:val="00907436"/>
    <w:rsid w:val="009420BC"/>
    <w:rsid w:val="00954E86"/>
    <w:rsid w:val="0095626A"/>
    <w:rsid w:val="00973764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81DA4"/>
    <w:rsid w:val="00AA0167"/>
    <w:rsid w:val="00AA33AB"/>
    <w:rsid w:val="00AC70F5"/>
    <w:rsid w:val="00AE5C59"/>
    <w:rsid w:val="00B820BC"/>
    <w:rsid w:val="00B829E2"/>
    <w:rsid w:val="00B8463F"/>
    <w:rsid w:val="00B92C42"/>
    <w:rsid w:val="00BA7069"/>
    <w:rsid w:val="00BC662E"/>
    <w:rsid w:val="00BD51BE"/>
    <w:rsid w:val="00BE386F"/>
    <w:rsid w:val="00BF5257"/>
    <w:rsid w:val="00BF7DCD"/>
    <w:rsid w:val="00C06FD7"/>
    <w:rsid w:val="00C13CB6"/>
    <w:rsid w:val="00C163ED"/>
    <w:rsid w:val="00C20356"/>
    <w:rsid w:val="00C47BAD"/>
    <w:rsid w:val="00C57D34"/>
    <w:rsid w:val="00C9137D"/>
    <w:rsid w:val="00CB0EE6"/>
    <w:rsid w:val="00CE00B5"/>
    <w:rsid w:val="00D05FAC"/>
    <w:rsid w:val="00D67C43"/>
    <w:rsid w:val="00D97AC1"/>
    <w:rsid w:val="00DA62B7"/>
    <w:rsid w:val="00DC3F03"/>
    <w:rsid w:val="00DD12A8"/>
    <w:rsid w:val="00E02143"/>
    <w:rsid w:val="00E21311"/>
    <w:rsid w:val="00E21B5D"/>
    <w:rsid w:val="00E31080"/>
    <w:rsid w:val="00E32E7F"/>
    <w:rsid w:val="00E41B9E"/>
    <w:rsid w:val="00E617B1"/>
    <w:rsid w:val="00E8508D"/>
    <w:rsid w:val="00EC70AA"/>
    <w:rsid w:val="00ED5A9E"/>
    <w:rsid w:val="00F42A3E"/>
    <w:rsid w:val="00F53CCB"/>
    <w:rsid w:val="00F56911"/>
    <w:rsid w:val="00F66F35"/>
    <w:rsid w:val="00F7001F"/>
    <w:rsid w:val="00FB240B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AE2D"/>
  <w15:docId w15:val="{095C0201-EF3B-49E8-A27F-8E848FA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a0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40">
    <w:name w:val="Заглавие 4 Знак"/>
    <w:basedOn w:val="a0"/>
    <w:link w:val="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887E3C"/>
    <w:rPr>
      <w:i/>
      <w:iCs/>
    </w:rPr>
  </w:style>
  <w:style w:type="paragraph" w:styleId="aa">
    <w:name w:val="List Paragraph"/>
    <w:basedOn w:val="a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B1DA-4E55-4C38-ADCA-24305934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4</cp:revision>
  <cp:lastPrinted>2018-03-06T13:19:00Z</cp:lastPrinted>
  <dcterms:created xsi:type="dcterms:W3CDTF">2022-06-30T11:35:00Z</dcterms:created>
  <dcterms:modified xsi:type="dcterms:W3CDTF">2022-07-07T11:22:00Z</dcterms:modified>
</cp:coreProperties>
</file>