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519" w:rsidRDefault="00FB3EA9">
      <w:pPr>
        <w:spacing w:after="145"/>
        <w:ind w:right="1464"/>
        <w:jc w:val="right"/>
      </w:pPr>
      <w:r>
        <w:rPr>
          <w:sz w:val="26"/>
        </w:rPr>
        <w:t>Приложение № 5 към чл. 4, ал. 1</w:t>
      </w:r>
    </w:p>
    <w:p w:rsidR="00DF1519" w:rsidRDefault="00FB3EA9">
      <w:pPr>
        <w:spacing w:after="44" w:line="216" w:lineRule="auto"/>
        <w:ind w:hanging="5"/>
        <w:jc w:val="both"/>
      </w:pPr>
      <w:r>
        <w:rPr>
          <w:sz w:val="26"/>
        </w:rPr>
        <w:t>(Ново - ДВ, ф. 12 от 2016 г., в сила от 12.02.2016 г., изм. и доп. - ДВ, ф. З от</w:t>
      </w:r>
    </w:p>
    <w:p w:rsidR="00DF1519" w:rsidRDefault="00FB3EA9">
      <w:pPr>
        <w:spacing w:after="10" w:line="341" w:lineRule="auto"/>
        <w:ind w:left="3543" w:right="6597" w:hanging="3543"/>
        <w:jc w:val="both"/>
      </w:pPr>
      <w:r>
        <w:rPr>
          <w:sz w:val="28"/>
        </w:rPr>
        <w:t>2018 г.) до</w:t>
      </w:r>
    </w:p>
    <w:p w:rsidR="00DF1519" w:rsidRDefault="00FB3EA9">
      <w:pPr>
        <w:spacing w:after="545" w:line="248" w:lineRule="auto"/>
        <w:ind w:left="3543" w:right="897" w:firstLine="4"/>
        <w:jc w:val="both"/>
      </w:pPr>
      <w:r>
        <w:rPr>
          <w:sz w:val="24"/>
        </w:rPr>
        <w:t xml:space="preserve">ДИРЕКТОРА НА РИОСВ </w:t>
      </w:r>
      <w:proofErr w:type="spellStart"/>
      <w:r>
        <w:rPr>
          <w:sz w:val="24"/>
        </w:rPr>
        <w:t>пловдив</w:t>
      </w:r>
      <w:proofErr w:type="spellEnd"/>
    </w:p>
    <w:p w:rsidR="00DF1519" w:rsidRDefault="00FB3EA9">
      <w:pPr>
        <w:spacing w:after="112"/>
        <w:ind w:left="10" w:right="893" w:hanging="10"/>
        <w:jc w:val="center"/>
      </w:pPr>
      <w:r>
        <w:t>УВЕДОМЛЕНИЕ</w:t>
      </w:r>
    </w:p>
    <w:p w:rsidR="00DF1519" w:rsidRDefault="00FB3EA9">
      <w:pPr>
        <w:spacing w:after="0" w:line="356" w:lineRule="auto"/>
        <w:ind w:left="91" w:right="1142" w:firstLine="3044"/>
      </w:pPr>
      <w:r>
        <w:rPr>
          <w:sz w:val="18"/>
        </w:rPr>
        <w:t xml:space="preserve">за </w:t>
      </w:r>
      <w:proofErr w:type="spellStart"/>
      <w:r>
        <w:rPr>
          <w:sz w:val="18"/>
        </w:rPr>
        <w:t>ИНВеСТИЦИОННО</w:t>
      </w:r>
      <w:proofErr w:type="spellEnd"/>
      <w:r>
        <w:rPr>
          <w:sz w:val="18"/>
        </w:rPr>
        <w:t xml:space="preserve"> предложение от</w:t>
      </w:r>
    </w:p>
    <w:p w:rsidR="00DF1519" w:rsidRDefault="00D8457E">
      <w:pPr>
        <w:spacing w:after="349"/>
        <w:ind w:left="110"/>
      </w:pPr>
      <w:r>
        <w:rPr>
          <w:noProof/>
        </w:rPr>
        <w:t>Л. Русев</w:t>
      </w:r>
      <w:r w:rsidR="00FB3EA9">
        <w:rPr>
          <w:noProof/>
        </w:rPr>
        <mc:AlternateContent>
          <mc:Choice Requires="wpg">
            <w:drawing>
              <wp:inline distT="0" distB="0" distL="0" distR="0">
                <wp:extent cx="5856389" cy="9146"/>
                <wp:effectExtent l="0" t="0" r="0" b="0"/>
                <wp:docPr id="61206" name="Group 6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389" cy="9146"/>
                          <a:chOff x="0" y="0"/>
                          <a:chExt cx="5856389" cy="9146"/>
                        </a:xfrm>
                      </wpg:grpSpPr>
                      <wps:wsp>
                        <wps:cNvPr id="61205" name="Shape 61205"/>
                        <wps:cNvSpPr/>
                        <wps:spPr>
                          <a:xfrm>
                            <a:off x="0" y="0"/>
                            <a:ext cx="5856389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389" h="9146">
                                <a:moveTo>
                                  <a:pt x="0" y="4573"/>
                                </a:moveTo>
                                <a:lnTo>
                                  <a:pt x="5856389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06" style="width:461.133pt;height:0.720184pt;mso-position-horizontal-relative:char;mso-position-vertical-relative:line" coordsize="58563,91">
                <v:shape id="Shape 61205" style="position:absolute;width:58563;height:91;left:0;top:0;" coordsize="5856389,9146" path="m0,4573l5856389,4573">
                  <v:stroke weight="0.72018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F1519" w:rsidRDefault="00FB3EA9">
      <w:pPr>
        <w:spacing w:after="10" w:line="234" w:lineRule="auto"/>
        <w:ind w:left="101" w:right="1041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506070</wp:posOffset>
            </wp:positionH>
            <wp:positionV relativeFrom="page">
              <wp:posOffset>3558031</wp:posOffset>
            </wp:positionV>
            <wp:extent cx="33535" cy="115857"/>
            <wp:effectExtent l="0" t="0" r="0" b="0"/>
            <wp:wrapTopAndBottom/>
            <wp:docPr id="61193" name="Picture 6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3" name="Picture 611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35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(име, адрес и телефон за контакт, гражданство на </w:t>
      </w:r>
      <w:proofErr w:type="spellStart"/>
      <w:r>
        <w:rPr>
          <w:sz w:val="28"/>
        </w:rPr>
        <w:t>выложителя</w:t>
      </w:r>
      <w:proofErr w:type="spellEnd"/>
      <w:r>
        <w:rPr>
          <w:sz w:val="28"/>
        </w:rPr>
        <w:t xml:space="preserve"> - физическо лице)</w:t>
      </w:r>
    </w:p>
    <w:p w:rsidR="00DF1519" w:rsidRDefault="00DF1519">
      <w:pPr>
        <w:spacing w:after="71"/>
        <w:ind w:left="67"/>
      </w:pPr>
    </w:p>
    <w:p w:rsidR="00DF1519" w:rsidRDefault="00FB3EA9">
      <w:pPr>
        <w:spacing w:after="270" w:line="248" w:lineRule="auto"/>
        <w:ind w:left="106" w:right="897" w:firstLine="4"/>
        <w:jc w:val="both"/>
      </w:pPr>
      <w:r>
        <w:rPr>
          <w:sz w:val="24"/>
        </w:rPr>
        <w:t xml:space="preserve">(седалище и </w:t>
      </w:r>
      <w:proofErr w:type="spellStart"/>
      <w:r>
        <w:rPr>
          <w:sz w:val="24"/>
        </w:rPr>
        <w:t>еДинен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иДентификационен</w:t>
      </w:r>
      <w:proofErr w:type="spellEnd"/>
      <w:r>
        <w:rPr>
          <w:sz w:val="24"/>
        </w:rPr>
        <w:t xml:space="preserve"> номер на </w:t>
      </w:r>
      <w:proofErr w:type="spellStart"/>
      <w:r>
        <w:rPr>
          <w:sz w:val="24"/>
        </w:rPr>
        <w:t>юриДическото</w:t>
      </w:r>
      <w:proofErr w:type="spellEnd"/>
      <w:r>
        <w:rPr>
          <w:sz w:val="24"/>
        </w:rPr>
        <w:t xml:space="preserve"> лице)</w:t>
      </w:r>
    </w:p>
    <w:p w:rsidR="00DF1519" w:rsidRDefault="00FB3EA9">
      <w:pPr>
        <w:spacing w:after="329" w:line="248" w:lineRule="auto"/>
        <w:ind w:left="101" w:right="1090" w:firstLine="4"/>
        <w:jc w:val="both"/>
      </w:pPr>
      <w:r>
        <w:rPr>
          <w:sz w:val="24"/>
        </w:rPr>
        <w:t>Пълен ПОИ.РНСКИ адрес-</w:t>
      </w:r>
      <w:bookmarkStart w:id="0" w:name="_GoBack"/>
      <w:bookmarkEnd w:id="0"/>
    </w:p>
    <w:p w:rsidR="00DF1519" w:rsidRDefault="00FB3EA9">
      <w:pPr>
        <w:spacing w:after="258" w:line="248" w:lineRule="auto"/>
        <w:ind w:left="86" w:right="897" w:firstLine="4"/>
        <w:jc w:val="both"/>
      </w:pPr>
      <w:r>
        <w:rPr>
          <w:sz w:val="24"/>
        </w:rPr>
        <w:t>Телефон, факс и ел. поща (e-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>): ........С.</w:t>
      </w:r>
    </w:p>
    <w:p w:rsidR="00DF1519" w:rsidRDefault="00FB3EA9">
      <w:pPr>
        <w:spacing w:after="247" w:line="248" w:lineRule="auto"/>
        <w:ind w:left="91" w:right="897" w:firstLine="4"/>
        <w:jc w:val="both"/>
      </w:pPr>
      <w:r>
        <w:rPr>
          <w:sz w:val="24"/>
        </w:rPr>
        <w:t xml:space="preserve">Управител или изпълнителен директор на фирмата </w:t>
      </w:r>
      <w:proofErr w:type="spellStart"/>
      <w:r>
        <w:rPr>
          <w:sz w:val="24"/>
        </w:rPr>
        <w:t>выложител</w:t>
      </w:r>
      <w:proofErr w:type="spellEnd"/>
      <w:r>
        <w:rPr>
          <w:sz w:val="24"/>
        </w:rPr>
        <w:t>•</w:t>
      </w:r>
      <w:r>
        <w:rPr>
          <w:noProof/>
        </w:rPr>
        <w:drawing>
          <wp:inline distT="0" distB="0" distL="0" distR="0">
            <wp:extent cx="1594426" cy="30489"/>
            <wp:effectExtent l="0" t="0" r="0" b="0"/>
            <wp:docPr id="61197" name="Picture 6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7" name="Picture 611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442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629" w:line="250" w:lineRule="auto"/>
        <w:ind w:left="91" w:right="120" w:hanging="5"/>
        <w:jc w:val="both"/>
      </w:pPr>
      <w:r>
        <w:t>Лице за контакти•</w:t>
      </w:r>
      <w:r>
        <w:rPr>
          <w:noProof/>
        </w:rPr>
        <w:drawing>
          <wp:inline distT="0" distB="0" distL="0" distR="0">
            <wp:extent cx="4658284" cy="45733"/>
            <wp:effectExtent l="0" t="0" r="0" b="0"/>
            <wp:docPr id="61199" name="Picture 6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9" name="Picture 611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828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4" w:line="250" w:lineRule="auto"/>
        <w:ind w:left="375" w:right="120" w:hanging="5"/>
        <w:jc w:val="both"/>
      </w:pPr>
      <w:r>
        <w:t>УВАЖАЕМИ ГОСПОДИН ДИРЕКТОР,</w:t>
      </w:r>
    </w:p>
    <w:p w:rsidR="00DF1519" w:rsidRDefault="00DF1519">
      <w:pPr>
        <w:spacing w:after="97"/>
        <w:ind w:left="91"/>
      </w:pPr>
    </w:p>
    <w:p w:rsidR="00DF1519" w:rsidRDefault="00FB3EA9">
      <w:pPr>
        <w:spacing w:after="246"/>
        <w:ind w:left="350" w:hanging="10"/>
      </w:pPr>
      <w:r>
        <w:rPr>
          <w:sz w:val="24"/>
          <w:u w:val="single" w:color="000000"/>
        </w:rPr>
        <w:t>Характеристика на инвестиционното предложение:</w:t>
      </w:r>
    </w:p>
    <w:p w:rsidR="00DF1519" w:rsidRDefault="00FB3EA9">
      <w:pPr>
        <w:numPr>
          <w:ilvl w:val="0"/>
          <w:numId w:val="1"/>
        </w:numPr>
        <w:spacing w:after="3" w:line="248" w:lineRule="auto"/>
        <w:ind w:right="897" w:firstLine="355"/>
        <w:jc w:val="both"/>
      </w:pPr>
      <w:r>
        <w:rPr>
          <w:sz w:val="24"/>
        </w:rPr>
        <w:t>Резюме на предложението</w:t>
      </w:r>
    </w:p>
    <w:p w:rsidR="00DF1519" w:rsidRDefault="00FB3EA9">
      <w:pPr>
        <w:spacing w:after="0"/>
        <w:ind w:left="-14"/>
      </w:pPr>
      <w:r>
        <w:rPr>
          <w:noProof/>
        </w:rPr>
        <w:drawing>
          <wp:inline distT="0" distB="0" distL="0" distR="0">
            <wp:extent cx="6219175" cy="1100641"/>
            <wp:effectExtent l="0" t="0" r="0" b="0"/>
            <wp:docPr id="61203" name="Picture 6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3" name="Picture 612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175" cy="11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237" w:line="248" w:lineRule="auto"/>
        <w:ind w:left="149" w:right="897" w:firstLine="4"/>
        <w:jc w:val="both"/>
      </w:pPr>
      <w:r>
        <w:rPr>
          <w:sz w:val="24"/>
        </w:rPr>
        <w:t xml:space="preserve">(посочва се </w:t>
      </w:r>
      <w:proofErr w:type="spellStart"/>
      <w:r>
        <w:rPr>
          <w:sz w:val="24"/>
        </w:rPr>
        <w:t>характеры</w:t>
      </w:r>
      <w:proofErr w:type="spellEnd"/>
      <w:r>
        <w:rPr>
          <w:sz w:val="24"/>
        </w:rPr>
        <w:t xml:space="preserve">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(300C)</w:t>
      </w:r>
    </w:p>
    <w:p w:rsidR="00DF1519" w:rsidRDefault="00FB3EA9">
      <w:pPr>
        <w:numPr>
          <w:ilvl w:val="0"/>
          <w:numId w:val="1"/>
        </w:numPr>
        <w:spacing w:after="3" w:line="248" w:lineRule="auto"/>
        <w:ind w:right="897" w:firstLine="355"/>
        <w:jc w:val="both"/>
      </w:pPr>
      <w:r>
        <w:rPr>
          <w:sz w:val="24"/>
        </w:rPr>
        <w:t xml:space="preserve">Описание на основните процеси, капацитет, обща използвана </w:t>
      </w:r>
      <w:proofErr w:type="spellStart"/>
      <w:r>
        <w:rPr>
          <w:sz w:val="24"/>
        </w:rPr>
        <w:t>плоц</w:t>
      </w:r>
      <w:proofErr w:type="spellEnd"/>
      <w:r>
        <w:rPr>
          <w:sz w:val="24"/>
        </w:rPr>
        <w:t xml:space="preserve">,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 </w:t>
      </w:r>
      <w:r>
        <w:rPr>
          <w:noProof/>
        </w:rPr>
        <w:lastRenderedPageBreak/>
        <w:drawing>
          <wp:inline distT="0" distB="0" distL="0" distR="0">
            <wp:extent cx="6030161" cy="978687"/>
            <wp:effectExtent l="0" t="0" r="0" b="0"/>
            <wp:docPr id="61208" name="Picture 6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8" name="Picture 612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161" cy="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еже</w:t>
      </w:r>
      <w:proofErr w:type="spellEnd"/>
      <w:r>
        <w:rPr>
          <w:sz w:val="24"/>
        </w:rPr>
        <w:t xml:space="preserve"> </w:t>
      </w:r>
    </w:p>
    <w:p w:rsidR="00DF1519" w:rsidRDefault="00FB3EA9">
      <w:pPr>
        <w:spacing w:after="3" w:line="248" w:lineRule="auto"/>
        <w:ind w:left="211" w:right="802" w:firstLine="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545702</wp:posOffset>
            </wp:positionH>
            <wp:positionV relativeFrom="page">
              <wp:posOffset>6548972</wp:posOffset>
            </wp:positionV>
            <wp:extent cx="12194" cy="73173"/>
            <wp:effectExtent l="0" t="0" r="0" b="0"/>
            <wp:wrapSquare wrapText="bothSides"/>
            <wp:docPr id="61212" name="Picture 6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2" name="Picture 61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обхвата на въздействие на обета на инвестиционното предложение, необходимост от издаване на </w:t>
      </w:r>
      <w:proofErr w:type="spellStart"/>
      <w:r>
        <w:rPr>
          <w:sz w:val="24"/>
        </w:rPr>
        <w:t>съгласувателнифазрешителни</w:t>
      </w:r>
      <w:proofErr w:type="spellEnd"/>
      <w:r>
        <w:rPr>
          <w:sz w:val="24"/>
        </w:rPr>
        <w:t xml:space="preserve"> документи по реда на специален закон; орган по одобряване/разрешаване на инвестиционното предложение по реда на специален </w:t>
      </w:r>
      <w:r>
        <w:rPr>
          <w:noProof/>
        </w:rPr>
        <w:drawing>
          <wp:inline distT="0" distB="0" distL="0" distR="0">
            <wp:extent cx="33535" cy="12196"/>
            <wp:effectExtent l="0" t="0" r="0" b="0"/>
            <wp:docPr id="61210" name="Picture 6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0" name="Picture 612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закон:</w:t>
      </w:r>
    </w:p>
    <w:p w:rsidR="00DF1519" w:rsidRDefault="00FB3EA9">
      <w:pPr>
        <w:spacing w:after="361"/>
        <w:ind w:left="168"/>
      </w:pPr>
      <w:r>
        <w:rPr>
          <w:noProof/>
        </w:rPr>
        <w:drawing>
          <wp:inline distT="0" distB="0" distL="0" distR="0">
            <wp:extent cx="6027112" cy="1021371"/>
            <wp:effectExtent l="0" t="0" r="0" b="0"/>
            <wp:docPr id="61214" name="Picture 6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4" name="Picture 612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112" cy="10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numPr>
          <w:ilvl w:val="0"/>
          <w:numId w:val="2"/>
        </w:numPr>
        <w:spacing w:after="272" w:line="248" w:lineRule="auto"/>
        <w:ind w:right="897" w:firstLine="312"/>
        <w:jc w:val="both"/>
      </w:pPr>
      <w:r>
        <w:rPr>
          <w:sz w:val="24"/>
        </w:rPr>
        <w:t>Местоположение:</w:t>
      </w:r>
    </w:p>
    <w:p w:rsidR="00DF1519" w:rsidRDefault="00FB3EA9">
      <w:pPr>
        <w:spacing w:after="3" w:line="248" w:lineRule="auto"/>
        <w:ind w:left="211" w:right="897" w:firstLine="4"/>
        <w:jc w:val="both"/>
      </w:pPr>
      <w:r>
        <w:rPr>
          <w:sz w:val="24"/>
        </w:rPr>
        <w:t xml:space="preserve">(населено място, община, квартал, поземлен имот, като за линейни обекти се посочват засегнатите общини/райони/кметства, географски координати или </w:t>
      </w:r>
      <w:proofErr w:type="spellStart"/>
      <w:r>
        <w:rPr>
          <w:sz w:val="24"/>
        </w:rPr>
        <w:t>правоъљлни</w:t>
      </w:r>
      <w:proofErr w:type="spellEnd"/>
      <w:r>
        <w:rPr>
          <w:sz w:val="24"/>
        </w:rPr>
        <w:t xml:space="preserve"> проекционни (.ЈТМ координати в 35 зона в БГС2005, собственост, близост до или застане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</w:t>
      </w:r>
      <w:proofErr w:type="spellStart"/>
      <w:r>
        <w:rPr>
          <w:sz w:val="24"/>
        </w:rPr>
        <w:t>выдействие</w:t>
      </w:r>
      <w:proofErr w:type="spellEnd"/>
      <w:r>
        <w:rPr>
          <w:sz w:val="24"/>
        </w:rPr>
        <w:t>, схема на нова или промяна на съществуваща пътна инфраструктура)</w:t>
      </w:r>
    </w:p>
    <w:p w:rsidR="00DF1519" w:rsidRDefault="00FB3EA9">
      <w:pPr>
        <w:spacing w:after="367"/>
        <w:ind w:left="144"/>
      </w:pPr>
      <w:r>
        <w:rPr>
          <w:noProof/>
        </w:rPr>
        <w:drawing>
          <wp:inline distT="0" distB="0" distL="0" distR="0">
            <wp:extent cx="5889924" cy="1018323"/>
            <wp:effectExtent l="0" t="0" r="0" b="0"/>
            <wp:docPr id="61216" name="Picture 6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6" name="Picture 612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9924" cy="101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numPr>
          <w:ilvl w:val="0"/>
          <w:numId w:val="2"/>
        </w:numPr>
        <w:spacing w:after="267" w:line="248" w:lineRule="auto"/>
        <w:ind w:right="897" w:firstLine="312"/>
        <w:jc w:val="both"/>
      </w:pPr>
      <w:r>
        <w:rPr>
          <w:sz w:val="24"/>
        </w:rPr>
        <w:t>Природни ресурси, предвидени за използване по време на строителството и експлоатацията:</w:t>
      </w:r>
    </w:p>
    <w:p w:rsidR="00DF1519" w:rsidRDefault="00FB3EA9">
      <w:pPr>
        <w:spacing w:after="3" w:line="248" w:lineRule="auto"/>
        <w:ind w:left="211" w:right="897" w:firstLine="4"/>
        <w:jc w:val="both"/>
      </w:pPr>
      <w:r>
        <w:rPr>
          <w:sz w:val="24"/>
        </w:rPr>
        <w:t xml:space="preserve">(включително предвидено </w:t>
      </w:r>
      <w:proofErr w:type="spellStart"/>
      <w:r>
        <w:rPr>
          <w:sz w:val="24"/>
        </w:rPr>
        <w:t>водовземане</w:t>
      </w:r>
      <w:proofErr w:type="spellEnd"/>
      <w:r>
        <w:rPr>
          <w:sz w:val="24"/>
        </w:rPr>
        <w:t xml:space="preserve"> за питейни, промишлени и други нужди - чрез обществено водоснабдяване (Вик или друга мрежа) </w:t>
      </w:r>
      <w:proofErr w:type="spellStart"/>
      <w:r>
        <w:rPr>
          <w:sz w:val="24"/>
        </w:rPr>
        <w:t>тили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водовземане</w:t>
      </w:r>
      <w:proofErr w:type="spellEnd"/>
      <w:r>
        <w:rPr>
          <w:sz w:val="24"/>
        </w:rPr>
        <w:t xml:space="preserve">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DF1519" w:rsidRDefault="00FB3EA9">
      <w:pPr>
        <w:spacing w:after="274"/>
        <w:ind w:left="29"/>
      </w:pPr>
      <w:r>
        <w:rPr>
          <w:noProof/>
        </w:rPr>
        <w:drawing>
          <wp:inline distT="0" distB="0" distL="0" distR="0">
            <wp:extent cx="6091132" cy="789657"/>
            <wp:effectExtent l="0" t="0" r="0" b="0"/>
            <wp:docPr id="7094" name="Picture 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" name="Picture 70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1132" cy="7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369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859438" cy="9147"/>
                <wp:effectExtent l="0" t="0" r="0" b="0"/>
                <wp:docPr id="61228" name="Group 6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438" cy="9147"/>
                          <a:chOff x="0" y="0"/>
                          <a:chExt cx="5859438" cy="9147"/>
                        </a:xfrm>
                      </wpg:grpSpPr>
                      <wps:wsp>
                        <wps:cNvPr id="61227" name="Shape 61227"/>
                        <wps:cNvSpPr/>
                        <wps:spPr>
                          <a:xfrm>
                            <a:off x="0" y="0"/>
                            <a:ext cx="585943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438" h="9147">
                                <a:moveTo>
                                  <a:pt x="0" y="4573"/>
                                </a:moveTo>
                                <a:lnTo>
                                  <a:pt x="585943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28" style="width:461.373pt;height:0.720207pt;mso-position-horizontal-relative:char;mso-position-vertical-relative:line" coordsize="58594,91">
                <v:shape id="Shape 61227" style="position:absolute;width:58594;height:91;left:0;top:0;" coordsize="5859438,9147" path="m0,4573l5859438,4573">
                  <v:stroke weight="0.72020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F1519" w:rsidRDefault="00FB3EA9">
      <w:pPr>
        <w:numPr>
          <w:ilvl w:val="0"/>
          <w:numId w:val="2"/>
        </w:numPr>
        <w:spacing w:after="3" w:line="248" w:lineRule="auto"/>
        <w:ind w:right="897" w:firstLine="312"/>
        <w:jc w:val="both"/>
      </w:pPr>
      <w:r>
        <w:rPr>
          <w:sz w:val="24"/>
        </w:rPr>
        <w:t xml:space="preserve">Очаквани вещества, които ще бъдат емитирани от </w:t>
      </w:r>
      <w:proofErr w:type="spellStart"/>
      <w:r>
        <w:rPr>
          <w:sz w:val="24"/>
        </w:rPr>
        <w:t>дейноспа</w:t>
      </w:r>
      <w:proofErr w:type="spellEnd"/>
      <w:r>
        <w:rPr>
          <w:sz w:val="24"/>
        </w:rPr>
        <w:t xml:space="preserve">, в т.ч. приоритетни и/или опасни, при </w:t>
      </w:r>
      <w:proofErr w:type="spellStart"/>
      <w:r>
        <w:rPr>
          <w:sz w:val="24"/>
        </w:rPr>
        <w:t>юито</w:t>
      </w:r>
      <w:proofErr w:type="spellEnd"/>
      <w:r>
        <w:rPr>
          <w:sz w:val="24"/>
        </w:rPr>
        <w:t xml:space="preserve"> се </w:t>
      </w:r>
      <w:proofErr w:type="spellStart"/>
      <w:r>
        <w:rPr>
          <w:sz w:val="24"/>
        </w:rPr>
        <w:t>ОСЪИРСТВЯВа</w:t>
      </w:r>
      <w:proofErr w:type="spellEnd"/>
      <w:r>
        <w:rPr>
          <w:sz w:val="24"/>
        </w:rPr>
        <w:t xml:space="preserve"> или е възможен контакт с води:</w:t>
      </w:r>
    </w:p>
    <w:p w:rsidR="00DF1519" w:rsidRDefault="00FB3EA9">
      <w:pPr>
        <w:spacing w:after="176"/>
        <w:ind w:left="115"/>
      </w:pPr>
      <w:r>
        <w:rPr>
          <w:noProof/>
        </w:rPr>
        <w:lastRenderedPageBreak/>
        <w:drawing>
          <wp:inline distT="0" distB="0" distL="0" distR="0">
            <wp:extent cx="6286244" cy="1152473"/>
            <wp:effectExtent l="0" t="0" r="0" b="0"/>
            <wp:docPr id="61218" name="Picture 6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8" name="Picture 612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244" cy="11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numPr>
          <w:ilvl w:val="0"/>
          <w:numId w:val="2"/>
        </w:numPr>
        <w:spacing w:after="279" w:line="248" w:lineRule="auto"/>
        <w:ind w:right="897" w:firstLine="312"/>
        <w:jc w:val="both"/>
      </w:pPr>
      <w:r>
        <w:rPr>
          <w:sz w:val="24"/>
        </w:rPr>
        <w:t>Очаквани общи емисии на вредни вещества във въздуха по замърсители:</w:t>
      </w:r>
    </w:p>
    <w:p w:rsidR="00DF1519" w:rsidRDefault="00FB3EA9">
      <w:pPr>
        <w:tabs>
          <w:tab w:val="center" w:pos="5459"/>
          <w:tab w:val="center" w:pos="9472"/>
        </w:tabs>
        <w:spacing w:after="681"/>
      </w:pPr>
      <w:r>
        <w:rPr>
          <w:sz w:val="40"/>
        </w:rPr>
        <w:tab/>
      </w:r>
      <w:proofErr w:type="spellStart"/>
      <w:r>
        <w:rPr>
          <w:sz w:val="40"/>
        </w:rPr>
        <w:t>осца.к.ц</w:t>
      </w:r>
      <w:proofErr w:type="spellEnd"/>
      <w:r>
        <w:rPr>
          <w:sz w:val="40"/>
        </w:rPr>
        <w:t xml:space="preserve">... </w:t>
      </w:r>
      <w:proofErr w:type="spellStart"/>
      <w:r>
        <w:rPr>
          <w:sz w:val="40"/>
        </w:rPr>
        <w:t>ву«ц</w:t>
      </w:r>
      <w:proofErr w:type="spellEnd"/>
      <w:r>
        <w:rPr>
          <w:sz w:val="40"/>
        </w:rPr>
        <w:t>.....</w:t>
      </w:r>
      <w:proofErr w:type="spellStart"/>
      <w:r>
        <w:rPr>
          <w:sz w:val="40"/>
        </w:rPr>
        <w:t>ецц.сак</w:t>
      </w:r>
      <w:proofErr w:type="spellEnd"/>
      <w:r>
        <w:rPr>
          <w:sz w:val="40"/>
        </w:rPr>
        <w:t xml:space="preserve">...Ка... </w:t>
      </w:r>
      <w:r>
        <w:rPr>
          <w:sz w:val="40"/>
        </w:rPr>
        <w:tab/>
        <w:t>.</w:t>
      </w:r>
      <w:proofErr w:type="spellStart"/>
      <w:r>
        <w:rPr>
          <w:sz w:val="40"/>
        </w:rPr>
        <w:t>kq</w:t>
      </w:r>
      <w:proofErr w:type="spellEnd"/>
    </w:p>
    <w:p w:rsidR="00DF1519" w:rsidRDefault="00FB3EA9">
      <w:pPr>
        <w:spacing w:after="282"/>
        <w:ind w:left="-48"/>
      </w:pPr>
      <w:r>
        <w:rPr>
          <w:noProof/>
        </w:rPr>
        <mc:AlternateContent>
          <mc:Choice Requires="wpg">
            <w:drawing>
              <wp:inline distT="0" distB="0" distL="0" distR="0">
                <wp:extent cx="6527084" cy="1228694"/>
                <wp:effectExtent l="0" t="0" r="0" b="0"/>
                <wp:docPr id="56420" name="Group 56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084" cy="1228694"/>
                          <a:chOff x="0" y="0"/>
                          <a:chExt cx="6527084" cy="1228694"/>
                        </a:xfrm>
                      </wpg:grpSpPr>
                      <pic:pic xmlns:pic="http://schemas.openxmlformats.org/drawingml/2006/picture">
                        <pic:nvPicPr>
                          <pic:cNvPr id="61222" name="Picture 612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91"/>
                            <a:ext cx="6527084" cy="1204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7" name="Rectangle 4947"/>
                        <wps:cNvSpPr/>
                        <wps:spPr>
                          <a:xfrm>
                            <a:off x="341445" y="6098"/>
                            <a:ext cx="202733" cy="17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5"/>
                                  <w:sz w:val="26"/>
                                </w:rPr>
                                <w:t>8.</w:t>
                              </w:r>
                              <w:r>
                                <w:rPr>
                                  <w:spacing w:val="17"/>
                                  <w:w w:val="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8" name="Rectangle 4948"/>
                        <wps:cNvSpPr/>
                        <wps:spPr>
                          <a:xfrm>
                            <a:off x="493876" y="6098"/>
                            <a:ext cx="965009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Отпадъци,</w:t>
                              </w:r>
                              <w:r>
                                <w:rPr>
                                  <w:spacing w:val="26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9" name="Rectangle 4949"/>
                        <wps:cNvSpPr/>
                        <wps:spPr>
                          <a:xfrm>
                            <a:off x="1219446" y="9147"/>
                            <a:ext cx="535215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които</w:t>
                              </w:r>
                              <w:r>
                                <w:rPr>
                                  <w:spacing w:val="1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0" name="Rectangle 4950"/>
                        <wps:cNvSpPr/>
                        <wps:spPr>
                          <a:xfrm>
                            <a:off x="1621863" y="0"/>
                            <a:ext cx="251389" cy="17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6"/>
                                  <w:sz w:val="28"/>
                                </w:rPr>
                                <w:t>се</w:t>
                              </w:r>
                              <w:r>
                                <w:rPr>
                                  <w:spacing w:val="2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1" name="Rectangle 4951"/>
                        <wps:cNvSpPr/>
                        <wps:spPr>
                          <a:xfrm>
                            <a:off x="1810878" y="9147"/>
                            <a:ext cx="632526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очаква</w:t>
                              </w:r>
                              <w:r>
                                <w:rPr>
                                  <w:spacing w:val="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2" name="Rectangle 4952"/>
                        <wps:cNvSpPr/>
                        <wps:spPr>
                          <a:xfrm>
                            <a:off x="2286461" y="0"/>
                            <a:ext cx="275717" cy="174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6"/>
                                  <w:sz w:val="28"/>
                                </w:rPr>
                                <w:t>да</w:t>
                              </w:r>
                              <w:r>
                                <w:rPr>
                                  <w:spacing w:val="2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2493767" y="6098"/>
                            <a:ext cx="247334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6"/>
                                </w:rPr>
                                <w:t>се</w:t>
                              </w:r>
                              <w:r>
                                <w:rPr>
                                  <w:spacing w:val="7"/>
                                  <w:w w:val="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4" name="Rectangle 4954"/>
                        <wps:cNvSpPr/>
                        <wps:spPr>
                          <a:xfrm>
                            <a:off x="2679733" y="9147"/>
                            <a:ext cx="969063" cy="1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генерират,</w:t>
                              </w:r>
                              <w:r>
                                <w:rPr>
                                  <w:spacing w:val="2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3408352" y="9147"/>
                            <a:ext cx="154077" cy="1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8"/>
                                </w:rPr>
                                <w:t>и</w:t>
                              </w:r>
                              <w:r>
                                <w:rPr>
                                  <w:spacing w:val="2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3524199" y="9147"/>
                            <a:ext cx="1317764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предвиждания</w:t>
                              </w:r>
                              <w:r>
                                <w:rPr>
                                  <w:spacing w:val="1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7" name="Rectangle 4957"/>
                        <wps:cNvSpPr/>
                        <wps:spPr>
                          <a:xfrm>
                            <a:off x="4514999" y="6098"/>
                            <a:ext cx="235170" cy="16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6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w w:val="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8" name="Rectangle 4958"/>
                        <wps:cNvSpPr/>
                        <wps:spPr>
                          <a:xfrm>
                            <a:off x="4691819" y="9147"/>
                            <a:ext cx="713620" cy="174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1519" w:rsidRDefault="00FB3EA9">
                              <w:r>
                                <w:rPr>
                                  <w:w w:val="7"/>
                                  <w:sz w:val="24"/>
                                </w:rPr>
                                <w:t>тяхното</w:t>
                              </w:r>
                              <w:r>
                                <w:rPr>
                                  <w:spacing w:val="2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420" style="width:513.944pt;height:96.7476pt;mso-position-horizontal-relative:char;mso-position-vertical-relative:line" coordsize="65270,12286">
                <v:shape id="Picture 61222" style="position:absolute;width:65270;height:12043;left:0;top:243;" filled="f">
                  <v:imagedata r:id="rId17"/>
                </v:shape>
                <v:rect id="Rectangle 4947" style="position:absolute;width:2027;height:1723;left:3414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26"/>
                          </w:rPr>
                          <w:t xml:space="preserve">8.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8" style="position:absolute;width:9650;height:1743;left:4938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Отпадъци,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9" style="position:absolute;width:5352;height:1662;left:12194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които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0" style="position:absolute;width:2513;height:1743;left:162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се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1" style="position:absolute;width:6325;height:1662;left:18108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очаква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2" style="position:absolute;width:2757;height:1743;left:228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да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3" style="position:absolute;width:2473;height:1743;left:24937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се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4" style="position:absolute;width:9690;height:1703;left:26797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генерират,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5" style="position:absolute;width:1540;height:1703;left:34083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6" style="position:absolute;width:13177;height:1662;left:35241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предвиждания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7" style="position:absolute;width:2351;height:1642;left:45149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за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8" style="position:absolute;width:7136;height:1743;left:46918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тяхното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F1519" w:rsidRDefault="00FB3EA9">
      <w:pPr>
        <w:spacing w:after="0" w:line="254" w:lineRule="auto"/>
        <w:ind w:left="211" w:firstLine="5"/>
      </w:pPr>
      <w:r>
        <w:rPr>
          <w:sz w:val="24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</w:t>
      </w:r>
      <w:r>
        <w:rPr>
          <w:sz w:val="24"/>
        </w:rPr>
        <w:tab/>
        <w:t>и др.),</w:t>
      </w:r>
      <w:r>
        <w:rPr>
          <w:sz w:val="24"/>
        </w:rPr>
        <w:tab/>
        <w:t>отвеждане</w:t>
      </w:r>
      <w:r>
        <w:rPr>
          <w:sz w:val="24"/>
        </w:rPr>
        <w:tab/>
      </w:r>
      <w:proofErr w:type="spellStart"/>
      <w:r>
        <w:rPr>
          <w:sz w:val="24"/>
        </w:rPr>
        <w:t>заустване</w:t>
      </w:r>
      <w:proofErr w:type="spellEnd"/>
      <w:r>
        <w:rPr>
          <w:sz w:val="24"/>
        </w:rPr>
        <w:t xml:space="preserve"> в</w:t>
      </w:r>
      <w:r>
        <w:rPr>
          <w:sz w:val="24"/>
        </w:rPr>
        <w:tab/>
        <w:t xml:space="preserve">канализационна система/повърхностен воден </w:t>
      </w:r>
      <w:proofErr w:type="spellStart"/>
      <w:r>
        <w:rPr>
          <w:sz w:val="24"/>
        </w:rPr>
        <w:t>обеп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водоплътна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изгребна</w:t>
      </w:r>
      <w:proofErr w:type="spellEnd"/>
      <w:r>
        <w:rPr>
          <w:sz w:val="24"/>
        </w:rPr>
        <w:t xml:space="preserve"> яма и др.)</w:t>
      </w:r>
    </w:p>
    <w:p w:rsidR="00DF1519" w:rsidRDefault="00FB3EA9">
      <w:pPr>
        <w:spacing w:after="55"/>
        <w:ind w:left="216"/>
      </w:pPr>
      <w:r>
        <w:rPr>
          <w:noProof/>
        </w:rPr>
        <w:drawing>
          <wp:inline distT="0" distB="0" distL="0" distR="0">
            <wp:extent cx="5877730" cy="868928"/>
            <wp:effectExtent l="0" t="0" r="0" b="0"/>
            <wp:docPr id="61223" name="Picture 6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3" name="Picture 612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730" cy="8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285" w:line="248" w:lineRule="auto"/>
        <w:ind w:left="211" w:right="897" w:firstLine="293"/>
        <w:jc w:val="both"/>
      </w:pPr>
      <w:r>
        <w:rPr>
          <w:sz w:val="24"/>
        </w:rPr>
        <w:t>10. Опасни химични вещества, които се очаква да бъдат налични на площадката на предприятието/съоръжението:</w:t>
      </w:r>
    </w:p>
    <w:p w:rsidR="00DF1519" w:rsidRDefault="00FB3EA9">
      <w:pPr>
        <w:spacing w:after="338" w:line="248" w:lineRule="auto"/>
        <w:ind w:left="211" w:right="897" w:firstLine="4"/>
        <w:jc w:val="both"/>
      </w:pPr>
      <w:r>
        <w:rPr>
          <w:sz w:val="24"/>
        </w:rPr>
        <w:t>(в случаите по чл. 996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DF1519" w:rsidRDefault="00FB3EA9">
      <w:pPr>
        <w:spacing w:after="0"/>
        <w:jc w:val="right"/>
      </w:pPr>
      <w:r>
        <w:rPr>
          <w:noProof/>
        </w:rPr>
        <w:drawing>
          <wp:inline distT="0" distB="0" distL="0" distR="0">
            <wp:extent cx="1274321" cy="338424"/>
            <wp:effectExtent l="0" t="0" r="0" b="0"/>
            <wp:docPr id="61225" name="Picture 6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5" name="Picture 612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4321" cy="3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ОИасаР1 (</w:t>
      </w:r>
      <w:proofErr w:type="spellStart"/>
      <w:r>
        <w:rPr>
          <w:sz w:val="32"/>
        </w:rPr>
        <w:t>Хинган</w:t>
      </w:r>
      <w:proofErr w:type="spellEnd"/>
      <w:r>
        <w:rPr>
          <w:sz w:val="32"/>
        </w:rPr>
        <w:t xml:space="preserve"> 4ијес4э </w:t>
      </w:r>
      <w:r>
        <w:rPr>
          <w:noProof/>
        </w:rPr>
        <w:drawing>
          <wp:inline distT="0" distB="0" distL="0" distR="0">
            <wp:extent cx="679841" cy="231715"/>
            <wp:effectExtent l="0" t="0" r="0" b="0"/>
            <wp:docPr id="7102" name="Picture 7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" name="Picture 71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841" cy="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..се о&amp;иК7</w:t>
      </w:r>
    </w:p>
    <w:p w:rsidR="00DF1519" w:rsidRDefault="00FB3EA9">
      <w:pPr>
        <w:spacing w:after="19"/>
        <w:ind w:left="206"/>
      </w:pPr>
      <w:r>
        <w:rPr>
          <w:noProof/>
        </w:rPr>
        <w:drawing>
          <wp:inline distT="0" distB="0" distL="0" distR="0">
            <wp:extent cx="5853341" cy="466477"/>
            <wp:effectExtent l="0" t="0" r="0" b="0"/>
            <wp:docPr id="9141" name="Picture 9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" name="Picture 914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3341" cy="4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257" w:line="248" w:lineRule="auto"/>
        <w:ind w:left="211" w:right="897" w:firstLine="283"/>
        <w:jc w:val="both"/>
      </w:pPr>
      <w:r>
        <w:rPr>
          <w:sz w:val="24"/>
        </w:rPr>
        <w:t xml:space="preserve">1. Моля да ни информирате за необходимите действия, които трябва да предприемем, по реда на глава шеста ЗООС. Моля, на основание чл. 93, ал. 9, т. 1 ЗООС да се проведе задължителна ОВОС, без да се </w:t>
      </w:r>
      <w:proofErr w:type="spellStart"/>
      <w:r>
        <w:rPr>
          <w:sz w:val="24"/>
        </w:rPr>
        <w:t>ИзвърШва</w:t>
      </w:r>
      <w:proofErr w:type="spellEnd"/>
      <w:r>
        <w:rPr>
          <w:sz w:val="24"/>
        </w:rPr>
        <w:t xml:space="preserve"> преценка.</w:t>
      </w:r>
    </w:p>
    <w:p w:rsidR="00DF1519" w:rsidRDefault="00FB3EA9">
      <w:pPr>
        <w:spacing w:after="213" w:line="248" w:lineRule="auto"/>
        <w:ind w:left="490" w:right="897" w:firstLine="4"/>
        <w:jc w:val="both"/>
      </w:pPr>
      <w:r>
        <w:rPr>
          <w:sz w:val="24"/>
        </w:rPr>
        <w:t xml:space="preserve">П. Друга информация (не е </w:t>
      </w:r>
      <w:proofErr w:type="spellStart"/>
      <w:r>
        <w:rPr>
          <w:sz w:val="24"/>
        </w:rPr>
        <w:t>заДължително</w:t>
      </w:r>
      <w:proofErr w:type="spellEnd"/>
      <w:r>
        <w:rPr>
          <w:sz w:val="24"/>
        </w:rPr>
        <w:t xml:space="preserve"> за попълване)</w:t>
      </w:r>
    </w:p>
    <w:p w:rsidR="00DF1519" w:rsidRDefault="00FB3EA9">
      <w:pPr>
        <w:spacing w:after="136" w:line="248" w:lineRule="auto"/>
        <w:ind w:left="211" w:right="897" w:firstLine="278"/>
        <w:jc w:val="both"/>
      </w:pPr>
      <w:r>
        <w:rPr>
          <w:sz w:val="24"/>
        </w:rPr>
        <w:t xml:space="preserve">Моля да бъде допуснато извършването само на ОВОС (в случаите по чл. 91, ал. 2 ЗООС, когато за </w:t>
      </w:r>
      <w:proofErr w:type="spellStart"/>
      <w:r>
        <w:rPr>
          <w:sz w:val="24"/>
        </w:rPr>
        <w:t>ИНВеСТИЦИОННО</w:t>
      </w:r>
      <w:proofErr w:type="spellEnd"/>
      <w:r>
        <w:rPr>
          <w:sz w:val="24"/>
        </w:rPr>
        <w:t xml:space="preserve"> предложение, включено в приложение № 1 или в </w:t>
      </w:r>
      <w:r>
        <w:rPr>
          <w:sz w:val="24"/>
        </w:rPr>
        <w:lastRenderedPageBreak/>
        <w:t>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DF1519" w:rsidRDefault="00FB3EA9">
      <w:pPr>
        <w:spacing w:after="490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856390" cy="9147"/>
                <wp:effectExtent l="0" t="0" r="0" b="0"/>
                <wp:docPr id="61240" name="Group 6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390" cy="9147"/>
                          <a:chOff x="0" y="0"/>
                          <a:chExt cx="5856390" cy="9147"/>
                        </a:xfrm>
                      </wpg:grpSpPr>
                      <wps:wsp>
                        <wps:cNvPr id="61239" name="Shape 61239"/>
                        <wps:cNvSpPr/>
                        <wps:spPr>
                          <a:xfrm>
                            <a:off x="0" y="0"/>
                            <a:ext cx="585639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390" h="9147">
                                <a:moveTo>
                                  <a:pt x="0" y="4573"/>
                                </a:moveTo>
                                <a:lnTo>
                                  <a:pt x="585639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40" style="width:461.133pt;height:0.7202pt;mso-position-horizontal-relative:char;mso-position-vertical-relative:line" coordsize="58563,91">
                <v:shape id="Shape 61239" style="position:absolute;width:58563;height:91;left:0;top:0;" coordsize="5856390,9147" path="m0,4573l5856390,4573">
                  <v:stroke weight="0.72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F1519" w:rsidRDefault="00FB3EA9">
      <w:pPr>
        <w:spacing w:after="36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859438" cy="9147"/>
                <wp:effectExtent l="0" t="0" r="0" b="0"/>
                <wp:docPr id="61242" name="Group 6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438" cy="9147"/>
                          <a:chOff x="0" y="0"/>
                          <a:chExt cx="5859438" cy="9147"/>
                        </a:xfrm>
                      </wpg:grpSpPr>
                      <wps:wsp>
                        <wps:cNvPr id="61241" name="Shape 61241"/>
                        <wps:cNvSpPr/>
                        <wps:spPr>
                          <a:xfrm>
                            <a:off x="0" y="0"/>
                            <a:ext cx="585943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438" h="9147">
                                <a:moveTo>
                                  <a:pt x="0" y="4573"/>
                                </a:moveTo>
                                <a:lnTo>
                                  <a:pt x="585943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242" style="width:461.373pt;height:0.720215pt;mso-position-horizontal-relative:char;mso-position-vertical-relative:line" coordsize="58594,91">
                <v:shape id="Shape 61241" style="position:absolute;width:58594;height:91;left:0;top:0;" coordsize="5859438,9147" path="m0,4573l585943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F1519" w:rsidRDefault="00FB3EA9">
      <w:pPr>
        <w:spacing w:after="246"/>
        <w:ind w:left="504" w:hanging="10"/>
      </w:pPr>
      <w:r>
        <w:rPr>
          <w:sz w:val="24"/>
          <w:u w:val="single" w:color="000000"/>
        </w:rPr>
        <w:t>Прилагам</w:t>
      </w:r>
      <w:r>
        <w:rPr>
          <w:sz w:val="24"/>
        </w:rPr>
        <w:t>:</w:t>
      </w:r>
    </w:p>
    <w:p w:rsidR="00DF1519" w:rsidRDefault="00FB3EA9">
      <w:pPr>
        <w:numPr>
          <w:ilvl w:val="0"/>
          <w:numId w:val="3"/>
        </w:numPr>
        <w:spacing w:after="251" w:line="248" w:lineRule="auto"/>
        <w:ind w:right="897" w:firstLine="286"/>
        <w:jc w:val="both"/>
      </w:pPr>
      <w:r>
        <w:rPr>
          <w:sz w:val="24"/>
        </w:rPr>
        <w:t xml:space="preserve">Документи, доказващи уведомяване на съответната/съответните община/общини, </w:t>
      </w:r>
      <w:proofErr w:type="spellStart"/>
      <w:r>
        <w:rPr>
          <w:sz w:val="24"/>
        </w:rPr>
        <w:t>районфайони</w:t>
      </w:r>
      <w:proofErr w:type="spellEnd"/>
      <w:r>
        <w:rPr>
          <w:sz w:val="24"/>
        </w:rPr>
        <w:t xml:space="preserve"> и кметство или кметства и на засегнатото население съгласно изискванията на чл. 4, ал. 2 от Наредбата за условията и реда за извършване на оценка на </w:t>
      </w:r>
      <w:proofErr w:type="spellStart"/>
      <w:r>
        <w:rPr>
          <w:sz w:val="24"/>
        </w:rPr>
        <w:t>выдействието</w:t>
      </w:r>
      <w:proofErr w:type="spellEnd"/>
      <w:r>
        <w:rPr>
          <w:sz w:val="24"/>
        </w:rPr>
        <w:t xml:space="preserve"> върху околната среда, приета с Постановление № 59 на Министерския съвет от 2003 г.</w:t>
      </w:r>
    </w:p>
    <w:p w:rsidR="00DF1519" w:rsidRDefault="00FB3EA9">
      <w:pPr>
        <w:numPr>
          <w:ilvl w:val="0"/>
          <w:numId w:val="3"/>
        </w:numPr>
        <w:spacing w:after="273" w:line="248" w:lineRule="auto"/>
        <w:ind w:right="897" w:firstLine="286"/>
        <w:jc w:val="both"/>
      </w:pPr>
      <w:r>
        <w:rPr>
          <w:sz w:val="24"/>
        </w:rPr>
        <w:t>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DF1519" w:rsidRDefault="00FB3EA9">
      <w:pPr>
        <w:spacing w:after="313" w:line="248" w:lineRule="auto"/>
        <w:ind w:left="499" w:right="897" w:firstLine="4"/>
        <w:jc w:val="both"/>
      </w:pPr>
      <w:r>
        <w:rPr>
          <w:sz w:val="24"/>
        </w:rPr>
        <w:t>З. Други документи по преценка на уведомителя:</w:t>
      </w:r>
    </w:p>
    <w:p w:rsidR="00DF1519" w:rsidRDefault="00FB3EA9">
      <w:pPr>
        <w:numPr>
          <w:ilvl w:val="1"/>
          <w:numId w:val="4"/>
        </w:numPr>
        <w:spacing w:after="296" w:line="248" w:lineRule="auto"/>
        <w:ind w:right="897" w:firstLine="278"/>
        <w:jc w:val="both"/>
      </w:pPr>
      <w:r>
        <w:rPr>
          <w:sz w:val="24"/>
        </w:rPr>
        <w:t xml:space="preserve">допълнителна информация/документация, поясняваща </w:t>
      </w:r>
      <w:proofErr w:type="spellStart"/>
      <w:r>
        <w:rPr>
          <w:sz w:val="24"/>
        </w:rPr>
        <w:t>ИНВеСТИЦИОННОТО</w:t>
      </w:r>
      <w:proofErr w:type="spellEnd"/>
      <w:r>
        <w:rPr>
          <w:sz w:val="24"/>
        </w:rPr>
        <w:t xml:space="preserve"> предложение;</w:t>
      </w:r>
    </w:p>
    <w:p w:rsidR="00DF1519" w:rsidRDefault="00FB3EA9">
      <w:pPr>
        <w:numPr>
          <w:ilvl w:val="1"/>
          <w:numId w:val="4"/>
        </w:numPr>
        <w:spacing w:after="264" w:line="248" w:lineRule="auto"/>
        <w:ind w:right="897" w:firstLine="278"/>
        <w:jc w:val="both"/>
      </w:pPr>
      <w:r>
        <w:rPr>
          <w:sz w:val="24"/>
        </w:rPr>
        <w:t>картен материал, схема, снимков материал, актуална скица на имота и др. в подходящ мащаб.</w:t>
      </w:r>
    </w:p>
    <w:p w:rsidR="00DF1519" w:rsidRDefault="00FB3EA9">
      <w:pPr>
        <w:spacing w:after="3" w:line="248" w:lineRule="auto"/>
        <w:ind w:left="494" w:right="897" w:firstLine="4"/>
        <w:jc w:val="both"/>
      </w:pPr>
      <w:r>
        <w:rPr>
          <w:sz w:val="24"/>
        </w:rPr>
        <w:t xml:space="preserve">4. Електронен носител - 1 </w:t>
      </w:r>
      <w:proofErr w:type="spellStart"/>
      <w:r>
        <w:rPr>
          <w:sz w:val="24"/>
        </w:rPr>
        <w:t>бр</w:t>
      </w:r>
      <w:proofErr w:type="spellEnd"/>
    </w:p>
    <w:p w:rsidR="00DF1519" w:rsidRDefault="00FB3EA9">
      <w:pPr>
        <w:tabs>
          <w:tab w:val="center" w:pos="1248"/>
          <w:tab w:val="center" w:pos="3774"/>
        </w:tabs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2755948</wp:posOffset>
            </wp:positionH>
            <wp:positionV relativeFrom="paragraph">
              <wp:posOffset>-30903</wp:posOffset>
            </wp:positionV>
            <wp:extent cx="3316893" cy="426841"/>
            <wp:effectExtent l="0" t="0" r="0" b="0"/>
            <wp:wrapSquare wrapText="bothSides"/>
            <wp:docPr id="61231" name="Picture 6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1" name="Picture 612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6893" cy="42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1060918</wp:posOffset>
            </wp:positionH>
            <wp:positionV relativeFrom="paragraph">
              <wp:posOffset>23976</wp:posOffset>
            </wp:positionV>
            <wp:extent cx="987751" cy="466478"/>
            <wp:effectExtent l="0" t="0" r="0" b="0"/>
            <wp:wrapSquare wrapText="bothSides"/>
            <wp:docPr id="61233" name="Picture 6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" name="Picture 6123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7751" cy="46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ab/>
        <w:t>К-70,ањт</w:t>
      </w:r>
      <w:r>
        <w:rPr>
          <w:sz w:val="34"/>
        </w:rPr>
        <w:tab/>
      </w:r>
      <w:proofErr w:type="spellStart"/>
      <w:r>
        <w:rPr>
          <w:sz w:val="34"/>
        </w:rPr>
        <w:t>euf</w:t>
      </w:r>
      <w:proofErr w:type="spellEnd"/>
      <w:r>
        <w:rPr>
          <w:sz w:val="34"/>
        </w:rPr>
        <w:t xml:space="preserve"> a </w:t>
      </w:r>
    </w:p>
    <w:p w:rsidR="00DF1519" w:rsidRDefault="00FB3EA9">
      <w:pPr>
        <w:pStyle w:val="1"/>
      </w:pPr>
      <w:r>
        <w:t>570c5V</w:t>
      </w:r>
    </w:p>
    <w:p w:rsidR="00DF1519" w:rsidRDefault="00FB3EA9">
      <w:pPr>
        <w:spacing w:after="3" w:line="248" w:lineRule="auto"/>
        <w:ind w:left="211" w:right="3025" w:firstLine="4604"/>
        <w:jc w:val="both"/>
      </w:pPr>
      <w:r>
        <w:rPr>
          <w:sz w:val="24"/>
        </w:rPr>
        <w:t>Уведомител</w:t>
      </w:r>
      <w:r>
        <w:rPr>
          <w:noProof/>
        </w:rPr>
        <w:drawing>
          <wp:inline distT="0" distB="0" distL="0" distR="0">
            <wp:extent cx="442049" cy="27440"/>
            <wp:effectExtent l="0" t="0" r="0" b="0"/>
            <wp:docPr id="61235" name="Picture 6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5" name="Picture 612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049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дата</w:t>
      </w:r>
      <w:r>
        <w:rPr>
          <w:noProof/>
        </w:rPr>
        <w:drawing>
          <wp:inline distT="0" distB="0" distL="0" distR="0">
            <wp:extent cx="445098" cy="27440"/>
            <wp:effectExtent l="0" t="0" r="0" b="0"/>
            <wp:docPr id="61237" name="Picture 6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" name="Picture 6123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09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112"/>
        <w:ind w:left="3467" w:hanging="10"/>
        <w:jc w:val="center"/>
      </w:pPr>
      <w:r>
        <w:t>(</w:t>
      </w:r>
      <w:proofErr w:type="spellStart"/>
      <w:r>
        <w:t>поДпис</w:t>
      </w:r>
      <w:proofErr w:type="spellEnd"/>
      <w:r>
        <w:t>)</w:t>
      </w:r>
    </w:p>
    <w:tbl>
      <w:tblPr>
        <w:tblStyle w:val="TableGrid"/>
        <w:tblpPr w:vertAnchor="text" w:tblpX="-122" w:tblpY="-3434"/>
        <w:tblOverlap w:val="never"/>
        <w:tblW w:w="4599" w:type="dxa"/>
        <w:tblInd w:w="0" w:type="dxa"/>
        <w:tblCellMar>
          <w:top w:w="63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4599"/>
      </w:tblGrid>
      <w:tr w:rsidR="00DF1519">
        <w:trPr>
          <w:trHeight w:val="3076"/>
        </w:trPr>
        <w:tc>
          <w:tcPr>
            <w:tcW w:w="4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519" w:rsidRDefault="00FB3EA9">
            <w:pPr>
              <w:ind w:right="3"/>
              <w:jc w:val="center"/>
            </w:pPr>
            <w:r>
              <w:rPr>
                <w:sz w:val="26"/>
              </w:rPr>
              <w:t>Нотариална такса по ЗННД</w:t>
            </w:r>
          </w:p>
          <w:p w:rsidR="00DF1519" w:rsidRDefault="00FB3EA9">
            <w:pPr>
              <w:spacing w:line="216" w:lineRule="auto"/>
              <w:ind w:left="999" w:right="70" w:firstLine="346"/>
            </w:pPr>
            <w:r>
              <w:rPr>
                <w:sz w:val="26"/>
              </w:rPr>
              <w:t>Удостоверяван материален интерес:</w:t>
            </w:r>
          </w:p>
          <w:p w:rsidR="00DF1519" w:rsidRDefault="00FB3EA9">
            <w:r>
              <w:rPr>
                <w:sz w:val="26"/>
              </w:rPr>
              <w:t>Доп.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55948" cy="1414676"/>
                      <wp:effectExtent l="0" t="0" r="0" b="0"/>
                      <wp:docPr id="59595" name="Group 5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5948" cy="1414676"/>
                                <a:chOff x="0" y="0"/>
                                <a:chExt cx="2755948" cy="1414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45" name="Picture 6124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81" y="0"/>
                                  <a:ext cx="2490718" cy="141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22" name="Rectangle 9522"/>
                              <wps:cNvSpPr/>
                              <wps:spPr>
                                <a:xfrm>
                                  <a:off x="6097" y="371962"/>
                                  <a:ext cx="863642" cy="18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1519" w:rsidRDefault="00FB3EA9">
                                    <w:proofErr w:type="spellStart"/>
                                    <w:r>
                                      <w:rPr>
                                        <w:w w:val="6"/>
                                        <w:sz w:val="26"/>
                                      </w:rPr>
                                      <w:t>Пропорц</w:t>
                                    </w:r>
                                    <w:proofErr w:type="spellEnd"/>
                                    <w:r>
                                      <w:rPr>
                                        <w:w w:val="6"/>
                                        <w:sz w:val="2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24" name="Rectangle 9524"/>
                              <wps:cNvSpPr/>
                              <wps:spPr>
                                <a:xfrm>
                                  <a:off x="0" y="539650"/>
                                  <a:ext cx="648745" cy="162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1519" w:rsidRDefault="00FB3EA9">
                                    <w:proofErr w:type="spellStart"/>
                                    <w:r>
                                      <w:rPr>
                                        <w:w w:val="6"/>
                                        <w:sz w:val="26"/>
                                      </w:rPr>
                                      <w:t>Обикн</w:t>
                                    </w:r>
                                    <w:proofErr w:type="spellEnd"/>
                                    <w:r>
                                      <w:rPr>
                                        <w:w w:val="6"/>
                                        <w:sz w:val="2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6" name="Rectangle 9556"/>
                              <wps:cNvSpPr/>
                              <wps:spPr>
                                <a:xfrm>
                                  <a:off x="3049" y="1051860"/>
                                  <a:ext cx="754166" cy="166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1519" w:rsidRDefault="00FB3EA9">
                                    <w:r>
                                      <w:rPr>
                                        <w:w w:val="6"/>
                                        <w:sz w:val="26"/>
                                      </w:rPr>
                                      <w:t>Сметка</w:t>
                                    </w:r>
                                    <w:r>
                                      <w:rPr>
                                        <w:spacing w:val="45"/>
                                        <w:w w:val="6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8" name="Rectangle 9558"/>
                              <wps:cNvSpPr/>
                              <wps:spPr>
                                <a:xfrm>
                                  <a:off x="9146" y="1228694"/>
                                  <a:ext cx="368974" cy="1459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F1519" w:rsidRDefault="00FB3EA9">
                                    <w:r>
                                      <w:rPr>
                                        <w:w w:val="5"/>
                                        <w:sz w:val="28"/>
                                      </w:rPr>
                                      <w:t>кв.</w:t>
                                    </w:r>
                                    <w:r>
                                      <w:rPr>
                                        <w:spacing w:val="55"/>
                                        <w:w w:val="5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595" style="width:217.004pt;height:111.392pt;mso-position-horizontal-relative:char;mso-position-vertical-relative:line" coordsize="27559,14146">
                      <v:shape id="Picture 61245" style="position:absolute;width:24907;height:14146;left:2621;top:0;" filled="f">
                        <v:imagedata r:id="rId27"/>
                      </v:shape>
                      <v:rect id="Rectangle 9522" style="position:absolute;width:8636;height:1824;left:60;top:37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6"/>
                                  <w:sz w:val="26"/>
                                </w:rPr>
                                <w:t xml:space="preserve">Пропорц.</w:t>
                              </w:r>
                            </w:p>
                          </w:txbxContent>
                        </v:textbox>
                      </v:rect>
                      <v:rect id="Rectangle 9524" style="position:absolute;width:6487;height:1622;left:0;top:53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6"/>
                                  <w:sz w:val="26"/>
                                </w:rPr>
                                <w:t xml:space="preserve">Обикн.</w:t>
                              </w:r>
                            </w:p>
                          </w:txbxContent>
                        </v:textbox>
                      </v:rect>
                      <v:rect id="Rectangle 9556" style="position:absolute;width:7541;height:1662;left:30;top:105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6"/>
                                  <w:sz w:val="26"/>
                                </w:rPr>
                                <w:t xml:space="preserve">Сметка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45"/>
                                  <w:w w:val="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8" style="position:absolute;width:3689;height:1459;left:91;top:1228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5"/>
                                  <w:sz w:val="28"/>
                                </w:rPr>
                                <w:t xml:space="preserve">кв.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55"/>
                                  <w:w w:val="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DF1519" w:rsidRDefault="00FB3EA9">
      <w:pPr>
        <w:spacing w:after="312" w:line="216" w:lineRule="auto"/>
        <w:ind w:left="2117" w:right="3716" w:firstLine="1176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3048615</wp:posOffset>
            </wp:positionH>
            <wp:positionV relativeFrom="paragraph">
              <wp:posOffset>-2433628</wp:posOffset>
            </wp:positionV>
            <wp:extent cx="3426644" cy="2731787"/>
            <wp:effectExtent l="0" t="0" r="0" b="0"/>
            <wp:wrapSquare wrapText="bothSides"/>
            <wp:docPr id="61243" name="Picture 6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3" name="Picture 612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6644" cy="273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НОТАРИАЛЕН АКТ за ПРОДАЖБА НА НЕДВИЖИМ ИМОТ</w:t>
      </w:r>
    </w:p>
    <w:p w:rsidR="00DF1519" w:rsidRDefault="00FB3EA9">
      <w:pPr>
        <w:tabs>
          <w:tab w:val="center" w:pos="2254"/>
          <w:tab w:val="center" w:pos="3949"/>
          <w:tab w:val="center" w:pos="6270"/>
          <w:tab w:val="center" w:pos="8385"/>
        </w:tabs>
        <w:spacing w:after="44" w:line="216" w:lineRule="auto"/>
      </w:pPr>
      <w:r>
        <w:rPr>
          <w:sz w:val="26"/>
        </w:rPr>
        <w:t>№ 20</w:t>
      </w:r>
      <w:r>
        <w:rPr>
          <w:sz w:val="26"/>
        </w:rPr>
        <w:tab/>
        <w:t>том IV</w:t>
      </w:r>
      <w:r>
        <w:rPr>
          <w:sz w:val="26"/>
        </w:rPr>
        <w:tab/>
        <w:t>рег. № 7697</w:t>
      </w:r>
      <w:r>
        <w:rPr>
          <w:sz w:val="26"/>
        </w:rPr>
        <w:tab/>
        <w:t>дело № 491</w:t>
      </w:r>
      <w:r>
        <w:rPr>
          <w:sz w:val="26"/>
        </w:rPr>
        <w:tab/>
        <w:t>от 2018 г,</w:t>
      </w:r>
    </w:p>
    <w:tbl>
      <w:tblPr>
        <w:tblStyle w:val="TableGrid"/>
        <w:tblW w:w="9623" w:type="dxa"/>
        <w:tblInd w:w="-59" w:type="dxa"/>
        <w:tblCellMar>
          <w:top w:w="63" w:type="dxa"/>
          <w:left w:w="112" w:type="dxa"/>
          <w:right w:w="91" w:type="dxa"/>
        </w:tblCellMar>
        <w:tblLook w:val="04A0" w:firstRow="1" w:lastRow="0" w:firstColumn="1" w:lastColumn="0" w:noHBand="0" w:noVBand="1"/>
      </w:tblPr>
      <w:tblGrid>
        <w:gridCol w:w="9623"/>
      </w:tblGrid>
      <w:tr w:rsidR="00DF1519">
        <w:trPr>
          <w:trHeight w:val="9833"/>
        </w:trPr>
        <w:tc>
          <w:tcPr>
            <w:tcW w:w="9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519" w:rsidRDefault="00DF1519">
            <w:pPr>
              <w:ind w:left="34" w:firstLine="605"/>
              <w:jc w:val="both"/>
            </w:pPr>
          </w:p>
        </w:tc>
      </w:tr>
    </w:tbl>
    <w:p w:rsidR="00DF1519" w:rsidRDefault="00FB3EA9">
      <w:pPr>
        <w:spacing w:after="10" w:line="234" w:lineRule="auto"/>
        <w:ind w:left="91" w:right="1041" w:firstLine="663"/>
        <w:jc w:val="both"/>
      </w:pPr>
      <w:r>
        <w:rPr>
          <w:sz w:val="28"/>
        </w:rPr>
        <w:t>Карлово и такса вписване.--------------</w:t>
      </w:r>
    </w:p>
    <w:p w:rsidR="00DF1519" w:rsidRDefault="00DF1519">
      <w:pPr>
        <w:sectPr w:rsidR="00DF1519">
          <w:pgSz w:w="11902" w:h="16834"/>
          <w:pgMar w:top="759" w:right="110" w:bottom="1191" w:left="1320" w:header="708" w:footer="708" w:gutter="0"/>
          <w:cols w:space="708"/>
        </w:sectPr>
      </w:pPr>
    </w:p>
    <w:p w:rsidR="00DF1519" w:rsidRDefault="00FB3EA9">
      <w:pPr>
        <w:spacing w:after="44" w:line="216" w:lineRule="auto"/>
        <w:ind w:left="201" w:hanging="206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-624965</wp:posOffset>
            </wp:positionH>
            <wp:positionV relativeFrom="paragraph">
              <wp:posOffset>-334172</wp:posOffset>
            </wp:positionV>
            <wp:extent cx="688987" cy="707338"/>
            <wp:effectExtent l="0" t="0" r="0" b="0"/>
            <wp:wrapSquare wrapText="bothSides"/>
            <wp:docPr id="61258" name="Picture 6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8" name="Picture 612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8987" cy="70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•l ,</w:t>
      </w:r>
      <w:proofErr w:type="spellStart"/>
      <w:r>
        <w:rPr>
          <w:sz w:val="26"/>
        </w:rPr>
        <w:t>аг€наия</w:t>
      </w:r>
      <w:proofErr w:type="spellEnd"/>
      <w:r>
        <w:rPr>
          <w:sz w:val="26"/>
        </w:rPr>
        <w:t xml:space="preserve"> по ГЕОДЕЗИЯ, </w:t>
      </w:r>
      <w:proofErr w:type="spellStart"/>
      <w:r>
        <w:rPr>
          <w:sz w:val="26"/>
        </w:rPr>
        <w:t>картосрааэия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каастир</w:t>
      </w:r>
      <w:proofErr w:type="spellEnd"/>
    </w:p>
    <w:p w:rsidR="00DF1519" w:rsidRDefault="00FB3EA9">
      <w:pPr>
        <w:tabs>
          <w:tab w:val="center" w:pos="1884"/>
          <w:tab w:val="right" w:pos="2809"/>
        </w:tabs>
        <w:spacing w:after="29" w:line="216" w:lineRule="auto"/>
        <w:ind w:left="-5" w:right="-5"/>
      </w:pPr>
      <w:proofErr w:type="spellStart"/>
      <w:r>
        <w:rPr>
          <w:sz w:val="12"/>
        </w:rPr>
        <w:t>Сс,оия</w:t>
      </w:r>
      <w:proofErr w:type="spellEnd"/>
      <w:r>
        <w:rPr>
          <w:sz w:val="12"/>
        </w:rPr>
        <w:t xml:space="preserve"> 1618, КВ. </w:t>
      </w:r>
      <w:r>
        <w:rPr>
          <w:sz w:val="12"/>
        </w:rPr>
        <w:tab/>
        <w:t xml:space="preserve">Ж, </w:t>
      </w:r>
      <w:r>
        <w:rPr>
          <w:sz w:val="12"/>
        </w:rPr>
        <w:tab/>
        <w:t>№1</w:t>
      </w:r>
    </w:p>
    <w:p w:rsidR="00DF1519" w:rsidRDefault="00FB3EA9">
      <w:pPr>
        <w:spacing w:after="0" w:line="237" w:lineRule="auto"/>
        <w:ind w:left="5" w:hanging="5"/>
        <w:jc w:val="both"/>
      </w:pPr>
      <w:r>
        <w:rPr>
          <w:sz w:val="12"/>
        </w:rPr>
        <w:t xml:space="preserve">ЧЕЛ.: 02/818 33 83, </w:t>
      </w:r>
      <w:proofErr w:type="spellStart"/>
      <w:r>
        <w:rPr>
          <w:sz w:val="12"/>
        </w:rPr>
        <w:t>Фдкс</w:t>
      </w:r>
      <w:proofErr w:type="spellEnd"/>
      <w:r>
        <w:rPr>
          <w:sz w:val="12"/>
        </w:rPr>
        <w:t xml:space="preserve">: 02/955 53 33 </w:t>
      </w:r>
      <w:r>
        <w:rPr>
          <w:noProof/>
        </w:rPr>
        <w:drawing>
          <wp:inline distT="0" distB="0" distL="0" distR="0">
            <wp:extent cx="929827" cy="79271"/>
            <wp:effectExtent l="0" t="0" r="0" b="0"/>
            <wp:docPr id="61260" name="Picture 6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0" name="Picture 612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9827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>WWW.CADASTRE.BG стр. 1 от 1</w:t>
      </w:r>
    </w:p>
    <w:p w:rsidR="00DF1519" w:rsidRDefault="00DF1519">
      <w:pPr>
        <w:sectPr w:rsidR="00DF1519">
          <w:type w:val="continuous"/>
          <w:pgSz w:w="11902" w:h="16834"/>
          <w:pgMar w:top="1436" w:right="802" w:bottom="1440" w:left="2410" w:header="708" w:footer="708" w:gutter="0"/>
          <w:cols w:num="2" w:space="708" w:equalWidth="0">
            <w:col w:w="3101" w:space="2780"/>
            <w:col w:w="2809"/>
          </w:cols>
        </w:sectPr>
      </w:pPr>
    </w:p>
    <w:p w:rsidR="00DF1519" w:rsidRDefault="00FB3EA9">
      <w:pPr>
        <w:spacing w:after="3"/>
        <w:ind w:left="10" w:right="192" w:hanging="10"/>
        <w:jc w:val="center"/>
      </w:pPr>
      <w:r>
        <w:rPr>
          <w:sz w:val="24"/>
        </w:rPr>
        <w:t>СЛУЖБА ПО ГЕОДЕЗИЯ, КАРТОГРАФИЯ И ПДАСТЪР - гр. ПЛОВДИВ</w:t>
      </w:r>
    </w:p>
    <w:p w:rsidR="00DF1519" w:rsidRDefault="00FB3EA9">
      <w:pPr>
        <w:spacing w:after="477" w:line="216" w:lineRule="auto"/>
        <w:ind w:left="3337" w:right="1450" w:hanging="629"/>
      </w:pPr>
      <w:r>
        <w:rPr>
          <w:sz w:val="16"/>
        </w:rPr>
        <w:t>4000, ПЛ.“СЪЕДИНЕНИЕ” № З, ЕТ.1, 032/627380; 623017, pbvdiv@cadastre.bg, БУЛСТАТ: 130362903.»</w:t>
      </w:r>
      <w:r>
        <w:rPr>
          <w:noProof/>
        </w:rPr>
        <w:drawing>
          <wp:inline distT="0" distB="0" distL="0" distR="0">
            <wp:extent cx="9146" cy="12195"/>
            <wp:effectExtent l="0" t="0" r="0" b="0"/>
            <wp:docPr id="19432" name="Picture 19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" name="Picture 194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246" w:line="228" w:lineRule="auto"/>
        <w:ind w:left="3041" w:right="3224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4100387</wp:posOffset>
            </wp:positionH>
            <wp:positionV relativeFrom="paragraph">
              <wp:posOffset>173786</wp:posOffset>
            </wp:positionV>
            <wp:extent cx="9146" cy="12195"/>
            <wp:effectExtent l="0" t="0" r="0" b="0"/>
            <wp:wrapSquare wrapText="bothSides"/>
            <wp:docPr id="19433" name="Picture 19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" name="Picture 194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СКИЦА НА ПОЗЕМЛЕН имот № 15-663588-24.07.2020 г.</w:t>
      </w:r>
      <w:r>
        <w:rPr>
          <w:noProof/>
        </w:rPr>
        <w:drawing>
          <wp:inline distT="0" distB="0" distL="0" distR="0">
            <wp:extent cx="54875" cy="18293"/>
            <wp:effectExtent l="0" t="0" r="0" b="0"/>
            <wp:docPr id="61262" name="Picture 6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" name="Picture 612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75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112"/>
        <w:ind w:left="10" w:right="158" w:hanging="10"/>
        <w:jc w:val="center"/>
      </w:pPr>
      <w:r>
        <w:t>Поземлен имот с идентификатор 10207.54.17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19436" name="Picture 19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" name="Picture 194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spacing w:after="3" w:line="248" w:lineRule="auto"/>
        <w:ind w:left="10" w:right="897" w:firstLine="4"/>
        <w:jc w:val="both"/>
      </w:pPr>
      <w:r>
        <w:rPr>
          <w:sz w:val="24"/>
        </w:rPr>
        <w:t xml:space="preserve">С. Васил Левски, общ. Карлово, </w:t>
      </w:r>
      <w:proofErr w:type="spellStart"/>
      <w:r>
        <w:rPr>
          <w:sz w:val="24"/>
        </w:rPr>
        <w:t>обл</w:t>
      </w:r>
      <w:proofErr w:type="spellEnd"/>
      <w:r>
        <w:rPr>
          <w:sz w:val="24"/>
        </w:rPr>
        <w:t>. Пловдив</w:t>
      </w:r>
    </w:p>
    <w:p w:rsidR="00DF1519" w:rsidRDefault="00FB3EA9">
      <w:pPr>
        <w:spacing w:after="4" w:line="250" w:lineRule="auto"/>
        <w:ind w:left="28" w:right="567" w:hanging="5"/>
        <w:jc w:val="both"/>
      </w:pPr>
      <w:r>
        <w:t>По кадастралната карта и кадастралните регистри, одобрени със Заповед РД-18-6О7ЮЗ.О9.2019 г. на ИЗПЪЛНИТЕЛЕН ДИРЕКТОР НА АГКК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lastRenderedPageBreak/>
        <w:t>Последно изменение на кадастралната карта и кадастралните регистри, засягащо поземления имот: няма данни за изменение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t>Адрес на поземления имот: местност БЯЛА РЕП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t>Площ: 3681 кв. м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t>Трайно предназначение на територията: Земеделска</w:t>
      </w:r>
    </w:p>
    <w:p w:rsidR="00DF1519" w:rsidRDefault="00FB3EA9">
      <w:pPr>
        <w:spacing w:after="4" w:line="250" w:lineRule="auto"/>
        <w:ind w:left="28" w:right="5968" w:hanging="5"/>
        <w:jc w:val="both"/>
      </w:pPr>
      <w:r>
        <w:t>Начин на трайно ползване: Нива Категория на земята: 9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t>Предишен идентификатор: няма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t>Номер по предходен план: 054017</w:t>
      </w:r>
    </w:p>
    <w:p w:rsidR="00DF1519" w:rsidRDefault="00FB3EA9">
      <w:pPr>
        <w:spacing w:after="4" w:line="250" w:lineRule="auto"/>
        <w:ind w:left="28" w:right="120" w:hanging="5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7182537</wp:posOffset>
            </wp:positionH>
            <wp:positionV relativeFrom="page">
              <wp:posOffset>713436</wp:posOffset>
            </wp:positionV>
            <wp:extent cx="3049" cy="6098"/>
            <wp:effectExtent l="0" t="0" r="0" b="0"/>
            <wp:wrapSquare wrapText="bothSides"/>
            <wp:docPr id="19416" name="Picture 1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" name="Picture 1941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496924</wp:posOffset>
            </wp:positionH>
            <wp:positionV relativeFrom="page">
              <wp:posOffset>3716572</wp:posOffset>
            </wp:positionV>
            <wp:extent cx="3049" cy="3049"/>
            <wp:effectExtent l="0" t="0" r="0" b="0"/>
            <wp:wrapSquare wrapText="bothSides"/>
            <wp:docPr id="19437" name="Picture 19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" name="Picture 194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7057544</wp:posOffset>
            </wp:positionH>
            <wp:positionV relativeFrom="page">
              <wp:posOffset>777462</wp:posOffset>
            </wp:positionV>
            <wp:extent cx="204257" cy="128053"/>
            <wp:effectExtent l="0" t="0" r="0" b="0"/>
            <wp:wrapSquare wrapText="bothSides"/>
            <wp:docPr id="61264" name="Picture 6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4" name="Picture 6126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257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Съседи: 10207.54.15, 10207.54.218, 10207.32.729, 10207.54.217, 10207.54.19, 10207.54.18, 10207.54.215</w:t>
      </w:r>
    </w:p>
    <w:p w:rsidR="00DF1519" w:rsidRDefault="00FB3EA9">
      <w:pPr>
        <w:spacing w:after="10"/>
        <w:ind w:left="115"/>
      </w:pPr>
      <w:r>
        <w:rPr>
          <w:noProof/>
        </w:rPr>
        <w:drawing>
          <wp:inline distT="0" distB="0" distL="0" distR="0">
            <wp:extent cx="6075890" cy="3253144"/>
            <wp:effectExtent l="0" t="0" r="0" b="0"/>
            <wp:docPr id="61266" name="Picture 6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6" name="Picture 612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75890" cy="32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19" w:rsidRDefault="00FB3EA9">
      <w:pPr>
        <w:tabs>
          <w:tab w:val="center" w:pos="2775"/>
          <w:tab w:val="right" w:pos="9933"/>
        </w:tabs>
        <w:spacing w:after="0"/>
      </w:pPr>
      <w:r>
        <w:rPr>
          <w:sz w:val="16"/>
        </w:rPr>
        <w:t xml:space="preserve">е-мейл: </w:t>
      </w:r>
      <w:r>
        <w:rPr>
          <w:sz w:val="16"/>
          <w:u w:val="single" w:color="000000"/>
        </w:rPr>
        <w:t>pbvdiv@nps.ba</w:t>
      </w:r>
      <w:r>
        <w:rPr>
          <w:sz w:val="16"/>
        </w:rPr>
        <w:t xml:space="preserve"> www.nps.bg</w:t>
      </w:r>
    </w:p>
    <w:sectPr w:rsidR="00DF1519">
      <w:type w:val="continuous"/>
      <w:pgSz w:w="11902" w:h="16834"/>
      <w:pgMar w:top="182" w:right="960" w:bottom="556" w:left="10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74881"/>
    <w:multiLevelType w:val="multilevel"/>
    <w:tmpl w:val="5D3EA8C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2A3A76"/>
    <w:multiLevelType w:val="hybridMultilevel"/>
    <w:tmpl w:val="EEE8F0C6"/>
    <w:lvl w:ilvl="0" w:tplc="9CC6ECC4">
      <w:start w:val="4"/>
      <w:numFmt w:val="decimal"/>
      <w:lvlText w:val="%1.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F291BE">
      <w:start w:val="1"/>
      <w:numFmt w:val="lowerLetter"/>
      <w:lvlText w:val="%2"/>
      <w:lvlJc w:val="left"/>
      <w:pPr>
        <w:ind w:left="1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B27B30">
      <w:start w:val="1"/>
      <w:numFmt w:val="lowerRoman"/>
      <w:lvlText w:val="%3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24AC6">
      <w:start w:val="1"/>
      <w:numFmt w:val="decimal"/>
      <w:lvlText w:val="%4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A81B4">
      <w:start w:val="1"/>
      <w:numFmt w:val="lowerLetter"/>
      <w:lvlText w:val="%5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880A8">
      <w:start w:val="1"/>
      <w:numFmt w:val="lowerRoman"/>
      <w:lvlText w:val="%6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3E0CDE">
      <w:start w:val="1"/>
      <w:numFmt w:val="decimal"/>
      <w:lvlText w:val="%7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B889C4">
      <w:start w:val="1"/>
      <w:numFmt w:val="lowerLetter"/>
      <w:lvlText w:val="%8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0C30E">
      <w:start w:val="1"/>
      <w:numFmt w:val="lowerRoman"/>
      <w:lvlText w:val="%9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F42D59"/>
    <w:multiLevelType w:val="hybridMultilevel"/>
    <w:tmpl w:val="F13E7C34"/>
    <w:lvl w:ilvl="0" w:tplc="5B240984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E8CCD2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E661A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492D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4EBCDA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C99EA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3048C4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6E0DBC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E0E40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4F6E0A"/>
    <w:multiLevelType w:val="hybridMultilevel"/>
    <w:tmpl w:val="7EE0EE0E"/>
    <w:lvl w:ilvl="0" w:tplc="38765158">
      <w:start w:val="1"/>
      <w:numFmt w:val="decimal"/>
      <w:lvlText w:val="%1.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3E4722">
      <w:start w:val="1"/>
      <w:numFmt w:val="lowerLetter"/>
      <w:lvlText w:val="%2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16255FE">
      <w:start w:val="1"/>
      <w:numFmt w:val="lowerRoman"/>
      <w:lvlText w:val="%3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640CAA">
      <w:start w:val="1"/>
      <w:numFmt w:val="decimal"/>
      <w:lvlText w:val="%4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1CA3F4C">
      <w:start w:val="1"/>
      <w:numFmt w:val="lowerLetter"/>
      <w:lvlText w:val="%5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A437A8">
      <w:start w:val="1"/>
      <w:numFmt w:val="lowerRoman"/>
      <w:lvlText w:val="%6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6CA4DC">
      <w:start w:val="1"/>
      <w:numFmt w:val="decimal"/>
      <w:lvlText w:val="%7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2C422E">
      <w:start w:val="1"/>
      <w:numFmt w:val="lowerLetter"/>
      <w:lvlText w:val="%8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7EECD6">
      <w:start w:val="1"/>
      <w:numFmt w:val="lowerRoman"/>
      <w:lvlText w:val="%9"/>
      <w:lvlJc w:val="left"/>
      <w:pPr>
        <w:ind w:left="6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19"/>
    <w:rsid w:val="00D8457E"/>
    <w:rsid w:val="00DF1519"/>
    <w:rsid w:val="00FB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A9A1B"/>
  <w15:docId w15:val="{D7DEE75F-FE86-4196-B60F-20552573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8"/>
      <w:ind w:left="509" w:right="7245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0"/>
      <w:ind w:left="3553" w:hanging="10"/>
      <w:jc w:val="right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link w:val="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лавие 1 Знак"/>
    <w:link w:val="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830.jpg"/><Relationship Id="rId25" Type="http://schemas.openxmlformats.org/officeDocument/2006/relationships/image" Target="media/image20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Relationship Id="rId27" Type="http://schemas.openxmlformats.org/officeDocument/2006/relationships/image" Target="media/image836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889</Words>
  <Characters>5072</Characters>
  <Application>Microsoft Office Word</Application>
  <DocSecurity>0</DocSecurity>
  <Lines>42</Lines>
  <Paragraphs>11</Paragraphs>
  <ScaleCrop>false</ScaleCrop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Iliev</dc:creator>
  <cp:keywords/>
  <cp:lastModifiedBy>Vladimir Iliev</cp:lastModifiedBy>
  <cp:revision>3</cp:revision>
  <dcterms:created xsi:type="dcterms:W3CDTF">2020-09-03T10:57:00Z</dcterms:created>
  <dcterms:modified xsi:type="dcterms:W3CDTF">2020-09-03T10:59:00Z</dcterms:modified>
</cp:coreProperties>
</file>